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EBC" w:rsidRPr="00C56816" w:rsidRDefault="000A7104" w:rsidP="004E1B16">
      <w:pPr>
        <w:jc w:val="center"/>
        <w:rPr>
          <w:rStyle w:val="Siln"/>
          <w:sz w:val="30"/>
          <w:szCs w:val="30"/>
          <w:lang w:val="sk-SK"/>
        </w:rPr>
      </w:pPr>
      <w:r w:rsidRPr="00C56816">
        <w:rPr>
          <w:rStyle w:val="Siln"/>
          <w:sz w:val="30"/>
          <w:szCs w:val="30"/>
          <w:lang w:val="sk-SK"/>
        </w:rPr>
        <w:t>Mateřská škola Havířov-Podlesí</w:t>
      </w:r>
      <w:r w:rsidR="00E66EBC" w:rsidRPr="00C56816">
        <w:rPr>
          <w:rStyle w:val="Siln"/>
          <w:sz w:val="30"/>
          <w:szCs w:val="30"/>
          <w:lang w:val="sk-SK"/>
        </w:rPr>
        <w:t xml:space="preserve"> E. Holuba 7/1403, příspěvková organizace</w:t>
      </w:r>
    </w:p>
    <w:p w:rsidR="00E66EBC" w:rsidRPr="00C56816" w:rsidRDefault="00E66EBC" w:rsidP="00E66EBC">
      <w:pPr>
        <w:jc w:val="center"/>
        <w:rPr>
          <w:rStyle w:val="Siln"/>
          <w:sz w:val="28"/>
          <w:szCs w:val="28"/>
          <w:lang w:val="sk-SK"/>
        </w:rPr>
      </w:pPr>
    </w:p>
    <w:p w:rsidR="00E66EBC" w:rsidRPr="00C56816" w:rsidRDefault="00E66EBC" w:rsidP="00E66EBC">
      <w:pPr>
        <w:jc w:val="center"/>
        <w:rPr>
          <w:rStyle w:val="Siln"/>
          <w:sz w:val="28"/>
          <w:szCs w:val="28"/>
          <w:lang w:val="sk-SK"/>
        </w:rPr>
      </w:pPr>
    </w:p>
    <w:p w:rsidR="00E66EBC" w:rsidRPr="00C56816" w:rsidRDefault="00E66EBC" w:rsidP="00C56816">
      <w:pPr>
        <w:rPr>
          <w:rStyle w:val="Siln"/>
          <w:b w:val="0"/>
          <w:sz w:val="50"/>
          <w:szCs w:val="50"/>
          <w:lang w:val="sk-SK"/>
        </w:rPr>
      </w:pPr>
    </w:p>
    <w:p w:rsidR="00E66EBC" w:rsidRPr="002E4828" w:rsidRDefault="00E66EBC" w:rsidP="00E66EBC">
      <w:pPr>
        <w:jc w:val="center"/>
        <w:rPr>
          <w:rStyle w:val="Siln"/>
          <w:sz w:val="40"/>
          <w:szCs w:val="40"/>
          <w:lang w:val="sk-SK"/>
        </w:rPr>
      </w:pPr>
      <w:r w:rsidRPr="002E4828">
        <w:rPr>
          <w:rStyle w:val="Siln"/>
          <w:sz w:val="40"/>
          <w:szCs w:val="40"/>
          <w:lang w:val="sk-SK"/>
        </w:rPr>
        <w:t xml:space="preserve">ŠKOLNÍ VZDĚLÁVACÍ PROGRAM </w:t>
      </w:r>
    </w:p>
    <w:p w:rsidR="00E66EBC" w:rsidRPr="00C56816" w:rsidRDefault="00E66EBC" w:rsidP="00E66EBC">
      <w:pPr>
        <w:jc w:val="center"/>
        <w:rPr>
          <w:rStyle w:val="Siln"/>
          <w:sz w:val="50"/>
          <w:szCs w:val="50"/>
          <w:lang w:val="sk-SK"/>
        </w:rPr>
      </w:pPr>
    </w:p>
    <w:p w:rsidR="00E66EBC" w:rsidRPr="00310C61" w:rsidRDefault="00E66EBC" w:rsidP="00E66EBC">
      <w:pPr>
        <w:jc w:val="center"/>
        <w:rPr>
          <w:rStyle w:val="Siln"/>
          <w:b w:val="0"/>
          <w:sz w:val="30"/>
          <w:szCs w:val="30"/>
          <w:lang w:val="sk-SK"/>
        </w:rPr>
      </w:pPr>
      <w:r w:rsidRPr="00310C61">
        <w:rPr>
          <w:rStyle w:val="Siln"/>
          <w:b w:val="0"/>
          <w:sz w:val="30"/>
          <w:szCs w:val="30"/>
          <w:lang w:val="sk-SK"/>
        </w:rPr>
        <w:t>( C.j.:</w:t>
      </w:r>
      <w:r w:rsidR="009D54AE">
        <w:rPr>
          <w:rStyle w:val="Siln"/>
          <w:b w:val="0"/>
          <w:sz w:val="30"/>
          <w:szCs w:val="30"/>
          <w:lang w:val="sk-SK"/>
        </w:rPr>
        <w:t xml:space="preserve"> MŠ/096</w:t>
      </w:r>
      <w:r w:rsidR="0015414A" w:rsidRPr="00310C61">
        <w:rPr>
          <w:rStyle w:val="Siln"/>
          <w:b w:val="0"/>
          <w:sz w:val="30"/>
          <w:szCs w:val="30"/>
          <w:lang w:val="sk-SK"/>
        </w:rPr>
        <w:t>/2022</w:t>
      </w:r>
      <w:r w:rsidRPr="00310C61">
        <w:rPr>
          <w:rStyle w:val="Siln"/>
          <w:b w:val="0"/>
          <w:sz w:val="30"/>
          <w:szCs w:val="30"/>
          <w:lang w:val="sk-SK"/>
        </w:rPr>
        <w:t>)</w:t>
      </w:r>
    </w:p>
    <w:p w:rsidR="00C56816" w:rsidRDefault="00C56816" w:rsidP="00E66EBC">
      <w:pPr>
        <w:jc w:val="center"/>
        <w:rPr>
          <w:rStyle w:val="Siln"/>
          <w:sz w:val="50"/>
          <w:szCs w:val="50"/>
          <w:lang w:val="sk-SK"/>
        </w:rPr>
      </w:pPr>
    </w:p>
    <w:p w:rsidR="003F7B4D" w:rsidRPr="002E4828" w:rsidRDefault="00C56816" w:rsidP="00143604">
      <w:pPr>
        <w:jc w:val="center"/>
        <w:rPr>
          <w:rStyle w:val="Siln"/>
          <w:sz w:val="40"/>
          <w:szCs w:val="40"/>
          <w:u w:val="single"/>
          <w:lang w:val="sk-SK"/>
        </w:rPr>
      </w:pPr>
      <w:r w:rsidRPr="002E4828">
        <w:rPr>
          <w:rStyle w:val="Siln"/>
          <w:sz w:val="40"/>
          <w:szCs w:val="40"/>
          <w:u w:val="single"/>
          <w:lang w:val="sk-SK"/>
        </w:rPr>
        <w:t>„</w:t>
      </w:r>
      <w:r w:rsidR="00252999">
        <w:rPr>
          <w:rStyle w:val="Siln"/>
          <w:sz w:val="40"/>
          <w:szCs w:val="40"/>
          <w:u w:val="single"/>
          <w:lang w:val="sk-SK"/>
        </w:rPr>
        <w:t>Když to prožiju, tak to pochopím</w:t>
      </w:r>
      <w:r w:rsidRPr="002E4828">
        <w:rPr>
          <w:rStyle w:val="Siln"/>
          <w:sz w:val="40"/>
          <w:szCs w:val="40"/>
          <w:u w:val="single"/>
          <w:lang w:val="sk-SK"/>
        </w:rPr>
        <w:t>“</w:t>
      </w:r>
    </w:p>
    <w:p w:rsidR="003F7B4D" w:rsidRPr="00C56816" w:rsidRDefault="003F7B4D" w:rsidP="00E66EBC">
      <w:pPr>
        <w:jc w:val="center"/>
        <w:rPr>
          <w:rStyle w:val="Siln"/>
          <w:rFonts w:ascii="Arial" w:hAnsi="Arial" w:cs="Arial"/>
          <w:b w:val="0"/>
          <w:sz w:val="18"/>
          <w:szCs w:val="18"/>
          <w:lang w:val="sk-SK"/>
        </w:rPr>
      </w:pPr>
    </w:p>
    <w:p w:rsidR="003F7B4D" w:rsidRDefault="003F7B4D" w:rsidP="00E66EBC">
      <w:pPr>
        <w:jc w:val="center"/>
        <w:rPr>
          <w:rStyle w:val="Siln"/>
          <w:rFonts w:ascii="Arial" w:hAnsi="Arial" w:cs="Arial"/>
          <w:b w:val="0"/>
          <w:sz w:val="18"/>
          <w:szCs w:val="18"/>
          <w:lang w:val="sk-SK"/>
        </w:rPr>
      </w:pPr>
    </w:p>
    <w:p w:rsidR="003F7B4D" w:rsidRDefault="003F7B4D" w:rsidP="00E66EBC">
      <w:pPr>
        <w:jc w:val="center"/>
        <w:rPr>
          <w:rStyle w:val="Siln"/>
          <w:rFonts w:ascii="Arial" w:hAnsi="Arial" w:cs="Arial"/>
          <w:b w:val="0"/>
          <w:sz w:val="18"/>
          <w:szCs w:val="18"/>
          <w:lang w:val="sk-SK"/>
        </w:rPr>
      </w:pPr>
    </w:p>
    <w:p w:rsidR="003F7B4D" w:rsidRPr="00302ED3" w:rsidRDefault="003F7B4D" w:rsidP="00E66EBC">
      <w:pPr>
        <w:jc w:val="center"/>
        <w:rPr>
          <w:rStyle w:val="Siln"/>
          <w:rFonts w:ascii="Arial" w:hAnsi="Arial" w:cs="Arial"/>
          <w:b w:val="0"/>
          <w:sz w:val="18"/>
          <w:szCs w:val="18"/>
          <w:lang w:val="sk-SK"/>
        </w:rPr>
      </w:pPr>
      <w:r w:rsidRPr="003F7B4D">
        <w:rPr>
          <w:rStyle w:val="Siln"/>
          <w:rFonts w:ascii="Arial" w:hAnsi="Arial" w:cs="Arial"/>
          <w:b w:val="0"/>
          <w:noProof/>
          <w:sz w:val="18"/>
          <w:szCs w:val="18"/>
          <w:lang w:eastAsia="cs-CZ"/>
        </w:rPr>
        <w:drawing>
          <wp:inline distT="0" distB="0" distL="0" distR="0">
            <wp:extent cx="2362200" cy="2819400"/>
            <wp:effectExtent l="0" t="0" r="0" b="0"/>
            <wp:docPr id="1" name="Obrázek 1" descr="C:\Users\Reditelna_\Desktop\ms-holuba-fina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itelna_\Desktop\ms-holuba-final-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2819400"/>
                    </a:xfrm>
                    <a:prstGeom prst="rect">
                      <a:avLst/>
                    </a:prstGeom>
                    <a:noFill/>
                    <a:ln>
                      <a:noFill/>
                    </a:ln>
                  </pic:spPr>
                </pic:pic>
              </a:graphicData>
            </a:graphic>
          </wp:inline>
        </w:drawing>
      </w:r>
    </w:p>
    <w:p w:rsidR="00E66EBC" w:rsidRDefault="00E66EBC" w:rsidP="00E66EBC">
      <w:pPr>
        <w:jc w:val="center"/>
        <w:rPr>
          <w:rStyle w:val="Siln"/>
          <w:sz w:val="28"/>
          <w:szCs w:val="28"/>
          <w:lang w:val="sk-SK"/>
        </w:rPr>
      </w:pPr>
    </w:p>
    <w:p w:rsidR="00E66EBC" w:rsidRPr="003E6591" w:rsidRDefault="00E66EBC" w:rsidP="00E66EBC">
      <w:pPr>
        <w:jc w:val="center"/>
        <w:rPr>
          <w:rStyle w:val="Siln"/>
          <w:sz w:val="28"/>
          <w:szCs w:val="28"/>
          <w:lang w:val="sk-SK"/>
        </w:rPr>
      </w:pPr>
    </w:p>
    <w:p w:rsidR="00E66EBC" w:rsidRPr="008122F5" w:rsidRDefault="00E66EBC" w:rsidP="008122F5">
      <w:pPr>
        <w:pStyle w:val="Normlnweb1"/>
        <w:spacing w:before="0" w:beforeAutospacing="0" w:after="0" w:afterAutospacing="0"/>
        <w:jc w:val="center"/>
        <w:rPr>
          <w:sz w:val="26"/>
          <w:szCs w:val="26"/>
          <w:lang w:val="sk-SK"/>
        </w:rPr>
      </w:pPr>
      <w:r w:rsidRPr="008122F5">
        <w:rPr>
          <w:sz w:val="26"/>
          <w:szCs w:val="26"/>
          <w:lang w:val="sk-SK"/>
        </w:rPr>
        <w:t>Jeho účinnost je p</w:t>
      </w:r>
      <w:r w:rsidR="0015414A" w:rsidRPr="008122F5">
        <w:rPr>
          <w:sz w:val="26"/>
          <w:szCs w:val="26"/>
          <w:lang w:val="sk-SK"/>
        </w:rPr>
        <w:t>lánovaná na období od 1. 9. 2022</w:t>
      </w:r>
      <w:r w:rsidRPr="008122F5">
        <w:rPr>
          <w:sz w:val="26"/>
          <w:szCs w:val="26"/>
          <w:lang w:val="sk-SK"/>
        </w:rPr>
        <w:t>, dle potřeb bude prováděna aktualizace tohoto dokumentu, a to  na základě evaluační činnosti.</w:t>
      </w:r>
    </w:p>
    <w:p w:rsidR="00E66EBC" w:rsidRPr="008122F5" w:rsidRDefault="00E66EBC" w:rsidP="008122F5">
      <w:pPr>
        <w:pStyle w:val="Normlnweb1"/>
        <w:spacing w:before="0" w:beforeAutospacing="0" w:after="0" w:afterAutospacing="0"/>
        <w:jc w:val="center"/>
        <w:rPr>
          <w:sz w:val="26"/>
          <w:szCs w:val="26"/>
          <w:lang w:val="sk-SK"/>
        </w:rPr>
      </w:pPr>
    </w:p>
    <w:p w:rsidR="00E66EBC" w:rsidRPr="008122F5" w:rsidRDefault="00E66EBC" w:rsidP="008122F5">
      <w:pPr>
        <w:pStyle w:val="Normlnweb1"/>
        <w:spacing w:before="0" w:beforeAutospacing="0" w:after="0" w:afterAutospacing="0"/>
        <w:jc w:val="center"/>
        <w:rPr>
          <w:bCs/>
          <w:sz w:val="26"/>
          <w:szCs w:val="26"/>
          <w:lang w:val="sk-SK"/>
        </w:rPr>
      </w:pPr>
      <w:r w:rsidRPr="008122F5">
        <w:rPr>
          <w:rStyle w:val="Siln"/>
          <w:b w:val="0"/>
          <w:sz w:val="26"/>
          <w:szCs w:val="26"/>
          <w:lang w:val="sk-SK"/>
        </w:rPr>
        <w:t xml:space="preserve">ŠVP PV byl projednán a schválen na pedagogické radě </w:t>
      </w:r>
      <w:r w:rsidR="00C56816" w:rsidRPr="008122F5">
        <w:rPr>
          <w:sz w:val="26"/>
          <w:szCs w:val="26"/>
          <w:lang w:val="sk-SK"/>
        </w:rPr>
        <w:t>konané dne 30</w:t>
      </w:r>
      <w:r w:rsidR="0015414A" w:rsidRPr="008122F5">
        <w:rPr>
          <w:sz w:val="26"/>
          <w:szCs w:val="26"/>
          <w:lang w:val="sk-SK"/>
        </w:rPr>
        <w:t>. 8. 2022</w:t>
      </w:r>
      <w:r w:rsidR="003F7B4D" w:rsidRPr="008122F5">
        <w:rPr>
          <w:rStyle w:val="Siln"/>
          <w:b w:val="0"/>
          <w:sz w:val="26"/>
          <w:szCs w:val="26"/>
          <w:lang w:val="sk-SK"/>
        </w:rPr>
        <w:t>.</w:t>
      </w:r>
    </w:p>
    <w:p w:rsidR="00E66EBC" w:rsidRPr="008122F5" w:rsidRDefault="00E66EBC" w:rsidP="008122F5">
      <w:pPr>
        <w:pStyle w:val="Normlnweb1"/>
        <w:spacing w:before="0" w:beforeAutospacing="0" w:after="0" w:afterAutospacing="0"/>
        <w:jc w:val="center"/>
        <w:rPr>
          <w:sz w:val="26"/>
          <w:szCs w:val="26"/>
          <w:lang w:val="sk-SK"/>
        </w:rPr>
      </w:pPr>
    </w:p>
    <w:p w:rsidR="008122F5" w:rsidRPr="008122F5" w:rsidRDefault="00E66EBC" w:rsidP="008122F5">
      <w:pPr>
        <w:jc w:val="center"/>
        <w:rPr>
          <w:sz w:val="26"/>
          <w:szCs w:val="26"/>
          <w:lang w:val="sk-SK"/>
        </w:rPr>
      </w:pPr>
      <w:r w:rsidRPr="008122F5">
        <w:rPr>
          <w:sz w:val="26"/>
          <w:szCs w:val="26"/>
          <w:lang w:val="sk-SK"/>
        </w:rPr>
        <w:t>Zpracovatel ŠVP:</w:t>
      </w:r>
      <w:r w:rsidR="00C56816" w:rsidRPr="008122F5">
        <w:rPr>
          <w:sz w:val="26"/>
          <w:szCs w:val="26"/>
          <w:lang w:val="sk-SK"/>
        </w:rPr>
        <w:t xml:space="preserve"> </w:t>
      </w:r>
      <w:r w:rsidR="00706A02">
        <w:rPr>
          <w:sz w:val="26"/>
          <w:szCs w:val="26"/>
          <w:lang w:val="sk-SK"/>
        </w:rPr>
        <w:t xml:space="preserve">Bc. Poláková Yvetta – ředitelka školy, </w:t>
      </w:r>
      <w:bookmarkStart w:id="0" w:name="_GoBack"/>
      <w:bookmarkEnd w:id="0"/>
      <w:r w:rsidRPr="008122F5">
        <w:rPr>
          <w:sz w:val="26"/>
          <w:szCs w:val="26"/>
          <w:lang w:val="sk-SK"/>
        </w:rPr>
        <w:t xml:space="preserve">Bc. </w:t>
      </w:r>
      <w:r w:rsidR="00C56816" w:rsidRPr="008122F5">
        <w:rPr>
          <w:sz w:val="26"/>
          <w:szCs w:val="26"/>
          <w:lang w:val="sk-SK"/>
        </w:rPr>
        <w:t>Kudělková Eva– zástupkyně řed.</w:t>
      </w:r>
      <w:r w:rsidR="008122F5" w:rsidRPr="008122F5">
        <w:rPr>
          <w:sz w:val="26"/>
          <w:szCs w:val="26"/>
          <w:lang w:val="sk-SK"/>
        </w:rPr>
        <w:t xml:space="preserve"> školy a tým spolupracovníků</w:t>
      </w:r>
    </w:p>
    <w:p w:rsidR="008122F5" w:rsidRPr="008122F5" w:rsidRDefault="008122F5" w:rsidP="008122F5">
      <w:pPr>
        <w:jc w:val="center"/>
        <w:rPr>
          <w:sz w:val="26"/>
          <w:szCs w:val="26"/>
          <w:lang w:val="sk-SK"/>
        </w:rPr>
      </w:pPr>
    </w:p>
    <w:p w:rsidR="00E66EBC" w:rsidRPr="008122F5" w:rsidRDefault="008122F5" w:rsidP="008122F5">
      <w:pPr>
        <w:jc w:val="center"/>
        <w:rPr>
          <w:sz w:val="26"/>
          <w:szCs w:val="26"/>
          <w:lang w:val="sk-SK"/>
        </w:rPr>
      </w:pPr>
      <w:r w:rsidRPr="008122F5">
        <w:rPr>
          <w:sz w:val="26"/>
          <w:szCs w:val="26"/>
          <w:lang w:val="sk-SK"/>
        </w:rPr>
        <w:t xml:space="preserve">Platný: </w:t>
      </w:r>
      <w:r w:rsidR="00E66EBC" w:rsidRPr="008122F5">
        <w:rPr>
          <w:sz w:val="26"/>
          <w:szCs w:val="26"/>
          <w:lang w:val="sk-SK"/>
        </w:rPr>
        <w:t>     </w:t>
      </w:r>
      <w:r w:rsidRPr="008122F5">
        <w:rPr>
          <w:sz w:val="26"/>
          <w:szCs w:val="26"/>
          <w:lang w:val="sk-SK"/>
        </w:rPr>
        <w:t>1. 9. 2022 – 31. 8. 2025</w:t>
      </w:r>
    </w:p>
    <w:p w:rsidR="00C56816" w:rsidRPr="008122F5" w:rsidRDefault="00E66EBC" w:rsidP="00E66EBC">
      <w:pPr>
        <w:jc w:val="both"/>
        <w:rPr>
          <w:sz w:val="26"/>
          <w:szCs w:val="26"/>
          <w:lang w:val="sk-SK"/>
        </w:rPr>
      </w:pPr>
      <w:r w:rsidRPr="008122F5">
        <w:rPr>
          <w:sz w:val="26"/>
          <w:szCs w:val="26"/>
          <w:lang w:val="sk-SK"/>
        </w:rPr>
        <w:t>                                                 </w:t>
      </w:r>
    </w:p>
    <w:p w:rsidR="00E66EBC" w:rsidRPr="00D9055D" w:rsidRDefault="00E66EBC" w:rsidP="00E66EBC">
      <w:pPr>
        <w:jc w:val="both"/>
        <w:rPr>
          <w:rStyle w:val="Siln"/>
          <w:b w:val="0"/>
          <w:bCs w:val="0"/>
          <w:sz w:val="18"/>
          <w:szCs w:val="18"/>
          <w:lang w:val="sk-SK"/>
        </w:rPr>
      </w:pPr>
      <w:r w:rsidRPr="007A112C">
        <w:rPr>
          <w:rFonts w:ascii="Arial" w:hAnsi="Arial" w:cs="Arial"/>
          <w:sz w:val="18"/>
          <w:szCs w:val="18"/>
          <w:lang w:val="sk-SK"/>
        </w:rPr>
        <w:t>    </w:t>
      </w:r>
    </w:p>
    <w:p w:rsidR="00E66EBC" w:rsidRDefault="00E66EBC" w:rsidP="00E66EBC">
      <w:pPr>
        <w:jc w:val="both"/>
        <w:rPr>
          <w:rStyle w:val="Siln"/>
          <w:rFonts w:ascii="Arial" w:hAnsi="Arial" w:cs="Arial"/>
          <w:sz w:val="18"/>
          <w:szCs w:val="18"/>
          <w:lang w:val="sk-SK"/>
        </w:rPr>
      </w:pPr>
    </w:p>
    <w:p w:rsidR="00C56816" w:rsidRDefault="00C56816" w:rsidP="00E66EBC">
      <w:pPr>
        <w:jc w:val="both"/>
        <w:rPr>
          <w:rStyle w:val="Siln"/>
          <w:rFonts w:ascii="Arial" w:hAnsi="Arial" w:cs="Arial"/>
          <w:sz w:val="18"/>
          <w:szCs w:val="18"/>
          <w:lang w:val="sk-SK"/>
        </w:rPr>
      </w:pPr>
    </w:p>
    <w:p w:rsidR="001859A4" w:rsidRDefault="001859A4" w:rsidP="00E66EBC">
      <w:pPr>
        <w:spacing w:line="360" w:lineRule="auto"/>
        <w:jc w:val="both"/>
        <w:rPr>
          <w:rStyle w:val="Siln"/>
          <w:b w:val="0"/>
          <w:bCs w:val="0"/>
          <w:sz w:val="18"/>
          <w:szCs w:val="18"/>
          <w:lang w:val="sk-SK"/>
        </w:rPr>
        <w:sectPr w:rsidR="001859A4" w:rsidSect="00BF6207">
          <w:footerReference w:type="default" r:id="rId9"/>
          <w:pgSz w:w="11906" w:h="16838"/>
          <w:pgMar w:top="1079" w:right="1417" w:bottom="1417" w:left="1417" w:header="708" w:footer="708" w:gutter="0"/>
          <w:cols w:space="708"/>
          <w:docGrid w:linePitch="360"/>
        </w:sectPr>
      </w:pPr>
    </w:p>
    <w:sdt>
      <w:sdtPr>
        <w:rPr>
          <w:rFonts w:ascii="Times New Roman" w:eastAsia="SimSun" w:hAnsi="Times New Roman" w:cs="Times New Roman"/>
          <w:b/>
          <w:bCs/>
          <w:color w:val="auto"/>
          <w:sz w:val="24"/>
          <w:szCs w:val="24"/>
          <w:lang w:eastAsia="zh-CN"/>
        </w:rPr>
        <w:id w:val="1816762176"/>
        <w:docPartObj>
          <w:docPartGallery w:val="Table of Contents"/>
          <w:docPartUnique/>
        </w:docPartObj>
      </w:sdtPr>
      <w:sdtEndPr/>
      <w:sdtContent>
        <w:p w:rsidR="004E1B16" w:rsidRDefault="004E1B16">
          <w:pPr>
            <w:pStyle w:val="Nadpisobsahu"/>
          </w:pPr>
          <w:r>
            <w:t>Obsah</w:t>
          </w:r>
        </w:p>
        <w:p w:rsidR="00335B8B" w:rsidRDefault="004E1B16">
          <w:pPr>
            <w:pStyle w:val="Obsah1"/>
            <w:tabs>
              <w:tab w:val="left" w:pos="480"/>
              <w:tab w:val="right" w:leader="dot" w:pos="9062"/>
            </w:tabs>
            <w:rPr>
              <w:rFonts w:asciiTheme="minorHAnsi" w:eastAsiaTheme="minorEastAsia" w:hAnsiTheme="minorHAnsi" w:cstheme="minorBidi"/>
              <w:noProof/>
              <w:sz w:val="22"/>
              <w:szCs w:val="22"/>
              <w:lang w:eastAsia="cs-CZ"/>
            </w:rPr>
          </w:pPr>
          <w:r>
            <w:rPr>
              <w:b/>
              <w:bCs/>
            </w:rPr>
            <w:fldChar w:fldCharType="begin"/>
          </w:r>
          <w:r>
            <w:rPr>
              <w:b/>
              <w:bCs/>
            </w:rPr>
            <w:instrText xml:space="preserve"> TOC \o "1-3" \h \z \u </w:instrText>
          </w:r>
          <w:r>
            <w:rPr>
              <w:b/>
              <w:bCs/>
            </w:rPr>
            <w:fldChar w:fldCharType="separate"/>
          </w:r>
          <w:hyperlink w:anchor="_Toc110515821" w:history="1">
            <w:r w:rsidR="00335B8B" w:rsidRPr="00E53A79">
              <w:rPr>
                <w:rStyle w:val="Hypertextovodkaz"/>
                <w:noProof/>
              </w:rPr>
              <w:t>1</w:t>
            </w:r>
            <w:r w:rsidR="00335B8B">
              <w:rPr>
                <w:rFonts w:asciiTheme="minorHAnsi" w:eastAsiaTheme="minorEastAsia" w:hAnsiTheme="minorHAnsi" w:cstheme="minorBidi"/>
                <w:noProof/>
                <w:sz w:val="22"/>
                <w:szCs w:val="22"/>
                <w:lang w:eastAsia="cs-CZ"/>
              </w:rPr>
              <w:tab/>
            </w:r>
            <w:r w:rsidR="00335B8B" w:rsidRPr="00E53A79">
              <w:rPr>
                <w:rStyle w:val="Hypertextovodkaz"/>
                <w:noProof/>
              </w:rPr>
              <w:t>IDENTIFIKAČNÍ ÚDAJE O ŠKOLE</w:t>
            </w:r>
            <w:r w:rsidR="00335B8B">
              <w:rPr>
                <w:noProof/>
                <w:webHidden/>
              </w:rPr>
              <w:tab/>
            </w:r>
            <w:r w:rsidR="00335B8B">
              <w:rPr>
                <w:noProof/>
                <w:webHidden/>
              </w:rPr>
              <w:fldChar w:fldCharType="begin"/>
            </w:r>
            <w:r w:rsidR="00335B8B">
              <w:rPr>
                <w:noProof/>
                <w:webHidden/>
              </w:rPr>
              <w:instrText xml:space="preserve"> PAGEREF _Toc110515821 \h </w:instrText>
            </w:r>
            <w:r w:rsidR="00335B8B">
              <w:rPr>
                <w:noProof/>
                <w:webHidden/>
              </w:rPr>
            </w:r>
            <w:r w:rsidR="00335B8B">
              <w:rPr>
                <w:noProof/>
                <w:webHidden/>
              </w:rPr>
              <w:fldChar w:fldCharType="separate"/>
            </w:r>
            <w:r w:rsidR="00706A02">
              <w:rPr>
                <w:noProof/>
                <w:webHidden/>
              </w:rPr>
              <w:t>4</w:t>
            </w:r>
            <w:r w:rsidR="00335B8B">
              <w:rPr>
                <w:noProof/>
                <w:webHidden/>
              </w:rPr>
              <w:fldChar w:fldCharType="end"/>
            </w:r>
          </w:hyperlink>
        </w:p>
        <w:p w:rsidR="00335B8B" w:rsidRDefault="000A7ED5">
          <w:pPr>
            <w:pStyle w:val="Obsah1"/>
            <w:tabs>
              <w:tab w:val="left" w:pos="480"/>
              <w:tab w:val="right" w:leader="dot" w:pos="9062"/>
            </w:tabs>
            <w:rPr>
              <w:rFonts w:asciiTheme="minorHAnsi" w:eastAsiaTheme="minorEastAsia" w:hAnsiTheme="minorHAnsi" w:cstheme="minorBidi"/>
              <w:noProof/>
              <w:sz w:val="22"/>
              <w:szCs w:val="22"/>
              <w:lang w:eastAsia="cs-CZ"/>
            </w:rPr>
          </w:pPr>
          <w:hyperlink w:anchor="_Toc110515822" w:history="1">
            <w:r w:rsidR="00335B8B" w:rsidRPr="00E53A79">
              <w:rPr>
                <w:rStyle w:val="Hypertextovodkaz"/>
                <w:noProof/>
              </w:rPr>
              <w:t>2</w:t>
            </w:r>
            <w:r w:rsidR="00335B8B">
              <w:rPr>
                <w:rFonts w:asciiTheme="minorHAnsi" w:eastAsiaTheme="minorEastAsia" w:hAnsiTheme="minorHAnsi" w:cstheme="minorBidi"/>
                <w:noProof/>
                <w:sz w:val="22"/>
                <w:szCs w:val="22"/>
                <w:lang w:eastAsia="cs-CZ"/>
              </w:rPr>
              <w:tab/>
            </w:r>
            <w:r w:rsidR="00335B8B" w:rsidRPr="00E53A79">
              <w:rPr>
                <w:rStyle w:val="Hypertextovodkaz"/>
                <w:noProof/>
              </w:rPr>
              <w:t>OBECNÁ CHARAKTERISTIKA ŠKOLY</w:t>
            </w:r>
            <w:r w:rsidR="00335B8B">
              <w:rPr>
                <w:noProof/>
                <w:webHidden/>
              </w:rPr>
              <w:tab/>
            </w:r>
            <w:r w:rsidR="00335B8B">
              <w:rPr>
                <w:noProof/>
                <w:webHidden/>
              </w:rPr>
              <w:fldChar w:fldCharType="begin"/>
            </w:r>
            <w:r w:rsidR="00335B8B">
              <w:rPr>
                <w:noProof/>
                <w:webHidden/>
              </w:rPr>
              <w:instrText xml:space="preserve"> PAGEREF _Toc110515822 \h </w:instrText>
            </w:r>
            <w:r w:rsidR="00335B8B">
              <w:rPr>
                <w:noProof/>
                <w:webHidden/>
              </w:rPr>
            </w:r>
            <w:r w:rsidR="00335B8B">
              <w:rPr>
                <w:noProof/>
                <w:webHidden/>
              </w:rPr>
              <w:fldChar w:fldCharType="separate"/>
            </w:r>
            <w:r w:rsidR="00706A02">
              <w:rPr>
                <w:noProof/>
                <w:webHidden/>
              </w:rPr>
              <w:t>5</w:t>
            </w:r>
            <w:r w:rsidR="00335B8B">
              <w:rPr>
                <w:noProof/>
                <w:webHidden/>
              </w:rPr>
              <w:fldChar w:fldCharType="end"/>
            </w:r>
          </w:hyperlink>
        </w:p>
        <w:p w:rsidR="00335B8B" w:rsidRDefault="000A7ED5">
          <w:pPr>
            <w:pStyle w:val="Obsah1"/>
            <w:tabs>
              <w:tab w:val="left" w:pos="480"/>
              <w:tab w:val="right" w:leader="dot" w:pos="9062"/>
            </w:tabs>
            <w:rPr>
              <w:rFonts w:asciiTheme="minorHAnsi" w:eastAsiaTheme="minorEastAsia" w:hAnsiTheme="minorHAnsi" w:cstheme="minorBidi"/>
              <w:noProof/>
              <w:sz w:val="22"/>
              <w:szCs w:val="22"/>
              <w:lang w:eastAsia="cs-CZ"/>
            </w:rPr>
          </w:pPr>
          <w:hyperlink w:anchor="_Toc110515823" w:history="1">
            <w:r w:rsidR="00335B8B" w:rsidRPr="00E53A79">
              <w:rPr>
                <w:rStyle w:val="Hypertextovodkaz"/>
                <w:noProof/>
              </w:rPr>
              <w:t>3</w:t>
            </w:r>
            <w:r w:rsidR="00335B8B">
              <w:rPr>
                <w:rFonts w:asciiTheme="minorHAnsi" w:eastAsiaTheme="minorEastAsia" w:hAnsiTheme="minorHAnsi" w:cstheme="minorBidi"/>
                <w:noProof/>
                <w:sz w:val="22"/>
                <w:szCs w:val="22"/>
                <w:lang w:eastAsia="cs-CZ"/>
              </w:rPr>
              <w:tab/>
            </w:r>
            <w:r w:rsidR="00335B8B" w:rsidRPr="00E53A79">
              <w:rPr>
                <w:rStyle w:val="Hypertextovodkaz"/>
                <w:noProof/>
              </w:rPr>
              <w:t>PODMÍNKY VZDĚLÁVÁNÍ</w:t>
            </w:r>
            <w:r w:rsidR="00335B8B">
              <w:rPr>
                <w:noProof/>
                <w:webHidden/>
              </w:rPr>
              <w:tab/>
            </w:r>
            <w:r w:rsidR="00335B8B">
              <w:rPr>
                <w:noProof/>
                <w:webHidden/>
              </w:rPr>
              <w:fldChar w:fldCharType="begin"/>
            </w:r>
            <w:r w:rsidR="00335B8B">
              <w:rPr>
                <w:noProof/>
                <w:webHidden/>
              </w:rPr>
              <w:instrText xml:space="preserve"> PAGEREF _Toc110515823 \h </w:instrText>
            </w:r>
            <w:r w:rsidR="00335B8B">
              <w:rPr>
                <w:noProof/>
                <w:webHidden/>
              </w:rPr>
            </w:r>
            <w:r w:rsidR="00335B8B">
              <w:rPr>
                <w:noProof/>
                <w:webHidden/>
              </w:rPr>
              <w:fldChar w:fldCharType="separate"/>
            </w:r>
            <w:r w:rsidR="00706A02">
              <w:rPr>
                <w:noProof/>
                <w:webHidden/>
              </w:rPr>
              <w:t>6</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24" w:history="1">
            <w:r w:rsidR="00335B8B" w:rsidRPr="00E53A79">
              <w:rPr>
                <w:rStyle w:val="Hypertextovodkaz"/>
                <w:noProof/>
              </w:rPr>
              <w:t>3.1</w:t>
            </w:r>
            <w:r w:rsidR="00335B8B">
              <w:rPr>
                <w:rFonts w:asciiTheme="minorHAnsi" w:eastAsiaTheme="minorEastAsia" w:hAnsiTheme="minorHAnsi" w:cstheme="minorBidi"/>
                <w:noProof/>
                <w:sz w:val="22"/>
                <w:szCs w:val="22"/>
                <w:lang w:eastAsia="cs-CZ"/>
              </w:rPr>
              <w:tab/>
            </w:r>
            <w:r w:rsidR="00335B8B" w:rsidRPr="00E53A79">
              <w:rPr>
                <w:rStyle w:val="Hypertextovodkaz"/>
                <w:noProof/>
              </w:rPr>
              <w:t>Technické a materiální podmínky</w:t>
            </w:r>
            <w:r w:rsidR="00335B8B">
              <w:rPr>
                <w:noProof/>
                <w:webHidden/>
              </w:rPr>
              <w:tab/>
            </w:r>
            <w:r w:rsidR="00335B8B">
              <w:rPr>
                <w:noProof/>
                <w:webHidden/>
              </w:rPr>
              <w:fldChar w:fldCharType="begin"/>
            </w:r>
            <w:r w:rsidR="00335B8B">
              <w:rPr>
                <w:noProof/>
                <w:webHidden/>
              </w:rPr>
              <w:instrText xml:space="preserve"> PAGEREF _Toc110515824 \h </w:instrText>
            </w:r>
            <w:r w:rsidR="00335B8B">
              <w:rPr>
                <w:noProof/>
                <w:webHidden/>
              </w:rPr>
            </w:r>
            <w:r w:rsidR="00335B8B">
              <w:rPr>
                <w:noProof/>
                <w:webHidden/>
              </w:rPr>
              <w:fldChar w:fldCharType="separate"/>
            </w:r>
            <w:r w:rsidR="00706A02">
              <w:rPr>
                <w:noProof/>
                <w:webHidden/>
              </w:rPr>
              <w:t>6</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25" w:history="1">
            <w:r w:rsidR="00335B8B" w:rsidRPr="00E53A79">
              <w:rPr>
                <w:rStyle w:val="Hypertextovodkaz"/>
                <w:noProof/>
              </w:rPr>
              <w:t>3.2</w:t>
            </w:r>
            <w:r w:rsidR="00335B8B">
              <w:rPr>
                <w:rFonts w:asciiTheme="minorHAnsi" w:eastAsiaTheme="minorEastAsia" w:hAnsiTheme="minorHAnsi" w:cstheme="minorBidi"/>
                <w:noProof/>
                <w:sz w:val="22"/>
                <w:szCs w:val="22"/>
                <w:lang w:eastAsia="cs-CZ"/>
              </w:rPr>
              <w:tab/>
            </w:r>
            <w:r w:rsidR="00335B8B" w:rsidRPr="00E53A79">
              <w:rPr>
                <w:rStyle w:val="Hypertextovodkaz"/>
                <w:noProof/>
              </w:rPr>
              <w:t>Životospráva</w:t>
            </w:r>
            <w:r w:rsidR="00335B8B">
              <w:rPr>
                <w:noProof/>
                <w:webHidden/>
              </w:rPr>
              <w:tab/>
            </w:r>
            <w:r w:rsidR="00335B8B">
              <w:rPr>
                <w:noProof/>
                <w:webHidden/>
              </w:rPr>
              <w:fldChar w:fldCharType="begin"/>
            </w:r>
            <w:r w:rsidR="00335B8B">
              <w:rPr>
                <w:noProof/>
                <w:webHidden/>
              </w:rPr>
              <w:instrText xml:space="preserve"> PAGEREF _Toc110515825 \h </w:instrText>
            </w:r>
            <w:r w:rsidR="00335B8B">
              <w:rPr>
                <w:noProof/>
                <w:webHidden/>
              </w:rPr>
            </w:r>
            <w:r w:rsidR="00335B8B">
              <w:rPr>
                <w:noProof/>
                <w:webHidden/>
              </w:rPr>
              <w:fldChar w:fldCharType="separate"/>
            </w:r>
            <w:r w:rsidR="00706A02">
              <w:rPr>
                <w:noProof/>
                <w:webHidden/>
              </w:rPr>
              <w:t>7</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26" w:history="1">
            <w:r w:rsidR="00335B8B" w:rsidRPr="00E53A79">
              <w:rPr>
                <w:rStyle w:val="Hypertextovodkaz"/>
                <w:noProof/>
              </w:rPr>
              <w:t>3.3</w:t>
            </w:r>
            <w:r w:rsidR="00335B8B">
              <w:rPr>
                <w:rFonts w:asciiTheme="minorHAnsi" w:eastAsiaTheme="minorEastAsia" w:hAnsiTheme="minorHAnsi" w:cstheme="minorBidi"/>
                <w:noProof/>
                <w:sz w:val="22"/>
                <w:szCs w:val="22"/>
                <w:lang w:eastAsia="cs-CZ"/>
              </w:rPr>
              <w:tab/>
            </w:r>
            <w:r w:rsidR="00335B8B" w:rsidRPr="00E53A79">
              <w:rPr>
                <w:rStyle w:val="Hypertextovodkaz"/>
                <w:noProof/>
              </w:rPr>
              <w:t>Zdravotní péče</w:t>
            </w:r>
            <w:r w:rsidR="00335B8B">
              <w:rPr>
                <w:noProof/>
                <w:webHidden/>
              </w:rPr>
              <w:tab/>
            </w:r>
            <w:r w:rsidR="00335B8B">
              <w:rPr>
                <w:noProof/>
                <w:webHidden/>
              </w:rPr>
              <w:fldChar w:fldCharType="begin"/>
            </w:r>
            <w:r w:rsidR="00335B8B">
              <w:rPr>
                <w:noProof/>
                <w:webHidden/>
              </w:rPr>
              <w:instrText xml:space="preserve"> PAGEREF _Toc110515826 \h </w:instrText>
            </w:r>
            <w:r w:rsidR="00335B8B">
              <w:rPr>
                <w:noProof/>
                <w:webHidden/>
              </w:rPr>
            </w:r>
            <w:r w:rsidR="00335B8B">
              <w:rPr>
                <w:noProof/>
                <w:webHidden/>
              </w:rPr>
              <w:fldChar w:fldCharType="separate"/>
            </w:r>
            <w:r w:rsidR="00706A02">
              <w:rPr>
                <w:noProof/>
                <w:webHidden/>
              </w:rPr>
              <w:t>8</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27" w:history="1">
            <w:r w:rsidR="00335B8B" w:rsidRPr="00E53A79">
              <w:rPr>
                <w:rStyle w:val="Hypertextovodkaz"/>
                <w:noProof/>
              </w:rPr>
              <w:t>3.4</w:t>
            </w:r>
            <w:r w:rsidR="00335B8B">
              <w:rPr>
                <w:rFonts w:asciiTheme="minorHAnsi" w:eastAsiaTheme="minorEastAsia" w:hAnsiTheme="minorHAnsi" w:cstheme="minorBidi"/>
                <w:noProof/>
                <w:sz w:val="22"/>
                <w:szCs w:val="22"/>
                <w:lang w:eastAsia="cs-CZ"/>
              </w:rPr>
              <w:tab/>
            </w:r>
            <w:r w:rsidR="00335B8B" w:rsidRPr="00E53A79">
              <w:rPr>
                <w:rStyle w:val="Hypertextovodkaz"/>
                <w:noProof/>
              </w:rPr>
              <w:t>Psychosociální podmínky</w:t>
            </w:r>
            <w:r w:rsidR="00335B8B">
              <w:rPr>
                <w:noProof/>
                <w:webHidden/>
              </w:rPr>
              <w:tab/>
            </w:r>
            <w:r w:rsidR="00335B8B">
              <w:rPr>
                <w:noProof/>
                <w:webHidden/>
              </w:rPr>
              <w:fldChar w:fldCharType="begin"/>
            </w:r>
            <w:r w:rsidR="00335B8B">
              <w:rPr>
                <w:noProof/>
                <w:webHidden/>
              </w:rPr>
              <w:instrText xml:space="preserve"> PAGEREF _Toc110515827 \h </w:instrText>
            </w:r>
            <w:r w:rsidR="00335B8B">
              <w:rPr>
                <w:noProof/>
                <w:webHidden/>
              </w:rPr>
            </w:r>
            <w:r w:rsidR="00335B8B">
              <w:rPr>
                <w:noProof/>
                <w:webHidden/>
              </w:rPr>
              <w:fldChar w:fldCharType="separate"/>
            </w:r>
            <w:r w:rsidR="00706A02">
              <w:rPr>
                <w:noProof/>
                <w:webHidden/>
              </w:rPr>
              <w:t>8</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28" w:history="1">
            <w:r w:rsidR="00335B8B" w:rsidRPr="00E53A79">
              <w:rPr>
                <w:rStyle w:val="Hypertextovodkaz"/>
                <w:noProof/>
              </w:rPr>
              <w:t>3.5</w:t>
            </w:r>
            <w:r w:rsidR="00335B8B">
              <w:rPr>
                <w:rFonts w:asciiTheme="minorHAnsi" w:eastAsiaTheme="minorEastAsia" w:hAnsiTheme="minorHAnsi" w:cstheme="minorBidi"/>
                <w:noProof/>
                <w:sz w:val="22"/>
                <w:szCs w:val="22"/>
                <w:lang w:eastAsia="cs-CZ"/>
              </w:rPr>
              <w:tab/>
            </w:r>
            <w:r w:rsidR="00335B8B" w:rsidRPr="00E53A79">
              <w:rPr>
                <w:rStyle w:val="Hypertextovodkaz"/>
                <w:noProof/>
              </w:rPr>
              <w:t>Organizační chod</w:t>
            </w:r>
            <w:r w:rsidR="00335B8B">
              <w:rPr>
                <w:noProof/>
                <w:webHidden/>
              </w:rPr>
              <w:tab/>
            </w:r>
            <w:r w:rsidR="00335B8B">
              <w:rPr>
                <w:noProof/>
                <w:webHidden/>
              </w:rPr>
              <w:fldChar w:fldCharType="begin"/>
            </w:r>
            <w:r w:rsidR="00335B8B">
              <w:rPr>
                <w:noProof/>
                <w:webHidden/>
              </w:rPr>
              <w:instrText xml:space="preserve"> PAGEREF _Toc110515828 \h </w:instrText>
            </w:r>
            <w:r w:rsidR="00335B8B">
              <w:rPr>
                <w:noProof/>
                <w:webHidden/>
              </w:rPr>
            </w:r>
            <w:r w:rsidR="00335B8B">
              <w:rPr>
                <w:noProof/>
                <w:webHidden/>
              </w:rPr>
              <w:fldChar w:fldCharType="separate"/>
            </w:r>
            <w:r w:rsidR="00706A02">
              <w:rPr>
                <w:noProof/>
                <w:webHidden/>
              </w:rPr>
              <w:t>9</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29" w:history="1">
            <w:r w:rsidR="00335B8B" w:rsidRPr="00E53A79">
              <w:rPr>
                <w:rStyle w:val="Hypertextovodkaz"/>
                <w:noProof/>
              </w:rPr>
              <w:t>3.6</w:t>
            </w:r>
            <w:r w:rsidR="00335B8B">
              <w:rPr>
                <w:rFonts w:asciiTheme="minorHAnsi" w:eastAsiaTheme="minorEastAsia" w:hAnsiTheme="minorHAnsi" w:cstheme="minorBidi"/>
                <w:noProof/>
                <w:sz w:val="22"/>
                <w:szCs w:val="22"/>
                <w:lang w:eastAsia="cs-CZ"/>
              </w:rPr>
              <w:tab/>
            </w:r>
            <w:r w:rsidR="00335B8B" w:rsidRPr="00E53A79">
              <w:rPr>
                <w:rStyle w:val="Hypertextovodkaz"/>
                <w:noProof/>
              </w:rPr>
              <w:t>Řízení školy</w:t>
            </w:r>
            <w:r w:rsidR="00335B8B">
              <w:rPr>
                <w:noProof/>
                <w:webHidden/>
              </w:rPr>
              <w:tab/>
            </w:r>
            <w:r w:rsidR="00335B8B">
              <w:rPr>
                <w:noProof/>
                <w:webHidden/>
              </w:rPr>
              <w:fldChar w:fldCharType="begin"/>
            </w:r>
            <w:r w:rsidR="00335B8B">
              <w:rPr>
                <w:noProof/>
                <w:webHidden/>
              </w:rPr>
              <w:instrText xml:space="preserve"> PAGEREF _Toc110515829 \h </w:instrText>
            </w:r>
            <w:r w:rsidR="00335B8B">
              <w:rPr>
                <w:noProof/>
                <w:webHidden/>
              </w:rPr>
            </w:r>
            <w:r w:rsidR="00335B8B">
              <w:rPr>
                <w:noProof/>
                <w:webHidden/>
              </w:rPr>
              <w:fldChar w:fldCharType="separate"/>
            </w:r>
            <w:r w:rsidR="00706A02">
              <w:rPr>
                <w:noProof/>
                <w:webHidden/>
              </w:rPr>
              <w:t>10</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30" w:history="1">
            <w:r w:rsidR="00335B8B" w:rsidRPr="00E53A79">
              <w:rPr>
                <w:rStyle w:val="Hypertextovodkaz"/>
                <w:noProof/>
              </w:rPr>
              <w:t>3.7</w:t>
            </w:r>
            <w:r w:rsidR="00335B8B">
              <w:rPr>
                <w:rFonts w:asciiTheme="minorHAnsi" w:eastAsiaTheme="minorEastAsia" w:hAnsiTheme="minorHAnsi" w:cstheme="minorBidi"/>
                <w:noProof/>
                <w:sz w:val="22"/>
                <w:szCs w:val="22"/>
                <w:lang w:eastAsia="cs-CZ"/>
              </w:rPr>
              <w:tab/>
            </w:r>
            <w:r w:rsidR="00335B8B" w:rsidRPr="00E53A79">
              <w:rPr>
                <w:rStyle w:val="Hypertextovodkaz"/>
                <w:noProof/>
              </w:rPr>
              <w:t>Personální zajištění</w:t>
            </w:r>
            <w:r w:rsidR="00335B8B">
              <w:rPr>
                <w:noProof/>
                <w:webHidden/>
              </w:rPr>
              <w:tab/>
            </w:r>
            <w:r w:rsidR="00335B8B">
              <w:rPr>
                <w:noProof/>
                <w:webHidden/>
              </w:rPr>
              <w:fldChar w:fldCharType="begin"/>
            </w:r>
            <w:r w:rsidR="00335B8B">
              <w:rPr>
                <w:noProof/>
                <w:webHidden/>
              </w:rPr>
              <w:instrText xml:space="preserve"> PAGEREF _Toc110515830 \h </w:instrText>
            </w:r>
            <w:r w:rsidR="00335B8B">
              <w:rPr>
                <w:noProof/>
                <w:webHidden/>
              </w:rPr>
            </w:r>
            <w:r w:rsidR="00335B8B">
              <w:rPr>
                <w:noProof/>
                <w:webHidden/>
              </w:rPr>
              <w:fldChar w:fldCharType="separate"/>
            </w:r>
            <w:r w:rsidR="00706A02">
              <w:rPr>
                <w:noProof/>
                <w:webHidden/>
              </w:rPr>
              <w:t>10</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31" w:history="1">
            <w:r w:rsidR="00335B8B" w:rsidRPr="00E53A79">
              <w:rPr>
                <w:rStyle w:val="Hypertextovodkaz"/>
                <w:noProof/>
              </w:rPr>
              <w:t>3.8</w:t>
            </w:r>
            <w:r w:rsidR="00335B8B">
              <w:rPr>
                <w:rFonts w:asciiTheme="minorHAnsi" w:eastAsiaTheme="minorEastAsia" w:hAnsiTheme="minorHAnsi" w:cstheme="minorBidi"/>
                <w:noProof/>
                <w:sz w:val="22"/>
                <w:szCs w:val="22"/>
                <w:lang w:eastAsia="cs-CZ"/>
              </w:rPr>
              <w:tab/>
            </w:r>
            <w:r w:rsidR="00335B8B" w:rsidRPr="00E53A79">
              <w:rPr>
                <w:rStyle w:val="Hypertextovodkaz"/>
                <w:noProof/>
              </w:rPr>
              <w:t>Spoluúčast rodičů</w:t>
            </w:r>
            <w:r w:rsidR="00335B8B">
              <w:rPr>
                <w:noProof/>
                <w:webHidden/>
              </w:rPr>
              <w:tab/>
            </w:r>
            <w:r w:rsidR="00335B8B">
              <w:rPr>
                <w:noProof/>
                <w:webHidden/>
              </w:rPr>
              <w:fldChar w:fldCharType="begin"/>
            </w:r>
            <w:r w:rsidR="00335B8B">
              <w:rPr>
                <w:noProof/>
                <w:webHidden/>
              </w:rPr>
              <w:instrText xml:space="preserve"> PAGEREF _Toc110515831 \h </w:instrText>
            </w:r>
            <w:r w:rsidR="00335B8B">
              <w:rPr>
                <w:noProof/>
                <w:webHidden/>
              </w:rPr>
            </w:r>
            <w:r w:rsidR="00335B8B">
              <w:rPr>
                <w:noProof/>
                <w:webHidden/>
              </w:rPr>
              <w:fldChar w:fldCharType="separate"/>
            </w:r>
            <w:r w:rsidR="00706A02">
              <w:rPr>
                <w:noProof/>
                <w:webHidden/>
              </w:rPr>
              <w:t>11</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32" w:history="1">
            <w:r w:rsidR="00335B8B" w:rsidRPr="00E53A79">
              <w:rPr>
                <w:rStyle w:val="Hypertextovodkaz"/>
                <w:noProof/>
              </w:rPr>
              <w:t>3.9</w:t>
            </w:r>
            <w:r w:rsidR="00335B8B">
              <w:rPr>
                <w:rFonts w:asciiTheme="minorHAnsi" w:eastAsiaTheme="minorEastAsia" w:hAnsiTheme="minorHAnsi" w:cstheme="minorBidi"/>
                <w:noProof/>
                <w:sz w:val="22"/>
                <w:szCs w:val="22"/>
                <w:lang w:eastAsia="cs-CZ"/>
              </w:rPr>
              <w:tab/>
            </w:r>
            <w:r w:rsidR="00335B8B" w:rsidRPr="00E53A79">
              <w:rPr>
                <w:rStyle w:val="Hypertextovodkaz"/>
                <w:noProof/>
              </w:rPr>
              <w:t>Spolupráce s ŠPZ, PPP a klinickým logopedem</w:t>
            </w:r>
            <w:r w:rsidR="00335B8B">
              <w:rPr>
                <w:noProof/>
                <w:webHidden/>
              </w:rPr>
              <w:tab/>
            </w:r>
            <w:r w:rsidR="00335B8B">
              <w:rPr>
                <w:noProof/>
                <w:webHidden/>
              </w:rPr>
              <w:fldChar w:fldCharType="begin"/>
            </w:r>
            <w:r w:rsidR="00335B8B">
              <w:rPr>
                <w:noProof/>
                <w:webHidden/>
              </w:rPr>
              <w:instrText xml:space="preserve"> PAGEREF _Toc110515832 \h </w:instrText>
            </w:r>
            <w:r w:rsidR="00335B8B">
              <w:rPr>
                <w:noProof/>
                <w:webHidden/>
              </w:rPr>
            </w:r>
            <w:r w:rsidR="00335B8B">
              <w:rPr>
                <w:noProof/>
                <w:webHidden/>
              </w:rPr>
              <w:fldChar w:fldCharType="separate"/>
            </w:r>
            <w:r w:rsidR="00706A02">
              <w:rPr>
                <w:noProof/>
                <w:webHidden/>
              </w:rPr>
              <w:t>12</w:t>
            </w:r>
            <w:r w:rsidR="00335B8B">
              <w:rPr>
                <w:noProof/>
                <w:webHidden/>
              </w:rPr>
              <w:fldChar w:fldCharType="end"/>
            </w:r>
          </w:hyperlink>
        </w:p>
        <w:p w:rsidR="00335B8B" w:rsidRDefault="000A7ED5">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10515833" w:history="1">
            <w:r w:rsidR="00335B8B" w:rsidRPr="00E53A79">
              <w:rPr>
                <w:rStyle w:val="Hypertextovodkaz"/>
                <w:noProof/>
              </w:rPr>
              <w:t>3.10</w:t>
            </w:r>
            <w:r w:rsidR="00335B8B">
              <w:rPr>
                <w:rFonts w:asciiTheme="minorHAnsi" w:eastAsiaTheme="minorEastAsia" w:hAnsiTheme="minorHAnsi" w:cstheme="minorBidi"/>
                <w:noProof/>
                <w:sz w:val="22"/>
                <w:szCs w:val="22"/>
                <w:lang w:eastAsia="cs-CZ"/>
              </w:rPr>
              <w:tab/>
            </w:r>
            <w:r w:rsidR="00335B8B" w:rsidRPr="00E53A79">
              <w:rPr>
                <w:rStyle w:val="Hypertextovodkaz"/>
                <w:noProof/>
              </w:rPr>
              <w:t>Spolupráce se ZŠ</w:t>
            </w:r>
            <w:r w:rsidR="00335B8B">
              <w:rPr>
                <w:noProof/>
                <w:webHidden/>
              </w:rPr>
              <w:tab/>
            </w:r>
            <w:r w:rsidR="00335B8B">
              <w:rPr>
                <w:noProof/>
                <w:webHidden/>
              </w:rPr>
              <w:fldChar w:fldCharType="begin"/>
            </w:r>
            <w:r w:rsidR="00335B8B">
              <w:rPr>
                <w:noProof/>
                <w:webHidden/>
              </w:rPr>
              <w:instrText xml:space="preserve"> PAGEREF _Toc110515833 \h </w:instrText>
            </w:r>
            <w:r w:rsidR="00335B8B">
              <w:rPr>
                <w:noProof/>
                <w:webHidden/>
              </w:rPr>
            </w:r>
            <w:r w:rsidR="00335B8B">
              <w:rPr>
                <w:noProof/>
                <w:webHidden/>
              </w:rPr>
              <w:fldChar w:fldCharType="separate"/>
            </w:r>
            <w:r w:rsidR="00706A02">
              <w:rPr>
                <w:noProof/>
                <w:webHidden/>
              </w:rPr>
              <w:t>12</w:t>
            </w:r>
            <w:r w:rsidR="00335B8B">
              <w:rPr>
                <w:noProof/>
                <w:webHidden/>
              </w:rPr>
              <w:fldChar w:fldCharType="end"/>
            </w:r>
          </w:hyperlink>
        </w:p>
        <w:p w:rsidR="00335B8B" w:rsidRDefault="000A7ED5">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10515834" w:history="1">
            <w:r w:rsidR="00335B8B" w:rsidRPr="00E53A79">
              <w:rPr>
                <w:rStyle w:val="Hypertextovodkaz"/>
                <w:noProof/>
              </w:rPr>
              <w:t>3.11</w:t>
            </w:r>
            <w:r w:rsidR="00335B8B">
              <w:rPr>
                <w:rFonts w:asciiTheme="minorHAnsi" w:eastAsiaTheme="minorEastAsia" w:hAnsiTheme="minorHAnsi" w:cstheme="minorBidi"/>
                <w:noProof/>
                <w:sz w:val="22"/>
                <w:szCs w:val="22"/>
                <w:lang w:eastAsia="cs-CZ"/>
              </w:rPr>
              <w:tab/>
            </w:r>
            <w:r w:rsidR="00335B8B" w:rsidRPr="00E53A79">
              <w:rPr>
                <w:rStyle w:val="Hypertextovodkaz"/>
                <w:noProof/>
              </w:rPr>
              <w:t>Spolupráce se ZUŠ</w:t>
            </w:r>
            <w:r w:rsidR="00335B8B">
              <w:rPr>
                <w:noProof/>
                <w:webHidden/>
              </w:rPr>
              <w:tab/>
            </w:r>
            <w:r w:rsidR="00335B8B">
              <w:rPr>
                <w:noProof/>
                <w:webHidden/>
              </w:rPr>
              <w:fldChar w:fldCharType="begin"/>
            </w:r>
            <w:r w:rsidR="00335B8B">
              <w:rPr>
                <w:noProof/>
                <w:webHidden/>
              </w:rPr>
              <w:instrText xml:space="preserve"> PAGEREF _Toc110515834 \h </w:instrText>
            </w:r>
            <w:r w:rsidR="00335B8B">
              <w:rPr>
                <w:noProof/>
                <w:webHidden/>
              </w:rPr>
            </w:r>
            <w:r w:rsidR="00335B8B">
              <w:rPr>
                <w:noProof/>
                <w:webHidden/>
              </w:rPr>
              <w:fldChar w:fldCharType="separate"/>
            </w:r>
            <w:r w:rsidR="00706A02">
              <w:rPr>
                <w:noProof/>
                <w:webHidden/>
              </w:rPr>
              <w:t>12</w:t>
            </w:r>
            <w:r w:rsidR="00335B8B">
              <w:rPr>
                <w:noProof/>
                <w:webHidden/>
              </w:rPr>
              <w:fldChar w:fldCharType="end"/>
            </w:r>
          </w:hyperlink>
        </w:p>
        <w:p w:rsidR="00335B8B" w:rsidRDefault="000A7ED5">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10515835" w:history="1">
            <w:r w:rsidR="00335B8B" w:rsidRPr="00E53A79">
              <w:rPr>
                <w:rStyle w:val="Hypertextovodkaz"/>
                <w:noProof/>
              </w:rPr>
              <w:t>3.12</w:t>
            </w:r>
            <w:r w:rsidR="00335B8B">
              <w:rPr>
                <w:rFonts w:asciiTheme="minorHAnsi" w:eastAsiaTheme="minorEastAsia" w:hAnsiTheme="minorHAnsi" w:cstheme="minorBidi"/>
                <w:noProof/>
                <w:sz w:val="22"/>
                <w:szCs w:val="22"/>
                <w:lang w:eastAsia="cs-CZ"/>
              </w:rPr>
              <w:tab/>
            </w:r>
            <w:r w:rsidR="00335B8B" w:rsidRPr="00E53A79">
              <w:rPr>
                <w:rStyle w:val="Hypertextovodkaz"/>
                <w:noProof/>
              </w:rPr>
              <w:t>Spolupráce se seniory</w:t>
            </w:r>
            <w:r w:rsidR="00335B8B">
              <w:rPr>
                <w:noProof/>
                <w:webHidden/>
              </w:rPr>
              <w:tab/>
            </w:r>
            <w:r w:rsidR="00335B8B">
              <w:rPr>
                <w:noProof/>
                <w:webHidden/>
              </w:rPr>
              <w:fldChar w:fldCharType="begin"/>
            </w:r>
            <w:r w:rsidR="00335B8B">
              <w:rPr>
                <w:noProof/>
                <w:webHidden/>
              </w:rPr>
              <w:instrText xml:space="preserve"> PAGEREF _Toc110515835 \h </w:instrText>
            </w:r>
            <w:r w:rsidR="00335B8B">
              <w:rPr>
                <w:noProof/>
                <w:webHidden/>
              </w:rPr>
            </w:r>
            <w:r w:rsidR="00335B8B">
              <w:rPr>
                <w:noProof/>
                <w:webHidden/>
              </w:rPr>
              <w:fldChar w:fldCharType="separate"/>
            </w:r>
            <w:r w:rsidR="00706A02">
              <w:rPr>
                <w:noProof/>
                <w:webHidden/>
              </w:rPr>
              <w:t>13</w:t>
            </w:r>
            <w:r w:rsidR="00335B8B">
              <w:rPr>
                <w:noProof/>
                <w:webHidden/>
              </w:rPr>
              <w:fldChar w:fldCharType="end"/>
            </w:r>
          </w:hyperlink>
        </w:p>
        <w:p w:rsidR="00335B8B" w:rsidRDefault="000A7ED5">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10515836" w:history="1">
            <w:r w:rsidR="00335B8B" w:rsidRPr="00E53A79">
              <w:rPr>
                <w:rStyle w:val="Hypertextovodkaz"/>
                <w:noProof/>
              </w:rPr>
              <w:t>3.13</w:t>
            </w:r>
            <w:r w:rsidR="00335B8B">
              <w:rPr>
                <w:rFonts w:asciiTheme="minorHAnsi" w:eastAsiaTheme="minorEastAsia" w:hAnsiTheme="minorHAnsi" w:cstheme="minorBidi"/>
                <w:noProof/>
                <w:sz w:val="22"/>
                <w:szCs w:val="22"/>
                <w:lang w:eastAsia="cs-CZ"/>
              </w:rPr>
              <w:tab/>
            </w:r>
            <w:r w:rsidR="00335B8B" w:rsidRPr="00E53A79">
              <w:rPr>
                <w:rStyle w:val="Hypertextovodkaz"/>
                <w:noProof/>
              </w:rPr>
              <w:t>Spolupráce s Městskou knihovnou</w:t>
            </w:r>
            <w:r w:rsidR="00335B8B">
              <w:rPr>
                <w:noProof/>
                <w:webHidden/>
              </w:rPr>
              <w:tab/>
            </w:r>
            <w:r w:rsidR="00335B8B">
              <w:rPr>
                <w:noProof/>
                <w:webHidden/>
              </w:rPr>
              <w:fldChar w:fldCharType="begin"/>
            </w:r>
            <w:r w:rsidR="00335B8B">
              <w:rPr>
                <w:noProof/>
                <w:webHidden/>
              </w:rPr>
              <w:instrText xml:space="preserve"> PAGEREF _Toc110515836 \h </w:instrText>
            </w:r>
            <w:r w:rsidR="00335B8B">
              <w:rPr>
                <w:noProof/>
                <w:webHidden/>
              </w:rPr>
            </w:r>
            <w:r w:rsidR="00335B8B">
              <w:rPr>
                <w:noProof/>
                <w:webHidden/>
              </w:rPr>
              <w:fldChar w:fldCharType="separate"/>
            </w:r>
            <w:r w:rsidR="00706A02">
              <w:rPr>
                <w:noProof/>
                <w:webHidden/>
              </w:rPr>
              <w:t>13</w:t>
            </w:r>
            <w:r w:rsidR="00335B8B">
              <w:rPr>
                <w:noProof/>
                <w:webHidden/>
              </w:rPr>
              <w:fldChar w:fldCharType="end"/>
            </w:r>
          </w:hyperlink>
        </w:p>
        <w:p w:rsidR="00335B8B" w:rsidRDefault="000A7ED5">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10515837" w:history="1">
            <w:r w:rsidR="00335B8B" w:rsidRPr="00E53A79">
              <w:rPr>
                <w:rStyle w:val="Hypertextovodkaz"/>
                <w:noProof/>
              </w:rPr>
              <w:t>3.14</w:t>
            </w:r>
            <w:r w:rsidR="00335B8B">
              <w:rPr>
                <w:rFonts w:asciiTheme="minorHAnsi" w:eastAsiaTheme="minorEastAsia" w:hAnsiTheme="minorHAnsi" w:cstheme="minorBidi"/>
                <w:noProof/>
                <w:sz w:val="22"/>
                <w:szCs w:val="22"/>
                <w:lang w:eastAsia="cs-CZ"/>
              </w:rPr>
              <w:tab/>
            </w:r>
            <w:r w:rsidR="00335B8B" w:rsidRPr="00E53A79">
              <w:rPr>
                <w:rStyle w:val="Hypertextovodkaz"/>
                <w:noProof/>
              </w:rPr>
              <w:t>Spolupráce se zřizovatelem</w:t>
            </w:r>
            <w:r w:rsidR="00335B8B">
              <w:rPr>
                <w:noProof/>
                <w:webHidden/>
              </w:rPr>
              <w:tab/>
            </w:r>
            <w:r w:rsidR="00335B8B">
              <w:rPr>
                <w:noProof/>
                <w:webHidden/>
              </w:rPr>
              <w:fldChar w:fldCharType="begin"/>
            </w:r>
            <w:r w:rsidR="00335B8B">
              <w:rPr>
                <w:noProof/>
                <w:webHidden/>
              </w:rPr>
              <w:instrText xml:space="preserve"> PAGEREF _Toc110515837 \h </w:instrText>
            </w:r>
            <w:r w:rsidR="00335B8B">
              <w:rPr>
                <w:noProof/>
                <w:webHidden/>
              </w:rPr>
            </w:r>
            <w:r w:rsidR="00335B8B">
              <w:rPr>
                <w:noProof/>
                <w:webHidden/>
              </w:rPr>
              <w:fldChar w:fldCharType="separate"/>
            </w:r>
            <w:r w:rsidR="00706A02">
              <w:rPr>
                <w:noProof/>
                <w:webHidden/>
              </w:rPr>
              <w:t>14</w:t>
            </w:r>
            <w:r w:rsidR="00335B8B">
              <w:rPr>
                <w:noProof/>
                <w:webHidden/>
              </w:rPr>
              <w:fldChar w:fldCharType="end"/>
            </w:r>
          </w:hyperlink>
        </w:p>
        <w:p w:rsidR="00335B8B" w:rsidRDefault="000A7ED5">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10515838" w:history="1">
            <w:r w:rsidR="00335B8B" w:rsidRPr="00E53A79">
              <w:rPr>
                <w:rStyle w:val="Hypertextovodkaz"/>
                <w:noProof/>
              </w:rPr>
              <w:t>3.15</w:t>
            </w:r>
            <w:r w:rsidR="00335B8B">
              <w:rPr>
                <w:rFonts w:asciiTheme="minorHAnsi" w:eastAsiaTheme="minorEastAsia" w:hAnsiTheme="minorHAnsi" w:cstheme="minorBidi"/>
                <w:noProof/>
                <w:sz w:val="22"/>
                <w:szCs w:val="22"/>
                <w:lang w:eastAsia="cs-CZ"/>
              </w:rPr>
              <w:tab/>
            </w:r>
            <w:r w:rsidR="00335B8B" w:rsidRPr="00E53A79">
              <w:rPr>
                <w:rStyle w:val="Hypertextovodkaz"/>
                <w:noProof/>
              </w:rPr>
              <w:t>Spolupráce s ostatními organizacemi</w:t>
            </w:r>
            <w:r w:rsidR="00335B8B">
              <w:rPr>
                <w:noProof/>
                <w:webHidden/>
              </w:rPr>
              <w:tab/>
            </w:r>
            <w:r w:rsidR="00335B8B">
              <w:rPr>
                <w:noProof/>
                <w:webHidden/>
              </w:rPr>
              <w:fldChar w:fldCharType="begin"/>
            </w:r>
            <w:r w:rsidR="00335B8B">
              <w:rPr>
                <w:noProof/>
                <w:webHidden/>
              </w:rPr>
              <w:instrText xml:space="preserve"> PAGEREF _Toc110515838 \h </w:instrText>
            </w:r>
            <w:r w:rsidR="00335B8B">
              <w:rPr>
                <w:noProof/>
                <w:webHidden/>
              </w:rPr>
            </w:r>
            <w:r w:rsidR="00335B8B">
              <w:rPr>
                <w:noProof/>
                <w:webHidden/>
              </w:rPr>
              <w:fldChar w:fldCharType="separate"/>
            </w:r>
            <w:r w:rsidR="00706A02">
              <w:rPr>
                <w:noProof/>
                <w:webHidden/>
              </w:rPr>
              <w:t>14</w:t>
            </w:r>
            <w:r w:rsidR="00335B8B">
              <w:rPr>
                <w:noProof/>
                <w:webHidden/>
              </w:rPr>
              <w:fldChar w:fldCharType="end"/>
            </w:r>
          </w:hyperlink>
        </w:p>
        <w:p w:rsidR="00335B8B" w:rsidRDefault="000A7ED5">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10515839" w:history="1">
            <w:r w:rsidR="00335B8B" w:rsidRPr="00E53A79">
              <w:rPr>
                <w:rStyle w:val="Hypertextovodkaz"/>
                <w:noProof/>
                <w:lang w:eastAsia="cs-CZ"/>
              </w:rPr>
              <w:t>3.16</w:t>
            </w:r>
            <w:r w:rsidR="00335B8B">
              <w:rPr>
                <w:rFonts w:asciiTheme="minorHAnsi" w:eastAsiaTheme="minorEastAsia" w:hAnsiTheme="minorHAnsi" w:cstheme="minorBidi"/>
                <w:noProof/>
                <w:sz w:val="22"/>
                <w:szCs w:val="22"/>
                <w:lang w:eastAsia="cs-CZ"/>
              </w:rPr>
              <w:tab/>
            </w:r>
            <w:r w:rsidR="00335B8B" w:rsidRPr="00E53A79">
              <w:rPr>
                <w:rStyle w:val="Hypertextovodkaz"/>
                <w:noProof/>
                <w:lang w:eastAsia="cs-CZ"/>
              </w:rPr>
              <w:t>Podmínky pro vzdělávání dětí se speciálními vzdělávacími potřebami</w:t>
            </w:r>
            <w:r w:rsidR="00335B8B">
              <w:rPr>
                <w:noProof/>
                <w:webHidden/>
              </w:rPr>
              <w:tab/>
            </w:r>
            <w:r w:rsidR="00335B8B">
              <w:rPr>
                <w:noProof/>
                <w:webHidden/>
              </w:rPr>
              <w:fldChar w:fldCharType="begin"/>
            </w:r>
            <w:r w:rsidR="00335B8B">
              <w:rPr>
                <w:noProof/>
                <w:webHidden/>
              </w:rPr>
              <w:instrText xml:space="preserve"> PAGEREF _Toc110515839 \h </w:instrText>
            </w:r>
            <w:r w:rsidR="00335B8B">
              <w:rPr>
                <w:noProof/>
                <w:webHidden/>
              </w:rPr>
            </w:r>
            <w:r w:rsidR="00335B8B">
              <w:rPr>
                <w:noProof/>
                <w:webHidden/>
              </w:rPr>
              <w:fldChar w:fldCharType="separate"/>
            </w:r>
            <w:r w:rsidR="00706A02">
              <w:rPr>
                <w:noProof/>
                <w:webHidden/>
              </w:rPr>
              <w:t>15</w:t>
            </w:r>
            <w:r w:rsidR="00335B8B">
              <w:rPr>
                <w:noProof/>
                <w:webHidden/>
              </w:rPr>
              <w:fldChar w:fldCharType="end"/>
            </w:r>
          </w:hyperlink>
        </w:p>
        <w:p w:rsidR="00335B8B" w:rsidRDefault="000A7ED5">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10515840" w:history="1">
            <w:r w:rsidR="00335B8B" w:rsidRPr="00E53A79">
              <w:rPr>
                <w:rStyle w:val="Hypertextovodkaz"/>
                <w:noProof/>
              </w:rPr>
              <w:t>3.17</w:t>
            </w:r>
            <w:r w:rsidR="00335B8B">
              <w:rPr>
                <w:rFonts w:asciiTheme="minorHAnsi" w:eastAsiaTheme="minorEastAsia" w:hAnsiTheme="minorHAnsi" w:cstheme="minorBidi"/>
                <w:noProof/>
                <w:sz w:val="22"/>
                <w:szCs w:val="22"/>
                <w:lang w:eastAsia="cs-CZ"/>
              </w:rPr>
              <w:tab/>
            </w:r>
            <w:r w:rsidR="00335B8B" w:rsidRPr="00E53A79">
              <w:rPr>
                <w:rStyle w:val="Hypertextovodkaz"/>
                <w:noProof/>
              </w:rPr>
              <w:t>Podmínky vzdělávání dětí nadaných</w:t>
            </w:r>
            <w:r w:rsidR="00335B8B">
              <w:rPr>
                <w:noProof/>
                <w:webHidden/>
              </w:rPr>
              <w:tab/>
            </w:r>
            <w:r w:rsidR="00335B8B">
              <w:rPr>
                <w:noProof/>
                <w:webHidden/>
              </w:rPr>
              <w:fldChar w:fldCharType="begin"/>
            </w:r>
            <w:r w:rsidR="00335B8B">
              <w:rPr>
                <w:noProof/>
                <w:webHidden/>
              </w:rPr>
              <w:instrText xml:space="preserve"> PAGEREF _Toc110515840 \h </w:instrText>
            </w:r>
            <w:r w:rsidR="00335B8B">
              <w:rPr>
                <w:noProof/>
                <w:webHidden/>
              </w:rPr>
            </w:r>
            <w:r w:rsidR="00335B8B">
              <w:rPr>
                <w:noProof/>
                <w:webHidden/>
              </w:rPr>
              <w:fldChar w:fldCharType="separate"/>
            </w:r>
            <w:r w:rsidR="00706A02">
              <w:rPr>
                <w:noProof/>
                <w:webHidden/>
              </w:rPr>
              <w:t>16</w:t>
            </w:r>
            <w:r w:rsidR="00335B8B">
              <w:rPr>
                <w:noProof/>
                <w:webHidden/>
              </w:rPr>
              <w:fldChar w:fldCharType="end"/>
            </w:r>
          </w:hyperlink>
        </w:p>
        <w:p w:rsidR="00335B8B" w:rsidRDefault="000A7ED5">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10515841" w:history="1">
            <w:r w:rsidR="00335B8B" w:rsidRPr="00E53A79">
              <w:rPr>
                <w:rStyle w:val="Hypertextovodkaz"/>
                <w:noProof/>
                <w:lang w:eastAsia="cs-CZ"/>
              </w:rPr>
              <w:t>3.18</w:t>
            </w:r>
            <w:r w:rsidR="00335B8B">
              <w:rPr>
                <w:rFonts w:asciiTheme="minorHAnsi" w:eastAsiaTheme="minorEastAsia" w:hAnsiTheme="minorHAnsi" w:cstheme="minorBidi"/>
                <w:noProof/>
                <w:sz w:val="22"/>
                <w:szCs w:val="22"/>
                <w:lang w:eastAsia="cs-CZ"/>
              </w:rPr>
              <w:tab/>
            </w:r>
            <w:r w:rsidR="00335B8B" w:rsidRPr="00E53A79">
              <w:rPr>
                <w:rStyle w:val="Hypertextovodkaz"/>
                <w:noProof/>
                <w:lang w:eastAsia="cs-CZ"/>
              </w:rPr>
              <w:t>Podmínky vzdělávání dětí od dvou do tří let</w:t>
            </w:r>
            <w:r w:rsidR="00335B8B">
              <w:rPr>
                <w:noProof/>
                <w:webHidden/>
              </w:rPr>
              <w:tab/>
            </w:r>
            <w:r w:rsidR="00335B8B">
              <w:rPr>
                <w:noProof/>
                <w:webHidden/>
              </w:rPr>
              <w:fldChar w:fldCharType="begin"/>
            </w:r>
            <w:r w:rsidR="00335B8B">
              <w:rPr>
                <w:noProof/>
                <w:webHidden/>
              </w:rPr>
              <w:instrText xml:space="preserve"> PAGEREF _Toc110515841 \h </w:instrText>
            </w:r>
            <w:r w:rsidR="00335B8B">
              <w:rPr>
                <w:noProof/>
                <w:webHidden/>
              </w:rPr>
            </w:r>
            <w:r w:rsidR="00335B8B">
              <w:rPr>
                <w:noProof/>
                <w:webHidden/>
              </w:rPr>
              <w:fldChar w:fldCharType="separate"/>
            </w:r>
            <w:r w:rsidR="00706A02">
              <w:rPr>
                <w:noProof/>
                <w:webHidden/>
              </w:rPr>
              <w:t>16</w:t>
            </w:r>
            <w:r w:rsidR="00335B8B">
              <w:rPr>
                <w:noProof/>
                <w:webHidden/>
              </w:rPr>
              <w:fldChar w:fldCharType="end"/>
            </w:r>
          </w:hyperlink>
        </w:p>
        <w:p w:rsidR="00335B8B" w:rsidRDefault="000A7ED5">
          <w:pPr>
            <w:pStyle w:val="Obsah2"/>
            <w:tabs>
              <w:tab w:val="left" w:pos="1100"/>
              <w:tab w:val="right" w:leader="dot" w:pos="9062"/>
            </w:tabs>
            <w:rPr>
              <w:rFonts w:asciiTheme="minorHAnsi" w:eastAsiaTheme="minorEastAsia" w:hAnsiTheme="minorHAnsi" w:cstheme="minorBidi"/>
              <w:noProof/>
              <w:sz w:val="22"/>
              <w:szCs w:val="22"/>
              <w:lang w:eastAsia="cs-CZ"/>
            </w:rPr>
          </w:pPr>
          <w:hyperlink w:anchor="_Toc110515842" w:history="1">
            <w:r w:rsidR="00335B8B" w:rsidRPr="00E53A79">
              <w:rPr>
                <w:rStyle w:val="Hypertextovodkaz"/>
                <w:noProof/>
                <w:lang w:eastAsia="cs-CZ"/>
              </w:rPr>
              <w:t>3.19</w:t>
            </w:r>
            <w:r w:rsidR="00335B8B">
              <w:rPr>
                <w:rFonts w:asciiTheme="minorHAnsi" w:eastAsiaTheme="minorEastAsia" w:hAnsiTheme="minorHAnsi" w:cstheme="minorBidi"/>
                <w:noProof/>
                <w:sz w:val="22"/>
                <w:szCs w:val="22"/>
                <w:lang w:eastAsia="cs-CZ"/>
              </w:rPr>
              <w:tab/>
            </w:r>
            <w:r w:rsidR="00335B8B" w:rsidRPr="00E53A79">
              <w:rPr>
                <w:rStyle w:val="Hypertextovodkaz"/>
                <w:noProof/>
                <w:lang w:eastAsia="cs-CZ"/>
              </w:rPr>
              <w:t>Podmínky vzdělávání dětí s nedostatečnou znalostí českého jazyka</w:t>
            </w:r>
            <w:r w:rsidR="00335B8B">
              <w:rPr>
                <w:noProof/>
                <w:webHidden/>
              </w:rPr>
              <w:tab/>
            </w:r>
            <w:r w:rsidR="00335B8B">
              <w:rPr>
                <w:noProof/>
                <w:webHidden/>
              </w:rPr>
              <w:fldChar w:fldCharType="begin"/>
            </w:r>
            <w:r w:rsidR="00335B8B">
              <w:rPr>
                <w:noProof/>
                <w:webHidden/>
              </w:rPr>
              <w:instrText xml:space="preserve"> PAGEREF _Toc110515842 \h </w:instrText>
            </w:r>
            <w:r w:rsidR="00335B8B">
              <w:rPr>
                <w:noProof/>
                <w:webHidden/>
              </w:rPr>
            </w:r>
            <w:r w:rsidR="00335B8B">
              <w:rPr>
                <w:noProof/>
                <w:webHidden/>
              </w:rPr>
              <w:fldChar w:fldCharType="separate"/>
            </w:r>
            <w:r w:rsidR="00706A02">
              <w:rPr>
                <w:noProof/>
                <w:webHidden/>
              </w:rPr>
              <w:t>17</w:t>
            </w:r>
            <w:r w:rsidR="00335B8B">
              <w:rPr>
                <w:noProof/>
                <w:webHidden/>
              </w:rPr>
              <w:fldChar w:fldCharType="end"/>
            </w:r>
          </w:hyperlink>
        </w:p>
        <w:p w:rsidR="00335B8B" w:rsidRDefault="000A7ED5">
          <w:pPr>
            <w:pStyle w:val="Obsah1"/>
            <w:tabs>
              <w:tab w:val="left" w:pos="480"/>
              <w:tab w:val="right" w:leader="dot" w:pos="9062"/>
            </w:tabs>
            <w:rPr>
              <w:rFonts w:asciiTheme="minorHAnsi" w:eastAsiaTheme="minorEastAsia" w:hAnsiTheme="minorHAnsi" w:cstheme="minorBidi"/>
              <w:noProof/>
              <w:sz w:val="22"/>
              <w:szCs w:val="22"/>
              <w:lang w:eastAsia="cs-CZ"/>
            </w:rPr>
          </w:pPr>
          <w:hyperlink w:anchor="_Toc110515843" w:history="1">
            <w:r w:rsidR="00335B8B" w:rsidRPr="00E53A79">
              <w:rPr>
                <w:rStyle w:val="Hypertextovodkaz"/>
                <w:noProof/>
              </w:rPr>
              <w:t>4</w:t>
            </w:r>
            <w:r w:rsidR="00335B8B">
              <w:rPr>
                <w:rFonts w:asciiTheme="minorHAnsi" w:eastAsiaTheme="minorEastAsia" w:hAnsiTheme="minorHAnsi" w:cstheme="minorBidi"/>
                <w:noProof/>
                <w:sz w:val="22"/>
                <w:szCs w:val="22"/>
                <w:lang w:eastAsia="cs-CZ"/>
              </w:rPr>
              <w:tab/>
            </w:r>
            <w:r w:rsidR="00335B8B" w:rsidRPr="00E53A79">
              <w:rPr>
                <w:rStyle w:val="Hypertextovodkaz"/>
                <w:noProof/>
              </w:rPr>
              <w:t>ORGANIZACE VZDĚLÁVÁNÍ</w:t>
            </w:r>
            <w:r w:rsidR="00335B8B">
              <w:rPr>
                <w:noProof/>
                <w:webHidden/>
              </w:rPr>
              <w:tab/>
            </w:r>
            <w:r w:rsidR="00335B8B">
              <w:rPr>
                <w:noProof/>
                <w:webHidden/>
              </w:rPr>
              <w:fldChar w:fldCharType="begin"/>
            </w:r>
            <w:r w:rsidR="00335B8B">
              <w:rPr>
                <w:noProof/>
                <w:webHidden/>
              </w:rPr>
              <w:instrText xml:space="preserve"> PAGEREF _Toc110515843 \h </w:instrText>
            </w:r>
            <w:r w:rsidR="00335B8B">
              <w:rPr>
                <w:noProof/>
                <w:webHidden/>
              </w:rPr>
            </w:r>
            <w:r w:rsidR="00335B8B">
              <w:rPr>
                <w:noProof/>
                <w:webHidden/>
              </w:rPr>
              <w:fldChar w:fldCharType="separate"/>
            </w:r>
            <w:r w:rsidR="00706A02">
              <w:rPr>
                <w:noProof/>
                <w:webHidden/>
              </w:rPr>
              <w:t>17</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44" w:history="1">
            <w:r w:rsidR="00335B8B" w:rsidRPr="00E53A79">
              <w:rPr>
                <w:rStyle w:val="Hypertextovodkaz"/>
                <w:noProof/>
              </w:rPr>
              <w:t>4.1</w:t>
            </w:r>
            <w:r w:rsidR="00335B8B">
              <w:rPr>
                <w:rFonts w:asciiTheme="minorHAnsi" w:eastAsiaTheme="minorEastAsia" w:hAnsiTheme="minorHAnsi" w:cstheme="minorBidi"/>
                <w:noProof/>
                <w:sz w:val="22"/>
                <w:szCs w:val="22"/>
                <w:lang w:eastAsia="cs-CZ"/>
              </w:rPr>
              <w:tab/>
            </w:r>
            <w:r w:rsidR="00335B8B" w:rsidRPr="00E53A79">
              <w:rPr>
                <w:rStyle w:val="Hypertextovodkaz"/>
                <w:noProof/>
              </w:rPr>
              <w:t>Vnitřní uspořádání školy a jednotlivých tříd</w:t>
            </w:r>
            <w:r w:rsidR="00335B8B">
              <w:rPr>
                <w:noProof/>
                <w:webHidden/>
              </w:rPr>
              <w:tab/>
            </w:r>
            <w:r w:rsidR="00335B8B">
              <w:rPr>
                <w:noProof/>
                <w:webHidden/>
              </w:rPr>
              <w:fldChar w:fldCharType="begin"/>
            </w:r>
            <w:r w:rsidR="00335B8B">
              <w:rPr>
                <w:noProof/>
                <w:webHidden/>
              </w:rPr>
              <w:instrText xml:space="preserve"> PAGEREF _Toc110515844 \h </w:instrText>
            </w:r>
            <w:r w:rsidR="00335B8B">
              <w:rPr>
                <w:noProof/>
                <w:webHidden/>
              </w:rPr>
            </w:r>
            <w:r w:rsidR="00335B8B">
              <w:rPr>
                <w:noProof/>
                <w:webHidden/>
              </w:rPr>
              <w:fldChar w:fldCharType="separate"/>
            </w:r>
            <w:r w:rsidR="00706A02">
              <w:rPr>
                <w:noProof/>
                <w:webHidden/>
              </w:rPr>
              <w:t>17</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45" w:history="1">
            <w:r w:rsidR="00335B8B" w:rsidRPr="00E53A79">
              <w:rPr>
                <w:rStyle w:val="Hypertextovodkaz"/>
                <w:noProof/>
              </w:rPr>
              <w:t>4.2</w:t>
            </w:r>
            <w:r w:rsidR="00335B8B">
              <w:rPr>
                <w:rFonts w:asciiTheme="minorHAnsi" w:eastAsiaTheme="minorEastAsia" w:hAnsiTheme="minorHAnsi" w:cstheme="minorBidi"/>
                <w:noProof/>
                <w:sz w:val="22"/>
                <w:szCs w:val="22"/>
                <w:lang w:eastAsia="cs-CZ"/>
              </w:rPr>
              <w:tab/>
            </w:r>
            <w:r w:rsidR="00335B8B" w:rsidRPr="00E53A79">
              <w:rPr>
                <w:rStyle w:val="Hypertextovodkaz"/>
                <w:noProof/>
              </w:rPr>
              <w:t>Charakteristika jednotlivých tříd</w:t>
            </w:r>
            <w:r w:rsidR="00335B8B">
              <w:rPr>
                <w:noProof/>
                <w:webHidden/>
              </w:rPr>
              <w:tab/>
            </w:r>
            <w:r w:rsidR="00335B8B">
              <w:rPr>
                <w:noProof/>
                <w:webHidden/>
              </w:rPr>
              <w:fldChar w:fldCharType="begin"/>
            </w:r>
            <w:r w:rsidR="00335B8B">
              <w:rPr>
                <w:noProof/>
                <w:webHidden/>
              </w:rPr>
              <w:instrText xml:space="preserve"> PAGEREF _Toc110515845 \h </w:instrText>
            </w:r>
            <w:r w:rsidR="00335B8B">
              <w:rPr>
                <w:noProof/>
                <w:webHidden/>
              </w:rPr>
            </w:r>
            <w:r w:rsidR="00335B8B">
              <w:rPr>
                <w:noProof/>
                <w:webHidden/>
              </w:rPr>
              <w:fldChar w:fldCharType="separate"/>
            </w:r>
            <w:r w:rsidR="00706A02">
              <w:rPr>
                <w:noProof/>
                <w:webHidden/>
              </w:rPr>
              <w:t>18</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46" w:history="1">
            <w:r w:rsidR="00335B8B" w:rsidRPr="00E53A79">
              <w:rPr>
                <w:rStyle w:val="Hypertextovodkaz"/>
                <w:noProof/>
              </w:rPr>
              <w:t>4.3</w:t>
            </w:r>
            <w:r w:rsidR="00335B8B">
              <w:rPr>
                <w:rFonts w:asciiTheme="minorHAnsi" w:eastAsiaTheme="minorEastAsia" w:hAnsiTheme="minorHAnsi" w:cstheme="minorBidi"/>
                <w:noProof/>
                <w:sz w:val="22"/>
                <w:szCs w:val="22"/>
                <w:lang w:eastAsia="cs-CZ"/>
              </w:rPr>
              <w:tab/>
            </w:r>
            <w:r w:rsidR="00335B8B" w:rsidRPr="00E53A79">
              <w:rPr>
                <w:rStyle w:val="Hypertextovodkaz"/>
                <w:noProof/>
              </w:rPr>
              <w:t>Pravidla zařazování dětí do jednotlivých tříd</w:t>
            </w:r>
            <w:r w:rsidR="00335B8B">
              <w:rPr>
                <w:noProof/>
                <w:webHidden/>
              </w:rPr>
              <w:tab/>
            </w:r>
            <w:r w:rsidR="00335B8B">
              <w:rPr>
                <w:noProof/>
                <w:webHidden/>
              </w:rPr>
              <w:fldChar w:fldCharType="begin"/>
            </w:r>
            <w:r w:rsidR="00335B8B">
              <w:rPr>
                <w:noProof/>
                <w:webHidden/>
              </w:rPr>
              <w:instrText xml:space="preserve"> PAGEREF _Toc110515846 \h </w:instrText>
            </w:r>
            <w:r w:rsidR="00335B8B">
              <w:rPr>
                <w:noProof/>
                <w:webHidden/>
              </w:rPr>
            </w:r>
            <w:r w:rsidR="00335B8B">
              <w:rPr>
                <w:noProof/>
                <w:webHidden/>
              </w:rPr>
              <w:fldChar w:fldCharType="separate"/>
            </w:r>
            <w:r w:rsidR="00706A02">
              <w:rPr>
                <w:noProof/>
                <w:webHidden/>
              </w:rPr>
              <w:t>18</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47" w:history="1">
            <w:r w:rsidR="00335B8B" w:rsidRPr="00E53A79">
              <w:rPr>
                <w:rStyle w:val="Hypertextovodkaz"/>
                <w:noProof/>
                <w:lang w:eastAsia="cs-CZ"/>
              </w:rPr>
              <w:t>4.4</w:t>
            </w:r>
            <w:r w:rsidR="00335B8B">
              <w:rPr>
                <w:rFonts w:asciiTheme="minorHAnsi" w:eastAsiaTheme="minorEastAsia" w:hAnsiTheme="minorHAnsi" w:cstheme="minorBidi"/>
                <w:noProof/>
                <w:sz w:val="22"/>
                <w:szCs w:val="22"/>
                <w:lang w:eastAsia="cs-CZ"/>
              </w:rPr>
              <w:tab/>
            </w:r>
            <w:r w:rsidR="00335B8B" w:rsidRPr="00E53A79">
              <w:rPr>
                <w:rStyle w:val="Hypertextovodkaz"/>
                <w:noProof/>
                <w:lang w:eastAsia="cs-CZ"/>
              </w:rPr>
              <w:t>Organizace vzdělávání v systému školy</w:t>
            </w:r>
            <w:r w:rsidR="00335B8B">
              <w:rPr>
                <w:noProof/>
                <w:webHidden/>
              </w:rPr>
              <w:tab/>
            </w:r>
            <w:r w:rsidR="00335B8B">
              <w:rPr>
                <w:noProof/>
                <w:webHidden/>
              </w:rPr>
              <w:fldChar w:fldCharType="begin"/>
            </w:r>
            <w:r w:rsidR="00335B8B">
              <w:rPr>
                <w:noProof/>
                <w:webHidden/>
              </w:rPr>
              <w:instrText xml:space="preserve"> PAGEREF _Toc110515847 \h </w:instrText>
            </w:r>
            <w:r w:rsidR="00335B8B">
              <w:rPr>
                <w:noProof/>
                <w:webHidden/>
              </w:rPr>
            </w:r>
            <w:r w:rsidR="00335B8B">
              <w:rPr>
                <w:noProof/>
                <w:webHidden/>
              </w:rPr>
              <w:fldChar w:fldCharType="separate"/>
            </w:r>
            <w:r w:rsidR="00706A02">
              <w:rPr>
                <w:noProof/>
                <w:webHidden/>
              </w:rPr>
              <w:t>19</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48" w:history="1">
            <w:r w:rsidR="00335B8B" w:rsidRPr="00E53A79">
              <w:rPr>
                <w:rStyle w:val="Hypertextovodkaz"/>
                <w:noProof/>
                <w:lang w:eastAsia="cs-CZ"/>
              </w:rPr>
              <w:t>4.5</w:t>
            </w:r>
            <w:r w:rsidR="00335B8B">
              <w:rPr>
                <w:rFonts w:asciiTheme="minorHAnsi" w:eastAsiaTheme="minorEastAsia" w:hAnsiTheme="minorHAnsi" w:cstheme="minorBidi"/>
                <w:noProof/>
                <w:sz w:val="22"/>
                <w:szCs w:val="22"/>
                <w:lang w:eastAsia="cs-CZ"/>
              </w:rPr>
              <w:tab/>
            </w:r>
            <w:r w:rsidR="00335B8B" w:rsidRPr="00E53A79">
              <w:rPr>
                <w:rStyle w:val="Hypertextovodkaz"/>
                <w:noProof/>
                <w:lang w:eastAsia="cs-CZ"/>
              </w:rPr>
              <w:t>Kritéria přijímání dětí do mateřské školy</w:t>
            </w:r>
            <w:r w:rsidR="00335B8B">
              <w:rPr>
                <w:noProof/>
                <w:webHidden/>
              </w:rPr>
              <w:tab/>
            </w:r>
            <w:r w:rsidR="00335B8B">
              <w:rPr>
                <w:noProof/>
                <w:webHidden/>
              </w:rPr>
              <w:fldChar w:fldCharType="begin"/>
            </w:r>
            <w:r w:rsidR="00335B8B">
              <w:rPr>
                <w:noProof/>
                <w:webHidden/>
              </w:rPr>
              <w:instrText xml:space="preserve"> PAGEREF _Toc110515848 \h </w:instrText>
            </w:r>
            <w:r w:rsidR="00335B8B">
              <w:rPr>
                <w:noProof/>
                <w:webHidden/>
              </w:rPr>
            </w:r>
            <w:r w:rsidR="00335B8B">
              <w:rPr>
                <w:noProof/>
                <w:webHidden/>
              </w:rPr>
              <w:fldChar w:fldCharType="separate"/>
            </w:r>
            <w:r w:rsidR="00706A02">
              <w:rPr>
                <w:noProof/>
                <w:webHidden/>
              </w:rPr>
              <w:t>19</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49" w:history="1">
            <w:r w:rsidR="00335B8B" w:rsidRPr="00E53A79">
              <w:rPr>
                <w:rStyle w:val="Hypertextovodkaz"/>
                <w:noProof/>
                <w:lang w:eastAsia="cs-CZ"/>
              </w:rPr>
              <w:t>4.6</w:t>
            </w:r>
            <w:r w:rsidR="00335B8B">
              <w:rPr>
                <w:rFonts w:asciiTheme="minorHAnsi" w:eastAsiaTheme="minorEastAsia" w:hAnsiTheme="minorHAnsi" w:cstheme="minorBidi"/>
                <w:noProof/>
                <w:sz w:val="22"/>
                <w:szCs w:val="22"/>
                <w:lang w:eastAsia="cs-CZ"/>
              </w:rPr>
              <w:tab/>
            </w:r>
            <w:r w:rsidR="00335B8B" w:rsidRPr="00E53A79">
              <w:rPr>
                <w:rStyle w:val="Hypertextovodkaz"/>
                <w:noProof/>
                <w:lang w:eastAsia="cs-CZ"/>
              </w:rPr>
              <w:t>Individuální vzdělávání</w:t>
            </w:r>
            <w:r w:rsidR="00335B8B">
              <w:rPr>
                <w:noProof/>
                <w:webHidden/>
              </w:rPr>
              <w:tab/>
            </w:r>
            <w:r w:rsidR="00335B8B">
              <w:rPr>
                <w:noProof/>
                <w:webHidden/>
              </w:rPr>
              <w:fldChar w:fldCharType="begin"/>
            </w:r>
            <w:r w:rsidR="00335B8B">
              <w:rPr>
                <w:noProof/>
                <w:webHidden/>
              </w:rPr>
              <w:instrText xml:space="preserve"> PAGEREF _Toc110515849 \h </w:instrText>
            </w:r>
            <w:r w:rsidR="00335B8B">
              <w:rPr>
                <w:noProof/>
                <w:webHidden/>
              </w:rPr>
            </w:r>
            <w:r w:rsidR="00335B8B">
              <w:rPr>
                <w:noProof/>
                <w:webHidden/>
              </w:rPr>
              <w:fldChar w:fldCharType="separate"/>
            </w:r>
            <w:r w:rsidR="00706A02">
              <w:rPr>
                <w:noProof/>
                <w:webHidden/>
              </w:rPr>
              <w:t>19</w:t>
            </w:r>
            <w:r w:rsidR="00335B8B">
              <w:rPr>
                <w:noProof/>
                <w:webHidden/>
              </w:rPr>
              <w:fldChar w:fldCharType="end"/>
            </w:r>
          </w:hyperlink>
        </w:p>
        <w:p w:rsidR="00335B8B" w:rsidRDefault="000A7ED5">
          <w:pPr>
            <w:pStyle w:val="Obsah1"/>
            <w:tabs>
              <w:tab w:val="left" w:pos="480"/>
              <w:tab w:val="right" w:leader="dot" w:pos="9062"/>
            </w:tabs>
            <w:rPr>
              <w:rFonts w:asciiTheme="minorHAnsi" w:eastAsiaTheme="minorEastAsia" w:hAnsiTheme="minorHAnsi" w:cstheme="minorBidi"/>
              <w:noProof/>
              <w:sz w:val="22"/>
              <w:szCs w:val="22"/>
              <w:lang w:eastAsia="cs-CZ"/>
            </w:rPr>
          </w:pPr>
          <w:hyperlink w:anchor="_Toc110515850" w:history="1">
            <w:r w:rsidR="00335B8B" w:rsidRPr="00E53A79">
              <w:rPr>
                <w:rStyle w:val="Hypertextovodkaz"/>
                <w:noProof/>
              </w:rPr>
              <w:t>5</w:t>
            </w:r>
            <w:r w:rsidR="00335B8B">
              <w:rPr>
                <w:rFonts w:asciiTheme="minorHAnsi" w:eastAsiaTheme="minorEastAsia" w:hAnsiTheme="minorHAnsi" w:cstheme="minorBidi"/>
                <w:noProof/>
                <w:sz w:val="22"/>
                <w:szCs w:val="22"/>
                <w:lang w:eastAsia="cs-CZ"/>
              </w:rPr>
              <w:tab/>
            </w:r>
            <w:r w:rsidR="00335B8B" w:rsidRPr="00E53A79">
              <w:rPr>
                <w:rStyle w:val="Hypertextovodkaz"/>
                <w:noProof/>
              </w:rPr>
              <w:t>CHARAKTERISTIKA VZDĚLÁVACÍHO PROGRAMU</w:t>
            </w:r>
            <w:r w:rsidR="00335B8B">
              <w:rPr>
                <w:noProof/>
                <w:webHidden/>
              </w:rPr>
              <w:tab/>
            </w:r>
            <w:r w:rsidR="00335B8B">
              <w:rPr>
                <w:noProof/>
                <w:webHidden/>
              </w:rPr>
              <w:fldChar w:fldCharType="begin"/>
            </w:r>
            <w:r w:rsidR="00335B8B">
              <w:rPr>
                <w:noProof/>
                <w:webHidden/>
              </w:rPr>
              <w:instrText xml:space="preserve"> PAGEREF _Toc110515850 \h </w:instrText>
            </w:r>
            <w:r w:rsidR="00335B8B">
              <w:rPr>
                <w:noProof/>
                <w:webHidden/>
              </w:rPr>
            </w:r>
            <w:r w:rsidR="00335B8B">
              <w:rPr>
                <w:noProof/>
                <w:webHidden/>
              </w:rPr>
              <w:fldChar w:fldCharType="separate"/>
            </w:r>
            <w:r w:rsidR="00706A02">
              <w:rPr>
                <w:noProof/>
                <w:webHidden/>
              </w:rPr>
              <w:t>20</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51" w:history="1">
            <w:r w:rsidR="00335B8B" w:rsidRPr="00E53A79">
              <w:rPr>
                <w:rStyle w:val="Hypertextovodkaz"/>
                <w:noProof/>
                <w:lang w:val="sk-SK"/>
              </w:rPr>
              <w:t>5.1</w:t>
            </w:r>
            <w:r w:rsidR="00335B8B">
              <w:rPr>
                <w:rFonts w:asciiTheme="minorHAnsi" w:eastAsiaTheme="minorEastAsia" w:hAnsiTheme="minorHAnsi" w:cstheme="minorBidi"/>
                <w:noProof/>
                <w:sz w:val="22"/>
                <w:szCs w:val="22"/>
                <w:lang w:eastAsia="cs-CZ"/>
              </w:rPr>
              <w:tab/>
            </w:r>
            <w:r w:rsidR="00335B8B" w:rsidRPr="00E53A79">
              <w:rPr>
                <w:rStyle w:val="Hypertextovodkaz"/>
                <w:noProof/>
                <w:lang w:val="sk-SK"/>
              </w:rPr>
              <w:t>Filozofie naší mateřské školy</w:t>
            </w:r>
            <w:r w:rsidR="00335B8B">
              <w:rPr>
                <w:noProof/>
                <w:webHidden/>
              </w:rPr>
              <w:tab/>
            </w:r>
            <w:r w:rsidR="00335B8B">
              <w:rPr>
                <w:noProof/>
                <w:webHidden/>
              </w:rPr>
              <w:fldChar w:fldCharType="begin"/>
            </w:r>
            <w:r w:rsidR="00335B8B">
              <w:rPr>
                <w:noProof/>
                <w:webHidden/>
              </w:rPr>
              <w:instrText xml:space="preserve"> PAGEREF _Toc110515851 \h </w:instrText>
            </w:r>
            <w:r w:rsidR="00335B8B">
              <w:rPr>
                <w:noProof/>
                <w:webHidden/>
              </w:rPr>
            </w:r>
            <w:r w:rsidR="00335B8B">
              <w:rPr>
                <w:noProof/>
                <w:webHidden/>
              </w:rPr>
              <w:fldChar w:fldCharType="separate"/>
            </w:r>
            <w:r w:rsidR="00706A02">
              <w:rPr>
                <w:noProof/>
                <w:webHidden/>
              </w:rPr>
              <w:t>20</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52" w:history="1">
            <w:r w:rsidR="00335B8B" w:rsidRPr="00E53A79">
              <w:rPr>
                <w:rStyle w:val="Hypertextovodkaz"/>
                <w:noProof/>
              </w:rPr>
              <w:t>5.2</w:t>
            </w:r>
            <w:r w:rsidR="00335B8B">
              <w:rPr>
                <w:rFonts w:asciiTheme="minorHAnsi" w:eastAsiaTheme="minorEastAsia" w:hAnsiTheme="minorHAnsi" w:cstheme="minorBidi"/>
                <w:noProof/>
                <w:sz w:val="22"/>
                <w:szCs w:val="22"/>
                <w:lang w:eastAsia="cs-CZ"/>
              </w:rPr>
              <w:tab/>
            </w:r>
            <w:r w:rsidR="00335B8B" w:rsidRPr="00E53A79">
              <w:rPr>
                <w:rStyle w:val="Hypertextovodkaz"/>
                <w:noProof/>
              </w:rPr>
              <w:t>Cíle a záměry</w:t>
            </w:r>
            <w:r w:rsidR="00335B8B">
              <w:rPr>
                <w:noProof/>
                <w:webHidden/>
              </w:rPr>
              <w:tab/>
            </w:r>
            <w:r w:rsidR="00335B8B">
              <w:rPr>
                <w:noProof/>
                <w:webHidden/>
              </w:rPr>
              <w:fldChar w:fldCharType="begin"/>
            </w:r>
            <w:r w:rsidR="00335B8B">
              <w:rPr>
                <w:noProof/>
                <w:webHidden/>
              </w:rPr>
              <w:instrText xml:space="preserve"> PAGEREF _Toc110515852 \h </w:instrText>
            </w:r>
            <w:r w:rsidR="00335B8B">
              <w:rPr>
                <w:noProof/>
                <w:webHidden/>
              </w:rPr>
            </w:r>
            <w:r w:rsidR="00335B8B">
              <w:rPr>
                <w:noProof/>
                <w:webHidden/>
              </w:rPr>
              <w:fldChar w:fldCharType="separate"/>
            </w:r>
            <w:r w:rsidR="00706A02">
              <w:rPr>
                <w:noProof/>
                <w:webHidden/>
              </w:rPr>
              <w:t>20</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53" w:history="1">
            <w:r w:rsidR="00335B8B" w:rsidRPr="00E53A79">
              <w:rPr>
                <w:rStyle w:val="Hypertextovodkaz"/>
                <w:noProof/>
              </w:rPr>
              <w:t>5.3</w:t>
            </w:r>
            <w:r w:rsidR="00335B8B">
              <w:rPr>
                <w:rFonts w:asciiTheme="minorHAnsi" w:eastAsiaTheme="minorEastAsia" w:hAnsiTheme="minorHAnsi" w:cstheme="minorBidi"/>
                <w:noProof/>
                <w:sz w:val="22"/>
                <w:szCs w:val="22"/>
                <w:lang w:eastAsia="cs-CZ"/>
              </w:rPr>
              <w:tab/>
            </w:r>
            <w:r w:rsidR="00335B8B" w:rsidRPr="00E53A79">
              <w:rPr>
                <w:rStyle w:val="Hypertextovodkaz"/>
                <w:noProof/>
              </w:rPr>
              <w:t>Formy a metody vzdělávání - Cesta k našim cílům</w:t>
            </w:r>
            <w:r w:rsidR="00335B8B">
              <w:rPr>
                <w:noProof/>
                <w:webHidden/>
              </w:rPr>
              <w:tab/>
            </w:r>
            <w:r w:rsidR="00335B8B">
              <w:rPr>
                <w:noProof/>
                <w:webHidden/>
              </w:rPr>
              <w:fldChar w:fldCharType="begin"/>
            </w:r>
            <w:r w:rsidR="00335B8B">
              <w:rPr>
                <w:noProof/>
                <w:webHidden/>
              </w:rPr>
              <w:instrText xml:space="preserve"> PAGEREF _Toc110515853 \h </w:instrText>
            </w:r>
            <w:r w:rsidR="00335B8B">
              <w:rPr>
                <w:noProof/>
                <w:webHidden/>
              </w:rPr>
            </w:r>
            <w:r w:rsidR="00335B8B">
              <w:rPr>
                <w:noProof/>
                <w:webHidden/>
              </w:rPr>
              <w:fldChar w:fldCharType="separate"/>
            </w:r>
            <w:r w:rsidR="00706A02">
              <w:rPr>
                <w:noProof/>
                <w:webHidden/>
              </w:rPr>
              <w:t>21</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54" w:history="1">
            <w:r w:rsidR="00335B8B" w:rsidRPr="00E53A79">
              <w:rPr>
                <w:rStyle w:val="Hypertextovodkaz"/>
                <w:noProof/>
                <w:lang w:eastAsia="cs-CZ"/>
              </w:rPr>
              <w:t>5.4</w:t>
            </w:r>
            <w:r w:rsidR="00335B8B">
              <w:rPr>
                <w:rFonts w:asciiTheme="minorHAnsi" w:eastAsiaTheme="minorEastAsia" w:hAnsiTheme="minorHAnsi" w:cstheme="minorBidi"/>
                <w:noProof/>
                <w:sz w:val="22"/>
                <w:szCs w:val="22"/>
                <w:lang w:eastAsia="cs-CZ"/>
              </w:rPr>
              <w:tab/>
            </w:r>
            <w:r w:rsidR="00335B8B" w:rsidRPr="00E53A79">
              <w:rPr>
                <w:rStyle w:val="Hypertextovodkaz"/>
                <w:noProof/>
                <w:lang w:eastAsia="cs-CZ"/>
              </w:rPr>
              <w:t>Vzdělávání dětí se speciálními vzdělávacími potřebami</w:t>
            </w:r>
            <w:r w:rsidR="00335B8B">
              <w:rPr>
                <w:noProof/>
                <w:webHidden/>
              </w:rPr>
              <w:tab/>
            </w:r>
            <w:r w:rsidR="00335B8B">
              <w:rPr>
                <w:noProof/>
                <w:webHidden/>
              </w:rPr>
              <w:fldChar w:fldCharType="begin"/>
            </w:r>
            <w:r w:rsidR="00335B8B">
              <w:rPr>
                <w:noProof/>
                <w:webHidden/>
              </w:rPr>
              <w:instrText xml:space="preserve"> PAGEREF _Toc110515854 \h </w:instrText>
            </w:r>
            <w:r w:rsidR="00335B8B">
              <w:rPr>
                <w:noProof/>
                <w:webHidden/>
              </w:rPr>
            </w:r>
            <w:r w:rsidR="00335B8B">
              <w:rPr>
                <w:noProof/>
                <w:webHidden/>
              </w:rPr>
              <w:fldChar w:fldCharType="separate"/>
            </w:r>
            <w:r w:rsidR="00706A02">
              <w:rPr>
                <w:noProof/>
                <w:webHidden/>
              </w:rPr>
              <w:t>21</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55" w:history="1">
            <w:r w:rsidR="00335B8B" w:rsidRPr="00E53A79">
              <w:rPr>
                <w:rStyle w:val="Hypertextovodkaz"/>
                <w:noProof/>
              </w:rPr>
              <w:t>5.4.1</w:t>
            </w:r>
            <w:r w:rsidR="00335B8B">
              <w:rPr>
                <w:rFonts w:asciiTheme="minorHAnsi" w:eastAsiaTheme="minorEastAsia" w:hAnsiTheme="minorHAnsi" w:cstheme="minorBidi"/>
                <w:noProof/>
                <w:sz w:val="22"/>
                <w:szCs w:val="22"/>
                <w:lang w:eastAsia="cs-CZ"/>
              </w:rPr>
              <w:tab/>
            </w:r>
            <w:r w:rsidR="00335B8B" w:rsidRPr="00E53A79">
              <w:rPr>
                <w:rStyle w:val="Hypertextovodkaz"/>
                <w:noProof/>
              </w:rPr>
              <w:t>Vzdělávání dětí se speciálními vzdělávacími potřebami – logopedické třídy</w:t>
            </w:r>
            <w:r w:rsidR="00335B8B">
              <w:rPr>
                <w:noProof/>
                <w:webHidden/>
              </w:rPr>
              <w:tab/>
            </w:r>
            <w:r w:rsidR="00335B8B">
              <w:rPr>
                <w:noProof/>
                <w:webHidden/>
              </w:rPr>
              <w:fldChar w:fldCharType="begin"/>
            </w:r>
            <w:r w:rsidR="00335B8B">
              <w:rPr>
                <w:noProof/>
                <w:webHidden/>
              </w:rPr>
              <w:instrText xml:space="preserve"> PAGEREF _Toc110515855 \h </w:instrText>
            </w:r>
            <w:r w:rsidR="00335B8B">
              <w:rPr>
                <w:noProof/>
                <w:webHidden/>
              </w:rPr>
            </w:r>
            <w:r w:rsidR="00335B8B">
              <w:rPr>
                <w:noProof/>
                <w:webHidden/>
              </w:rPr>
              <w:fldChar w:fldCharType="separate"/>
            </w:r>
            <w:r w:rsidR="00706A02">
              <w:rPr>
                <w:noProof/>
                <w:webHidden/>
              </w:rPr>
              <w:t>21</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56" w:history="1">
            <w:r w:rsidR="00335B8B" w:rsidRPr="00E53A79">
              <w:rPr>
                <w:rStyle w:val="Hypertextovodkaz"/>
                <w:noProof/>
                <w:lang w:eastAsia="cs-CZ"/>
              </w:rPr>
              <w:t>5.4.2</w:t>
            </w:r>
            <w:r w:rsidR="00335B8B">
              <w:rPr>
                <w:rFonts w:asciiTheme="minorHAnsi" w:eastAsiaTheme="minorEastAsia" w:hAnsiTheme="minorHAnsi" w:cstheme="minorBidi"/>
                <w:noProof/>
                <w:sz w:val="22"/>
                <w:szCs w:val="22"/>
                <w:lang w:eastAsia="cs-CZ"/>
              </w:rPr>
              <w:tab/>
            </w:r>
            <w:r w:rsidR="00335B8B" w:rsidRPr="00E53A79">
              <w:rPr>
                <w:rStyle w:val="Hypertextovodkaz"/>
                <w:noProof/>
                <w:lang w:eastAsia="cs-CZ"/>
              </w:rPr>
              <w:t>Vzdělávání dětí mimořádně nadaných</w:t>
            </w:r>
            <w:r w:rsidR="00335B8B">
              <w:rPr>
                <w:noProof/>
                <w:webHidden/>
              </w:rPr>
              <w:tab/>
            </w:r>
            <w:r w:rsidR="00335B8B">
              <w:rPr>
                <w:noProof/>
                <w:webHidden/>
              </w:rPr>
              <w:fldChar w:fldCharType="begin"/>
            </w:r>
            <w:r w:rsidR="00335B8B">
              <w:rPr>
                <w:noProof/>
                <w:webHidden/>
              </w:rPr>
              <w:instrText xml:space="preserve"> PAGEREF _Toc110515856 \h </w:instrText>
            </w:r>
            <w:r w:rsidR="00335B8B">
              <w:rPr>
                <w:noProof/>
                <w:webHidden/>
              </w:rPr>
            </w:r>
            <w:r w:rsidR="00335B8B">
              <w:rPr>
                <w:noProof/>
                <w:webHidden/>
              </w:rPr>
              <w:fldChar w:fldCharType="separate"/>
            </w:r>
            <w:r w:rsidR="00706A02">
              <w:rPr>
                <w:noProof/>
                <w:webHidden/>
              </w:rPr>
              <w:t>23</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57" w:history="1">
            <w:r w:rsidR="00335B8B" w:rsidRPr="00E53A79">
              <w:rPr>
                <w:rStyle w:val="Hypertextovodkaz"/>
                <w:noProof/>
                <w:lang w:eastAsia="cs-CZ"/>
              </w:rPr>
              <w:t>5.4.3</w:t>
            </w:r>
            <w:r w:rsidR="00335B8B">
              <w:rPr>
                <w:rFonts w:asciiTheme="minorHAnsi" w:eastAsiaTheme="minorEastAsia" w:hAnsiTheme="minorHAnsi" w:cstheme="minorBidi"/>
                <w:noProof/>
                <w:sz w:val="22"/>
                <w:szCs w:val="22"/>
                <w:lang w:eastAsia="cs-CZ"/>
              </w:rPr>
              <w:tab/>
            </w:r>
            <w:r w:rsidR="00335B8B" w:rsidRPr="00E53A79">
              <w:rPr>
                <w:rStyle w:val="Hypertextovodkaz"/>
                <w:noProof/>
                <w:lang w:eastAsia="cs-CZ"/>
              </w:rPr>
              <w:t>Vzdělávání dětí od dvou do tří let</w:t>
            </w:r>
            <w:r w:rsidR="00335B8B">
              <w:rPr>
                <w:noProof/>
                <w:webHidden/>
              </w:rPr>
              <w:tab/>
            </w:r>
            <w:r w:rsidR="00335B8B">
              <w:rPr>
                <w:noProof/>
                <w:webHidden/>
              </w:rPr>
              <w:fldChar w:fldCharType="begin"/>
            </w:r>
            <w:r w:rsidR="00335B8B">
              <w:rPr>
                <w:noProof/>
                <w:webHidden/>
              </w:rPr>
              <w:instrText xml:space="preserve"> PAGEREF _Toc110515857 \h </w:instrText>
            </w:r>
            <w:r w:rsidR="00335B8B">
              <w:rPr>
                <w:noProof/>
                <w:webHidden/>
              </w:rPr>
            </w:r>
            <w:r w:rsidR="00335B8B">
              <w:rPr>
                <w:noProof/>
                <w:webHidden/>
              </w:rPr>
              <w:fldChar w:fldCharType="separate"/>
            </w:r>
            <w:r w:rsidR="00706A02">
              <w:rPr>
                <w:noProof/>
                <w:webHidden/>
              </w:rPr>
              <w:t>24</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58" w:history="1">
            <w:r w:rsidR="00335B8B" w:rsidRPr="00E53A79">
              <w:rPr>
                <w:rStyle w:val="Hypertextovodkaz"/>
                <w:noProof/>
                <w:lang w:val="sk-SK"/>
              </w:rPr>
              <w:t>5.4.4</w:t>
            </w:r>
            <w:r w:rsidR="00335B8B">
              <w:rPr>
                <w:rFonts w:asciiTheme="minorHAnsi" w:eastAsiaTheme="minorEastAsia" w:hAnsiTheme="minorHAnsi" w:cstheme="minorBidi"/>
                <w:noProof/>
                <w:sz w:val="22"/>
                <w:szCs w:val="22"/>
                <w:lang w:eastAsia="cs-CZ"/>
              </w:rPr>
              <w:tab/>
            </w:r>
            <w:r w:rsidR="00335B8B" w:rsidRPr="00E53A79">
              <w:rPr>
                <w:rStyle w:val="Hypertextovodkaz"/>
                <w:noProof/>
                <w:lang w:val="sk-SK"/>
              </w:rPr>
              <w:t>Vzdělávání dětí s nedostatečnou znalostí českého jazyka</w:t>
            </w:r>
            <w:r w:rsidR="00335B8B">
              <w:rPr>
                <w:noProof/>
                <w:webHidden/>
              </w:rPr>
              <w:tab/>
            </w:r>
            <w:r w:rsidR="00335B8B">
              <w:rPr>
                <w:noProof/>
                <w:webHidden/>
              </w:rPr>
              <w:fldChar w:fldCharType="begin"/>
            </w:r>
            <w:r w:rsidR="00335B8B">
              <w:rPr>
                <w:noProof/>
                <w:webHidden/>
              </w:rPr>
              <w:instrText xml:space="preserve"> PAGEREF _Toc110515858 \h </w:instrText>
            </w:r>
            <w:r w:rsidR="00335B8B">
              <w:rPr>
                <w:noProof/>
                <w:webHidden/>
              </w:rPr>
            </w:r>
            <w:r w:rsidR="00335B8B">
              <w:rPr>
                <w:noProof/>
                <w:webHidden/>
              </w:rPr>
              <w:fldChar w:fldCharType="separate"/>
            </w:r>
            <w:r w:rsidR="00706A02">
              <w:rPr>
                <w:noProof/>
                <w:webHidden/>
              </w:rPr>
              <w:t>24</w:t>
            </w:r>
            <w:r w:rsidR="00335B8B">
              <w:rPr>
                <w:noProof/>
                <w:webHidden/>
              </w:rPr>
              <w:fldChar w:fldCharType="end"/>
            </w:r>
          </w:hyperlink>
        </w:p>
        <w:p w:rsidR="00335B8B" w:rsidRDefault="000A7ED5">
          <w:pPr>
            <w:pStyle w:val="Obsah1"/>
            <w:tabs>
              <w:tab w:val="left" w:pos="480"/>
              <w:tab w:val="right" w:leader="dot" w:pos="9062"/>
            </w:tabs>
            <w:rPr>
              <w:rFonts w:asciiTheme="minorHAnsi" w:eastAsiaTheme="minorEastAsia" w:hAnsiTheme="minorHAnsi" w:cstheme="minorBidi"/>
              <w:noProof/>
              <w:sz w:val="22"/>
              <w:szCs w:val="22"/>
              <w:lang w:eastAsia="cs-CZ"/>
            </w:rPr>
          </w:pPr>
          <w:hyperlink w:anchor="_Toc110515859" w:history="1">
            <w:r w:rsidR="00335B8B" w:rsidRPr="00E53A79">
              <w:rPr>
                <w:rStyle w:val="Hypertextovodkaz"/>
                <w:noProof/>
              </w:rPr>
              <w:t>6</w:t>
            </w:r>
            <w:r w:rsidR="00335B8B">
              <w:rPr>
                <w:rFonts w:asciiTheme="minorHAnsi" w:eastAsiaTheme="minorEastAsia" w:hAnsiTheme="minorHAnsi" w:cstheme="minorBidi"/>
                <w:noProof/>
                <w:sz w:val="22"/>
                <w:szCs w:val="22"/>
                <w:lang w:eastAsia="cs-CZ"/>
              </w:rPr>
              <w:tab/>
            </w:r>
            <w:r w:rsidR="00335B8B" w:rsidRPr="00E53A79">
              <w:rPr>
                <w:rStyle w:val="Hypertextovodkaz"/>
                <w:noProof/>
              </w:rPr>
              <w:t>VZDĚLÁVACÍ  OBSAH</w:t>
            </w:r>
            <w:r w:rsidR="00335B8B">
              <w:rPr>
                <w:noProof/>
                <w:webHidden/>
              </w:rPr>
              <w:tab/>
            </w:r>
            <w:r w:rsidR="00335B8B">
              <w:rPr>
                <w:noProof/>
                <w:webHidden/>
              </w:rPr>
              <w:fldChar w:fldCharType="begin"/>
            </w:r>
            <w:r w:rsidR="00335B8B">
              <w:rPr>
                <w:noProof/>
                <w:webHidden/>
              </w:rPr>
              <w:instrText xml:space="preserve"> PAGEREF _Toc110515859 \h </w:instrText>
            </w:r>
            <w:r w:rsidR="00335B8B">
              <w:rPr>
                <w:noProof/>
                <w:webHidden/>
              </w:rPr>
            </w:r>
            <w:r w:rsidR="00335B8B">
              <w:rPr>
                <w:noProof/>
                <w:webHidden/>
              </w:rPr>
              <w:fldChar w:fldCharType="separate"/>
            </w:r>
            <w:r w:rsidR="00706A02">
              <w:rPr>
                <w:noProof/>
                <w:webHidden/>
              </w:rPr>
              <w:t>25</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60" w:history="1">
            <w:r w:rsidR="00335B8B" w:rsidRPr="00E53A79">
              <w:rPr>
                <w:rStyle w:val="Hypertextovodkaz"/>
                <w:noProof/>
              </w:rPr>
              <w:t>6.1</w:t>
            </w:r>
            <w:r w:rsidR="00335B8B">
              <w:rPr>
                <w:rFonts w:asciiTheme="minorHAnsi" w:eastAsiaTheme="minorEastAsia" w:hAnsiTheme="minorHAnsi" w:cstheme="minorBidi"/>
                <w:noProof/>
                <w:sz w:val="22"/>
                <w:szCs w:val="22"/>
                <w:lang w:eastAsia="cs-CZ"/>
              </w:rPr>
              <w:tab/>
            </w:r>
            <w:r w:rsidR="00335B8B" w:rsidRPr="00E53A79">
              <w:rPr>
                <w:rStyle w:val="Hypertextovodkaz"/>
                <w:noProof/>
              </w:rPr>
              <w:t>Integrované bloky</w:t>
            </w:r>
            <w:r w:rsidR="00335B8B">
              <w:rPr>
                <w:noProof/>
                <w:webHidden/>
              </w:rPr>
              <w:tab/>
            </w:r>
            <w:r w:rsidR="00335B8B">
              <w:rPr>
                <w:noProof/>
                <w:webHidden/>
              </w:rPr>
              <w:fldChar w:fldCharType="begin"/>
            </w:r>
            <w:r w:rsidR="00335B8B">
              <w:rPr>
                <w:noProof/>
                <w:webHidden/>
              </w:rPr>
              <w:instrText xml:space="preserve"> PAGEREF _Toc110515860 \h </w:instrText>
            </w:r>
            <w:r w:rsidR="00335B8B">
              <w:rPr>
                <w:noProof/>
                <w:webHidden/>
              </w:rPr>
            </w:r>
            <w:r w:rsidR="00335B8B">
              <w:rPr>
                <w:noProof/>
                <w:webHidden/>
              </w:rPr>
              <w:fldChar w:fldCharType="separate"/>
            </w:r>
            <w:r w:rsidR="00706A02">
              <w:rPr>
                <w:noProof/>
                <w:webHidden/>
              </w:rPr>
              <w:t>25</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61" w:history="1">
            <w:r w:rsidR="00335B8B" w:rsidRPr="00E53A79">
              <w:rPr>
                <w:rStyle w:val="Hypertextovodkaz"/>
                <w:noProof/>
              </w:rPr>
              <w:t>6.1.1</w:t>
            </w:r>
            <w:r w:rsidR="00335B8B">
              <w:rPr>
                <w:rFonts w:asciiTheme="minorHAnsi" w:eastAsiaTheme="minorEastAsia" w:hAnsiTheme="minorHAnsi" w:cstheme="minorBidi"/>
                <w:noProof/>
                <w:sz w:val="22"/>
                <w:szCs w:val="22"/>
                <w:lang w:eastAsia="cs-CZ"/>
              </w:rPr>
              <w:tab/>
            </w:r>
            <w:r w:rsidR="00335B8B" w:rsidRPr="00E53A79">
              <w:rPr>
                <w:rStyle w:val="Hypertextovodkaz"/>
                <w:noProof/>
              </w:rPr>
              <w:t>Integrovaný blok č. 1</w:t>
            </w:r>
            <w:r w:rsidR="00335B8B">
              <w:rPr>
                <w:noProof/>
                <w:webHidden/>
              </w:rPr>
              <w:tab/>
            </w:r>
            <w:r w:rsidR="00335B8B">
              <w:rPr>
                <w:noProof/>
                <w:webHidden/>
              </w:rPr>
              <w:fldChar w:fldCharType="begin"/>
            </w:r>
            <w:r w:rsidR="00335B8B">
              <w:rPr>
                <w:noProof/>
                <w:webHidden/>
              </w:rPr>
              <w:instrText xml:space="preserve"> PAGEREF _Toc110515861 \h </w:instrText>
            </w:r>
            <w:r w:rsidR="00335B8B">
              <w:rPr>
                <w:noProof/>
                <w:webHidden/>
              </w:rPr>
            </w:r>
            <w:r w:rsidR="00335B8B">
              <w:rPr>
                <w:noProof/>
                <w:webHidden/>
              </w:rPr>
              <w:fldChar w:fldCharType="separate"/>
            </w:r>
            <w:r w:rsidR="00706A02">
              <w:rPr>
                <w:noProof/>
                <w:webHidden/>
              </w:rPr>
              <w:t>25</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62" w:history="1">
            <w:r w:rsidR="00335B8B" w:rsidRPr="00E53A79">
              <w:rPr>
                <w:rStyle w:val="Hypertextovodkaz"/>
                <w:noProof/>
              </w:rPr>
              <w:t>6.1.2</w:t>
            </w:r>
            <w:r w:rsidR="00335B8B">
              <w:rPr>
                <w:rFonts w:asciiTheme="minorHAnsi" w:eastAsiaTheme="minorEastAsia" w:hAnsiTheme="minorHAnsi" w:cstheme="minorBidi"/>
                <w:noProof/>
                <w:sz w:val="22"/>
                <w:szCs w:val="22"/>
                <w:lang w:eastAsia="cs-CZ"/>
              </w:rPr>
              <w:tab/>
            </w:r>
            <w:r w:rsidR="00335B8B" w:rsidRPr="00E53A79">
              <w:rPr>
                <w:rStyle w:val="Hypertextovodkaz"/>
                <w:noProof/>
              </w:rPr>
              <w:t>Integrovaný blok č. 2</w:t>
            </w:r>
            <w:r w:rsidR="00335B8B">
              <w:rPr>
                <w:noProof/>
                <w:webHidden/>
              </w:rPr>
              <w:tab/>
            </w:r>
            <w:r w:rsidR="00335B8B">
              <w:rPr>
                <w:noProof/>
                <w:webHidden/>
              </w:rPr>
              <w:fldChar w:fldCharType="begin"/>
            </w:r>
            <w:r w:rsidR="00335B8B">
              <w:rPr>
                <w:noProof/>
                <w:webHidden/>
              </w:rPr>
              <w:instrText xml:space="preserve"> PAGEREF _Toc110515862 \h </w:instrText>
            </w:r>
            <w:r w:rsidR="00335B8B">
              <w:rPr>
                <w:noProof/>
                <w:webHidden/>
              </w:rPr>
            </w:r>
            <w:r w:rsidR="00335B8B">
              <w:rPr>
                <w:noProof/>
                <w:webHidden/>
              </w:rPr>
              <w:fldChar w:fldCharType="separate"/>
            </w:r>
            <w:r w:rsidR="00706A02">
              <w:rPr>
                <w:noProof/>
                <w:webHidden/>
              </w:rPr>
              <w:t>29</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63" w:history="1">
            <w:r w:rsidR="00335B8B" w:rsidRPr="00E53A79">
              <w:rPr>
                <w:rStyle w:val="Hypertextovodkaz"/>
                <w:noProof/>
              </w:rPr>
              <w:t>6.1.3</w:t>
            </w:r>
            <w:r w:rsidR="00335B8B">
              <w:rPr>
                <w:rFonts w:asciiTheme="minorHAnsi" w:eastAsiaTheme="minorEastAsia" w:hAnsiTheme="minorHAnsi" w:cstheme="minorBidi"/>
                <w:noProof/>
                <w:sz w:val="22"/>
                <w:szCs w:val="22"/>
                <w:lang w:eastAsia="cs-CZ"/>
              </w:rPr>
              <w:tab/>
            </w:r>
            <w:r w:rsidR="00335B8B" w:rsidRPr="00E53A79">
              <w:rPr>
                <w:rStyle w:val="Hypertextovodkaz"/>
                <w:noProof/>
              </w:rPr>
              <w:t>Integrovaný blok č. 3</w:t>
            </w:r>
            <w:r w:rsidR="00335B8B">
              <w:rPr>
                <w:noProof/>
                <w:webHidden/>
              </w:rPr>
              <w:tab/>
            </w:r>
            <w:r w:rsidR="00335B8B">
              <w:rPr>
                <w:noProof/>
                <w:webHidden/>
              </w:rPr>
              <w:fldChar w:fldCharType="begin"/>
            </w:r>
            <w:r w:rsidR="00335B8B">
              <w:rPr>
                <w:noProof/>
                <w:webHidden/>
              </w:rPr>
              <w:instrText xml:space="preserve"> PAGEREF _Toc110515863 \h </w:instrText>
            </w:r>
            <w:r w:rsidR="00335B8B">
              <w:rPr>
                <w:noProof/>
                <w:webHidden/>
              </w:rPr>
            </w:r>
            <w:r w:rsidR="00335B8B">
              <w:rPr>
                <w:noProof/>
                <w:webHidden/>
              </w:rPr>
              <w:fldChar w:fldCharType="separate"/>
            </w:r>
            <w:r w:rsidR="00706A02">
              <w:rPr>
                <w:noProof/>
                <w:webHidden/>
              </w:rPr>
              <w:t>33</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64" w:history="1">
            <w:r w:rsidR="00335B8B" w:rsidRPr="00E53A79">
              <w:rPr>
                <w:rStyle w:val="Hypertextovodkaz"/>
                <w:noProof/>
              </w:rPr>
              <w:t>6.1.4</w:t>
            </w:r>
            <w:r w:rsidR="00335B8B">
              <w:rPr>
                <w:rFonts w:asciiTheme="minorHAnsi" w:eastAsiaTheme="minorEastAsia" w:hAnsiTheme="minorHAnsi" w:cstheme="minorBidi"/>
                <w:noProof/>
                <w:sz w:val="22"/>
                <w:szCs w:val="22"/>
                <w:lang w:eastAsia="cs-CZ"/>
              </w:rPr>
              <w:tab/>
            </w:r>
            <w:r w:rsidR="00335B8B" w:rsidRPr="00E53A79">
              <w:rPr>
                <w:rStyle w:val="Hypertextovodkaz"/>
                <w:noProof/>
              </w:rPr>
              <w:t>Integrovaný blok č. 4</w:t>
            </w:r>
            <w:r w:rsidR="00335B8B">
              <w:rPr>
                <w:noProof/>
                <w:webHidden/>
              </w:rPr>
              <w:tab/>
            </w:r>
            <w:r w:rsidR="00335B8B">
              <w:rPr>
                <w:noProof/>
                <w:webHidden/>
              </w:rPr>
              <w:fldChar w:fldCharType="begin"/>
            </w:r>
            <w:r w:rsidR="00335B8B">
              <w:rPr>
                <w:noProof/>
                <w:webHidden/>
              </w:rPr>
              <w:instrText xml:space="preserve"> PAGEREF _Toc110515864 \h </w:instrText>
            </w:r>
            <w:r w:rsidR="00335B8B">
              <w:rPr>
                <w:noProof/>
                <w:webHidden/>
              </w:rPr>
            </w:r>
            <w:r w:rsidR="00335B8B">
              <w:rPr>
                <w:noProof/>
                <w:webHidden/>
              </w:rPr>
              <w:fldChar w:fldCharType="separate"/>
            </w:r>
            <w:r w:rsidR="00706A02">
              <w:rPr>
                <w:noProof/>
                <w:webHidden/>
              </w:rPr>
              <w:t>36</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65" w:history="1">
            <w:r w:rsidR="00335B8B" w:rsidRPr="00E53A79">
              <w:rPr>
                <w:rStyle w:val="Hypertextovodkaz"/>
                <w:noProof/>
              </w:rPr>
              <w:t>6.1.5</w:t>
            </w:r>
            <w:r w:rsidR="00335B8B">
              <w:rPr>
                <w:rFonts w:asciiTheme="minorHAnsi" w:eastAsiaTheme="minorEastAsia" w:hAnsiTheme="minorHAnsi" w:cstheme="minorBidi"/>
                <w:noProof/>
                <w:sz w:val="22"/>
                <w:szCs w:val="22"/>
                <w:lang w:eastAsia="cs-CZ"/>
              </w:rPr>
              <w:tab/>
            </w:r>
            <w:r w:rsidR="00335B8B" w:rsidRPr="00E53A79">
              <w:rPr>
                <w:rStyle w:val="Hypertextovodkaz"/>
                <w:noProof/>
              </w:rPr>
              <w:t>Integrovaný blok č. 5</w:t>
            </w:r>
            <w:r w:rsidR="00335B8B">
              <w:rPr>
                <w:noProof/>
                <w:webHidden/>
              </w:rPr>
              <w:tab/>
            </w:r>
            <w:r w:rsidR="00335B8B">
              <w:rPr>
                <w:noProof/>
                <w:webHidden/>
              </w:rPr>
              <w:fldChar w:fldCharType="begin"/>
            </w:r>
            <w:r w:rsidR="00335B8B">
              <w:rPr>
                <w:noProof/>
                <w:webHidden/>
              </w:rPr>
              <w:instrText xml:space="preserve"> PAGEREF _Toc110515865 \h </w:instrText>
            </w:r>
            <w:r w:rsidR="00335B8B">
              <w:rPr>
                <w:noProof/>
                <w:webHidden/>
              </w:rPr>
            </w:r>
            <w:r w:rsidR="00335B8B">
              <w:rPr>
                <w:noProof/>
                <w:webHidden/>
              </w:rPr>
              <w:fldChar w:fldCharType="separate"/>
            </w:r>
            <w:r w:rsidR="00706A02">
              <w:rPr>
                <w:noProof/>
                <w:webHidden/>
              </w:rPr>
              <w:t>40</w:t>
            </w:r>
            <w:r w:rsidR="00335B8B">
              <w:rPr>
                <w:noProof/>
                <w:webHidden/>
              </w:rPr>
              <w:fldChar w:fldCharType="end"/>
            </w:r>
          </w:hyperlink>
        </w:p>
        <w:p w:rsidR="00335B8B" w:rsidRDefault="000A7ED5">
          <w:pPr>
            <w:pStyle w:val="Obsah1"/>
            <w:tabs>
              <w:tab w:val="left" w:pos="480"/>
              <w:tab w:val="right" w:leader="dot" w:pos="9062"/>
            </w:tabs>
            <w:rPr>
              <w:rFonts w:asciiTheme="minorHAnsi" w:eastAsiaTheme="minorEastAsia" w:hAnsiTheme="minorHAnsi" w:cstheme="minorBidi"/>
              <w:noProof/>
              <w:sz w:val="22"/>
              <w:szCs w:val="22"/>
              <w:lang w:eastAsia="cs-CZ"/>
            </w:rPr>
          </w:pPr>
          <w:hyperlink w:anchor="_Toc110515866" w:history="1">
            <w:r w:rsidR="00335B8B" w:rsidRPr="00E53A79">
              <w:rPr>
                <w:rStyle w:val="Hypertextovodkaz"/>
                <w:noProof/>
              </w:rPr>
              <w:t>7</w:t>
            </w:r>
            <w:r w:rsidR="00335B8B">
              <w:rPr>
                <w:rFonts w:asciiTheme="minorHAnsi" w:eastAsiaTheme="minorEastAsia" w:hAnsiTheme="minorHAnsi" w:cstheme="minorBidi"/>
                <w:noProof/>
                <w:sz w:val="22"/>
                <w:szCs w:val="22"/>
                <w:lang w:eastAsia="cs-CZ"/>
              </w:rPr>
              <w:tab/>
            </w:r>
            <w:r w:rsidR="00335B8B" w:rsidRPr="00E53A79">
              <w:rPr>
                <w:rStyle w:val="Hypertextovodkaz"/>
                <w:noProof/>
              </w:rPr>
              <w:t>EVALUACE</w:t>
            </w:r>
            <w:r w:rsidR="00335B8B">
              <w:rPr>
                <w:noProof/>
                <w:webHidden/>
              </w:rPr>
              <w:tab/>
            </w:r>
            <w:r w:rsidR="00335B8B">
              <w:rPr>
                <w:noProof/>
                <w:webHidden/>
              </w:rPr>
              <w:fldChar w:fldCharType="begin"/>
            </w:r>
            <w:r w:rsidR="00335B8B">
              <w:rPr>
                <w:noProof/>
                <w:webHidden/>
              </w:rPr>
              <w:instrText xml:space="preserve"> PAGEREF _Toc110515866 \h </w:instrText>
            </w:r>
            <w:r w:rsidR="00335B8B">
              <w:rPr>
                <w:noProof/>
                <w:webHidden/>
              </w:rPr>
            </w:r>
            <w:r w:rsidR="00335B8B">
              <w:rPr>
                <w:noProof/>
                <w:webHidden/>
              </w:rPr>
              <w:fldChar w:fldCharType="separate"/>
            </w:r>
            <w:r w:rsidR="00706A02">
              <w:rPr>
                <w:noProof/>
                <w:webHidden/>
              </w:rPr>
              <w:t>44</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67" w:history="1">
            <w:r w:rsidR="00335B8B" w:rsidRPr="00E53A79">
              <w:rPr>
                <w:rStyle w:val="Hypertextovodkaz"/>
                <w:noProof/>
              </w:rPr>
              <w:t>7.1</w:t>
            </w:r>
            <w:r w:rsidR="00335B8B">
              <w:rPr>
                <w:rFonts w:asciiTheme="minorHAnsi" w:eastAsiaTheme="minorEastAsia" w:hAnsiTheme="minorHAnsi" w:cstheme="minorBidi"/>
                <w:noProof/>
                <w:sz w:val="22"/>
                <w:szCs w:val="22"/>
                <w:lang w:eastAsia="cs-CZ"/>
              </w:rPr>
              <w:tab/>
            </w:r>
            <w:r w:rsidR="00335B8B" w:rsidRPr="00E53A79">
              <w:rPr>
                <w:rStyle w:val="Hypertextovodkaz"/>
                <w:noProof/>
              </w:rPr>
              <w:t>Dokumenty školy – ŠVP – TVP</w:t>
            </w:r>
            <w:r w:rsidR="00335B8B">
              <w:rPr>
                <w:noProof/>
                <w:webHidden/>
              </w:rPr>
              <w:tab/>
            </w:r>
            <w:r w:rsidR="00335B8B">
              <w:rPr>
                <w:noProof/>
                <w:webHidden/>
              </w:rPr>
              <w:fldChar w:fldCharType="begin"/>
            </w:r>
            <w:r w:rsidR="00335B8B">
              <w:rPr>
                <w:noProof/>
                <w:webHidden/>
              </w:rPr>
              <w:instrText xml:space="preserve"> PAGEREF _Toc110515867 \h </w:instrText>
            </w:r>
            <w:r w:rsidR="00335B8B">
              <w:rPr>
                <w:noProof/>
                <w:webHidden/>
              </w:rPr>
            </w:r>
            <w:r w:rsidR="00335B8B">
              <w:rPr>
                <w:noProof/>
                <w:webHidden/>
              </w:rPr>
              <w:fldChar w:fldCharType="separate"/>
            </w:r>
            <w:r w:rsidR="00706A02">
              <w:rPr>
                <w:noProof/>
                <w:webHidden/>
              </w:rPr>
              <w:t>44</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68" w:history="1">
            <w:r w:rsidR="00335B8B" w:rsidRPr="00E53A79">
              <w:rPr>
                <w:rStyle w:val="Hypertextovodkaz"/>
                <w:noProof/>
              </w:rPr>
              <w:t>7.1.1</w:t>
            </w:r>
            <w:r w:rsidR="00335B8B">
              <w:rPr>
                <w:rFonts w:asciiTheme="minorHAnsi" w:eastAsiaTheme="minorEastAsia" w:hAnsiTheme="minorHAnsi" w:cstheme="minorBidi"/>
                <w:noProof/>
                <w:sz w:val="22"/>
                <w:szCs w:val="22"/>
                <w:lang w:eastAsia="cs-CZ"/>
              </w:rPr>
              <w:tab/>
            </w:r>
            <w:r w:rsidR="00335B8B" w:rsidRPr="00E53A79">
              <w:rPr>
                <w:rStyle w:val="Hypertextovodkaz"/>
                <w:noProof/>
              </w:rPr>
              <w:t>Soulad ŠVP – RVP</w:t>
            </w:r>
            <w:r w:rsidR="00335B8B">
              <w:rPr>
                <w:noProof/>
                <w:webHidden/>
              </w:rPr>
              <w:tab/>
            </w:r>
            <w:r w:rsidR="00335B8B">
              <w:rPr>
                <w:noProof/>
                <w:webHidden/>
              </w:rPr>
              <w:fldChar w:fldCharType="begin"/>
            </w:r>
            <w:r w:rsidR="00335B8B">
              <w:rPr>
                <w:noProof/>
                <w:webHidden/>
              </w:rPr>
              <w:instrText xml:space="preserve"> PAGEREF _Toc110515868 \h </w:instrText>
            </w:r>
            <w:r w:rsidR="00335B8B">
              <w:rPr>
                <w:noProof/>
                <w:webHidden/>
              </w:rPr>
            </w:r>
            <w:r w:rsidR="00335B8B">
              <w:rPr>
                <w:noProof/>
                <w:webHidden/>
              </w:rPr>
              <w:fldChar w:fldCharType="separate"/>
            </w:r>
            <w:r w:rsidR="00706A02">
              <w:rPr>
                <w:noProof/>
                <w:webHidden/>
              </w:rPr>
              <w:t>44</w:t>
            </w:r>
            <w:r w:rsidR="00335B8B">
              <w:rPr>
                <w:noProof/>
                <w:webHidden/>
              </w:rPr>
              <w:fldChar w:fldCharType="end"/>
            </w:r>
          </w:hyperlink>
        </w:p>
        <w:p w:rsidR="00335B8B" w:rsidRDefault="000A7ED5">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110515869" w:history="1">
            <w:r w:rsidR="00335B8B" w:rsidRPr="00E53A79">
              <w:rPr>
                <w:rStyle w:val="Hypertextovodkaz"/>
                <w:noProof/>
              </w:rPr>
              <w:t>7.2</w:t>
            </w:r>
            <w:r w:rsidR="00335B8B">
              <w:rPr>
                <w:rFonts w:asciiTheme="minorHAnsi" w:eastAsiaTheme="minorEastAsia" w:hAnsiTheme="minorHAnsi" w:cstheme="minorBidi"/>
                <w:noProof/>
                <w:sz w:val="22"/>
                <w:szCs w:val="22"/>
                <w:lang w:eastAsia="cs-CZ"/>
              </w:rPr>
              <w:tab/>
            </w:r>
            <w:r w:rsidR="00335B8B" w:rsidRPr="00E53A79">
              <w:rPr>
                <w:rStyle w:val="Hypertextovodkaz"/>
                <w:noProof/>
              </w:rPr>
              <w:t>Průběh vzdělávání</w:t>
            </w:r>
            <w:r w:rsidR="00335B8B">
              <w:rPr>
                <w:noProof/>
                <w:webHidden/>
              </w:rPr>
              <w:tab/>
            </w:r>
            <w:r w:rsidR="00335B8B">
              <w:rPr>
                <w:noProof/>
                <w:webHidden/>
              </w:rPr>
              <w:fldChar w:fldCharType="begin"/>
            </w:r>
            <w:r w:rsidR="00335B8B">
              <w:rPr>
                <w:noProof/>
                <w:webHidden/>
              </w:rPr>
              <w:instrText xml:space="preserve"> PAGEREF _Toc110515869 \h </w:instrText>
            </w:r>
            <w:r w:rsidR="00335B8B">
              <w:rPr>
                <w:noProof/>
                <w:webHidden/>
              </w:rPr>
            </w:r>
            <w:r w:rsidR="00335B8B">
              <w:rPr>
                <w:noProof/>
                <w:webHidden/>
              </w:rPr>
              <w:fldChar w:fldCharType="separate"/>
            </w:r>
            <w:r w:rsidR="00706A02">
              <w:rPr>
                <w:noProof/>
                <w:webHidden/>
              </w:rPr>
              <w:t>45</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70" w:history="1">
            <w:r w:rsidR="00335B8B" w:rsidRPr="00E53A79">
              <w:rPr>
                <w:rStyle w:val="Hypertextovodkaz"/>
                <w:noProof/>
              </w:rPr>
              <w:t>7.2.1</w:t>
            </w:r>
            <w:r w:rsidR="00335B8B">
              <w:rPr>
                <w:rFonts w:asciiTheme="minorHAnsi" w:eastAsiaTheme="minorEastAsia" w:hAnsiTheme="minorHAnsi" w:cstheme="minorBidi"/>
                <w:noProof/>
                <w:sz w:val="22"/>
                <w:szCs w:val="22"/>
                <w:lang w:eastAsia="cs-CZ"/>
              </w:rPr>
              <w:tab/>
            </w:r>
            <w:r w:rsidR="00335B8B" w:rsidRPr="00E53A79">
              <w:rPr>
                <w:rStyle w:val="Hypertextovodkaz"/>
                <w:noProof/>
              </w:rPr>
              <w:t>Osobní rozvoj pedagogů</w:t>
            </w:r>
            <w:r w:rsidR="00335B8B">
              <w:rPr>
                <w:noProof/>
                <w:webHidden/>
              </w:rPr>
              <w:tab/>
            </w:r>
            <w:r w:rsidR="00335B8B">
              <w:rPr>
                <w:noProof/>
                <w:webHidden/>
              </w:rPr>
              <w:fldChar w:fldCharType="begin"/>
            </w:r>
            <w:r w:rsidR="00335B8B">
              <w:rPr>
                <w:noProof/>
                <w:webHidden/>
              </w:rPr>
              <w:instrText xml:space="preserve"> PAGEREF _Toc110515870 \h </w:instrText>
            </w:r>
            <w:r w:rsidR="00335B8B">
              <w:rPr>
                <w:noProof/>
                <w:webHidden/>
              </w:rPr>
            </w:r>
            <w:r w:rsidR="00335B8B">
              <w:rPr>
                <w:noProof/>
                <w:webHidden/>
              </w:rPr>
              <w:fldChar w:fldCharType="separate"/>
            </w:r>
            <w:r w:rsidR="00706A02">
              <w:rPr>
                <w:noProof/>
                <w:webHidden/>
              </w:rPr>
              <w:t>45</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71" w:history="1">
            <w:r w:rsidR="00335B8B" w:rsidRPr="00E53A79">
              <w:rPr>
                <w:rStyle w:val="Hypertextovodkaz"/>
                <w:noProof/>
              </w:rPr>
              <w:t>7.2.2</w:t>
            </w:r>
            <w:r w:rsidR="00335B8B">
              <w:rPr>
                <w:rFonts w:asciiTheme="minorHAnsi" w:eastAsiaTheme="minorEastAsia" w:hAnsiTheme="minorHAnsi" w:cstheme="minorBidi"/>
                <w:noProof/>
                <w:sz w:val="22"/>
                <w:szCs w:val="22"/>
                <w:lang w:eastAsia="cs-CZ"/>
              </w:rPr>
              <w:tab/>
            </w:r>
            <w:r w:rsidR="00335B8B" w:rsidRPr="00E53A79">
              <w:rPr>
                <w:rStyle w:val="Hypertextovodkaz"/>
                <w:noProof/>
              </w:rPr>
              <w:t>Podmínky vzdělávání</w:t>
            </w:r>
            <w:r w:rsidR="00335B8B">
              <w:rPr>
                <w:noProof/>
                <w:webHidden/>
              </w:rPr>
              <w:tab/>
            </w:r>
            <w:r w:rsidR="00335B8B">
              <w:rPr>
                <w:noProof/>
                <w:webHidden/>
              </w:rPr>
              <w:fldChar w:fldCharType="begin"/>
            </w:r>
            <w:r w:rsidR="00335B8B">
              <w:rPr>
                <w:noProof/>
                <w:webHidden/>
              </w:rPr>
              <w:instrText xml:space="preserve"> PAGEREF _Toc110515871 \h </w:instrText>
            </w:r>
            <w:r w:rsidR="00335B8B">
              <w:rPr>
                <w:noProof/>
                <w:webHidden/>
              </w:rPr>
            </w:r>
            <w:r w:rsidR="00335B8B">
              <w:rPr>
                <w:noProof/>
                <w:webHidden/>
              </w:rPr>
              <w:fldChar w:fldCharType="separate"/>
            </w:r>
            <w:r w:rsidR="00706A02">
              <w:rPr>
                <w:noProof/>
                <w:webHidden/>
              </w:rPr>
              <w:t>45</w:t>
            </w:r>
            <w:r w:rsidR="00335B8B">
              <w:rPr>
                <w:noProof/>
                <w:webHidden/>
              </w:rPr>
              <w:fldChar w:fldCharType="end"/>
            </w:r>
          </w:hyperlink>
        </w:p>
        <w:p w:rsidR="00335B8B" w:rsidRDefault="000A7ED5">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110515872" w:history="1">
            <w:r w:rsidR="00335B8B" w:rsidRPr="00E53A79">
              <w:rPr>
                <w:rStyle w:val="Hypertextovodkaz"/>
                <w:noProof/>
              </w:rPr>
              <w:t>7.2.3</w:t>
            </w:r>
            <w:r w:rsidR="00335B8B">
              <w:rPr>
                <w:rFonts w:asciiTheme="minorHAnsi" w:eastAsiaTheme="minorEastAsia" w:hAnsiTheme="minorHAnsi" w:cstheme="minorBidi"/>
                <w:noProof/>
                <w:sz w:val="22"/>
                <w:szCs w:val="22"/>
                <w:lang w:eastAsia="cs-CZ"/>
              </w:rPr>
              <w:tab/>
            </w:r>
            <w:r w:rsidR="00335B8B" w:rsidRPr="00E53A79">
              <w:rPr>
                <w:rStyle w:val="Hypertextovodkaz"/>
                <w:noProof/>
              </w:rPr>
              <w:t>Spolupráce</w:t>
            </w:r>
            <w:r w:rsidR="00335B8B">
              <w:rPr>
                <w:noProof/>
                <w:webHidden/>
              </w:rPr>
              <w:tab/>
            </w:r>
            <w:r w:rsidR="00335B8B">
              <w:rPr>
                <w:noProof/>
                <w:webHidden/>
              </w:rPr>
              <w:fldChar w:fldCharType="begin"/>
            </w:r>
            <w:r w:rsidR="00335B8B">
              <w:rPr>
                <w:noProof/>
                <w:webHidden/>
              </w:rPr>
              <w:instrText xml:space="preserve"> PAGEREF _Toc110515872 \h </w:instrText>
            </w:r>
            <w:r w:rsidR="00335B8B">
              <w:rPr>
                <w:noProof/>
                <w:webHidden/>
              </w:rPr>
            </w:r>
            <w:r w:rsidR="00335B8B">
              <w:rPr>
                <w:noProof/>
                <w:webHidden/>
              </w:rPr>
              <w:fldChar w:fldCharType="separate"/>
            </w:r>
            <w:r w:rsidR="00706A02">
              <w:rPr>
                <w:noProof/>
                <w:webHidden/>
              </w:rPr>
              <w:t>47</w:t>
            </w:r>
            <w:r w:rsidR="00335B8B">
              <w:rPr>
                <w:noProof/>
                <w:webHidden/>
              </w:rPr>
              <w:fldChar w:fldCharType="end"/>
            </w:r>
          </w:hyperlink>
        </w:p>
        <w:p w:rsidR="004E1B16" w:rsidRDefault="004E1B16">
          <w:r>
            <w:rPr>
              <w:b/>
              <w:bCs/>
            </w:rPr>
            <w:fldChar w:fldCharType="end"/>
          </w:r>
        </w:p>
      </w:sdtContent>
    </w:sdt>
    <w:p w:rsidR="001859A4" w:rsidRDefault="001859A4" w:rsidP="00E66EBC">
      <w:pPr>
        <w:spacing w:line="360" w:lineRule="auto"/>
        <w:jc w:val="both"/>
        <w:rPr>
          <w:rStyle w:val="Siln"/>
          <w:b w:val="0"/>
          <w:bCs w:val="0"/>
          <w:sz w:val="18"/>
          <w:szCs w:val="18"/>
          <w:lang w:val="sk-SK"/>
        </w:rPr>
        <w:sectPr w:rsidR="001859A4" w:rsidSect="00BF6207">
          <w:pgSz w:w="11906" w:h="16838"/>
          <w:pgMar w:top="1079" w:right="1417" w:bottom="1417" w:left="1417" w:header="708" w:footer="708" w:gutter="0"/>
          <w:cols w:space="708"/>
          <w:docGrid w:linePitch="360"/>
        </w:sectPr>
      </w:pPr>
    </w:p>
    <w:p w:rsidR="00AF0B47" w:rsidRPr="0023204E" w:rsidRDefault="00AF0B47" w:rsidP="00E66EBC">
      <w:pPr>
        <w:spacing w:line="360" w:lineRule="auto"/>
        <w:jc w:val="both"/>
        <w:rPr>
          <w:rStyle w:val="Siln"/>
          <w:b w:val="0"/>
          <w:bCs w:val="0"/>
          <w:sz w:val="18"/>
          <w:szCs w:val="18"/>
          <w:lang w:val="sk-SK"/>
        </w:rPr>
      </w:pPr>
    </w:p>
    <w:p w:rsidR="00E66EBC" w:rsidRPr="001252DE" w:rsidRDefault="00AF0B47" w:rsidP="001252DE">
      <w:pPr>
        <w:pStyle w:val="Nadpis1"/>
      </w:pPr>
      <w:bookmarkStart w:id="1" w:name="_Toc110515821"/>
      <w:r w:rsidRPr="00176078">
        <w:t>IDENTIFIKAČNÍ ÚDAJE O ŠKOLE</w:t>
      </w:r>
      <w:bookmarkEnd w:id="1"/>
      <w:r w:rsidRPr="00176078">
        <w:t xml:space="preserve"> </w:t>
      </w:r>
    </w:p>
    <w:p w:rsidR="001252DE" w:rsidRDefault="00E66EBC" w:rsidP="00E66EBC">
      <w:pPr>
        <w:jc w:val="both"/>
        <w:rPr>
          <w:rFonts w:ascii="Arial" w:hAnsi="Arial" w:cs="Arial"/>
          <w:sz w:val="18"/>
          <w:szCs w:val="18"/>
          <w:lang w:val="sk-SK"/>
        </w:rPr>
      </w:pPr>
      <w:r w:rsidRPr="003E6CDA">
        <w:rPr>
          <w:rFonts w:ascii="Arial" w:hAnsi="Arial" w:cs="Arial"/>
          <w:sz w:val="18"/>
          <w:szCs w:val="18"/>
          <w:lang w:val="sk-SK"/>
        </w:rPr>
        <w:tab/>
      </w:r>
      <w:r w:rsidRPr="003E6CDA">
        <w:rPr>
          <w:rFonts w:ascii="Arial" w:hAnsi="Arial" w:cs="Arial"/>
          <w:sz w:val="18"/>
          <w:szCs w:val="18"/>
          <w:lang w:val="sk-SK"/>
        </w:rPr>
        <w:tab/>
      </w:r>
      <w:r w:rsidR="001252DE">
        <w:rPr>
          <w:rFonts w:ascii="Arial" w:hAnsi="Arial" w:cs="Arial"/>
          <w:sz w:val="18"/>
          <w:szCs w:val="18"/>
          <w:lang w:val="sk-SK"/>
        </w:rPr>
        <w:t>                 </w:t>
      </w:r>
    </w:p>
    <w:p w:rsidR="001252DE" w:rsidRPr="000A7104" w:rsidRDefault="001252DE" w:rsidP="00E66EBC">
      <w:pPr>
        <w:jc w:val="both"/>
        <w:rPr>
          <w:rFonts w:ascii="Arial" w:hAnsi="Arial" w:cs="Arial"/>
          <w:sz w:val="18"/>
          <w:szCs w:val="18"/>
          <w:lang w:val="sk-SK"/>
        </w:rPr>
      </w:pPr>
    </w:p>
    <w:tbl>
      <w:tblPr>
        <w:tblStyle w:val="Mkatabulky"/>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8"/>
        <w:gridCol w:w="6946"/>
      </w:tblGrid>
      <w:tr w:rsidR="00067D98" w:rsidTr="00BF6207">
        <w:tc>
          <w:tcPr>
            <w:tcW w:w="1838" w:type="dxa"/>
            <w:vAlign w:val="center"/>
          </w:tcPr>
          <w:p w:rsidR="00067D98" w:rsidRPr="001252DE" w:rsidRDefault="00067D98" w:rsidP="001252DE">
            <w:pPr>
              <w:rPr>
                <w:sz w:val="22"/>
                <w:szCs w:val="22"/>
                <w:lang w:val="sk-SK"/>
              </w:rPr>
            </w:pPr>
            <w:r w:rsidRPr="001252DE">
              <w:rPr>
                <w:sz w:val="22"/>
                <w:szCs w:val="22"/>
                <w:lang w:val="sk-SK"/>
              </w:rPr>
              <w:t>Název:</w:t>
            </w:r>
          </w:p>
        </w:tc>
        <w:tc>
          <w:tcPr>
            <w:tcW w:w="6946" w:type="dxa"/>
            <w:vAlign w:val="center"/>
          </w:tcPr>
          <w:p w:rsidR="001252DE" w:rsidRPr="001252DE" w:rsidRDefault="001252DE" w:rsidP="001252DE">
            <w:pPr>
              <w:jc w:val="center"/>
              <w:rPr>
                <w:sz w:val="22"/>
                <w:szCs w:val="22"/>
                <w:lang w:val="sk-SK"/>
              </w:rPr>
            </w:pPr>
          </w:p>
          <w:p w:rsidR="001252DE" w:rsidRPr="001252DE" w:rsidRDefault="00067D98" w:rsidP="001252DE">
            <w:pPr>
              <w:jc w:val="center"/>
              <w:rPr>
                <w:sz w:val="22"/>
                <w:szCs w:val="22"/>
                <w:lang w:val="sk-SK"/>
              </w:rPr>
            </w:pPr>
            <w:r w:rsidRPr="001252DE">
              <w:rPr>
                <w:sz w:val="22"/>
                <w:szCs w:val="22"/>
                <w:lang w:val="sk-SK"/>
              </w:rPr>
              <w:t>Mateřská škola Havířov-Podlesí, E. Holuba 7/1403, příspěvková organizace</w:t>
            </w:r>
          </w:p>
          <w:p w:rsidR="00067D98" w:rsidRPr="001252DE" w:rsidRDefault="00067D98" w:rsidP="001252DE">
            <w:pPr>
              <w:jc w:val="center"/>
              <w:rPr>
                <w:sz w:val="22"/>
                <w:szCs w:val="22"/>
                <w:lang w:val="sk-SK"/>
              </w:rPr>
            </w:pPr>
          </w:p>
        </w:tc>
      </w:tr>
      <w:tr w:rsidR="00067D98" w:rsidTr="00BF6207">
        <w:tc>
          <w:tcPr>
            <w:tcW w:w="1838" w:type="dxa"/>
            <w:vAlign w:val="center"/>
          </w:tcPr>
          <w:p w:rsidR="00067D98" w:rsidRPr="001252DE" w:rsidRDefault="00067D98" w:rsidP="001252DE">
            <w:pPr>
              <w:rPr>
                <w:sz w:val="22"/>
                <w:szCs w:val="22"/>
                <w:lang w:val="sk-SK"/>
              </w:rPr>
            </w:pPr>
            <w:r w:rsidRPr="001252DE">
              <w:rPr>
                <w:sz w:val="22"/>
                <w:szCs w:val="22"/>
                <w:lang w:val="sk-SK"/>
              </w:rPr>
              <w:t>Adresa:</w:t>
            </w:r>
          </w:p>
        </w:tc>
        <w:tc>
          <w:tcPr>
            <w:tcW w:w="6946" w:type="dxa"/>
            <w:vAlign w:val="center"/>
          </w:tcPr>
          <w:p w:rsidR="001252DE" w:rsidRPr="001252DE" w:rsidRDefault="001252DE" w:rsidP="001252DE">
            <w:pPr>
              <w:jc w:val="center"/>
              <w:rPr>
                <w:sz w:val="22"/>
                <w:szCs w:val="22"/>
                <w:lang w:val="sk-SK"/>
              </w:rPr>
            </w:pPr>
          </w:p>
          <w:p w:rsidR="00067D98" w:rsidRPr="001252DE" w:rsidRDefault="00067D98" w:rsidP="001252DE">
            <w:pPr>
              <w:jc w:val="center"/>
              <w:rPr>
                <w:sz w:val="22"/>
                <w:szCs w:val="22"/>
                <w:lang w:val="sk-SK"/>
              </w:rPr>
            </w:pPr>
            <w:r w:rsidRPr="001252DE">
              <w:rPr>
                <w:sz w:val="22"/>
                <w:szCs w:val="22"/>
                <w:lang w:val="sk-SK"/>
              </w:rPr>
              <w:t>E. Holuba 7/1403, 736 01 Havířov-Podlesí</w:t>
            </w:r>
          </w:p>
          <w:p w:rsidR="001252DE" w:rsidRPr="001252DE" w:rsidRDefault="001252DE" w:rsidP="001252DE">
            <w:pPr>
              <w:jc w:val="center"/>
              <w:rPr>
                <w:sz w:val="22"/>
                <w:szCs w:val="22"/>
                <w:lang w:val="sk-SK"/>
              </w:rPr>
            </w:pPr>
          </w:p>
          <w:p w:rsidR="00067D98" w:rsidRPr="001252DE" w:rsidRDefault="00067D98" w:rsidP="001252DE">
            <w:pPr>
              <w:jc w:val="center"/>
              <w:rPr>
                <w:sz w:val="22"/>
                <w:szCs w:val="22"/>
                <w:lang w:val="sk-SK"/>
              </w:rPr>
            </w:pPr>
          </w:p>
        </w:tc>
      </w:tr>
      <w:tr w:rsidR="00067D98" w:rsidTr="00BF6207">
        <w:tc>
          <w:tcPr>
            <w:tcW w:w="1838" w:type="dxa"/>
            <w:vAlign w:val="center"/>
          </w:tcPr>
          <w:p w:rsidR="00067D98" w:rsidRPr="001252DE" w:rsidRDefault="001252DE" w:rsidP="001252DE">
            <w:pPr>
              <w:rPr>
                <w:sz w:val="22"/>
                <w:szCs w:val="22"/>
                <w:lang w:val="sk-SK"/>
              </w:rPr>
            </w:pPr>
            <w:r w:rsidRPr="001252DE">
              <w:rPr>
                <w:sz w:val="22"/>
                <w:szCs w:val="22"/>
                <w:lang w:val="sk-SK"/>
              </w:rPr>
              <w:t>Kontakt:</w:t>
            </w:r>
          </w:p>
        </w:tc>
        <w:tc>
          <w:tcPr>
            <w:tcW w:w="6946" w:type="dxa"/>
            <w:vAlign w:val="center"/>
          </w:tcPr>
          <w:p w:rsidR="001252DE" w:rsidRPr="001252DE" w:rsidRDefault="001252DE" w:rsidP="001252DE">
            <w:pPr>
              <w:jc w:val="center"/>
              <w:rPr>
                <w:sz w:val="22"/>
                <w:szCs w:val="22"/>
                <w:lang w:val="sk-SK"/>
              </w:rPr>
            </w:pPr>
          </w:p>
          <w:p w:rsidR="001252DE" w:rsidRPr="001252DE" w:rsidRDefault="001252DE" w:rsidP="001252DE">
            <w:pPr>
              <w:jc w:val="center"/>
              <w:rPr>
                <w:sz w:val="22"/>
                <w:szCs w:val="22"/>
                <w:lang w:val="sk-SK"/>
              </w:rPr>
            </w:pPr>
            <w:r w:rsidRPr="001252DE">
              <w:rPr>
                <w:sz w:val="22"/>
                <w:szCs w:val="22"/>
                <w:lang w:val="sk-SK"/>
              </w:rPr>
              <w:t>telefon: 59 64 113 67 , 722672919</w:t>
            </w:r>
          </w:p>
          <w:p w:rsidR="001252DE" w:rsidRPr="001252DE" w:rsidRDefault="001252DE" w:rsidP="001252DE">
            <w:pPr>
              <w:jc w:val="center"/>
              <w:rPr>
                <w:sz w:val="22"/>
                <w:szCs w:val="22"/>
                <w:lang w:val="sk-SK"/>
              </w:rPr>
            </w:pPr>
          </w:p>
          <w:p w:rsidR="001252DE" w:rsidRPr="001252DE" w:rsidRDefault="001252DE" w:rsidP="001252DE">
            <w:pPr>
              <w:jc w:val="center"/>
              <w:rPr>
                <w:sz w:val="22"/>
                <w:szCs w:val="22"/>
                <w:lang w:val="sk-SK"/>
              </w:rPr>
            </w:pPr>
            <w:r w:rsidRPr="001252DE">
              <w:rPr>
                <w:sz w:val="22"/>
                <w:szCs w:val="22"/>
                <w:lang w:val="sk-SK"/>
              </w:rPr>
              <w:t>email: ms.e.holuba@seznam.cz</w:t>
            </w:r>
          </w:p>
          <w:p w:rsidR="001252DE" w:rsidRPr="001252DE" w:rsidRDefault="001252DE" w:rsidP="001252DE">
            <w:pPr>
              <w:jc w:val="center"/>
              <w:rPr>
                <w:sz w:val="22"/>
                <w:szCs w:val="22"/>
                <w:lang w:val="sk-SK"/>
              </w:rPr>
            </w:pPr>
          </w:p>
          <w:p w:rsidR="001252DE" w:rsidRPr="001252DE" w:rsidRDefault="001252DE" w:rsidP="001252DE">
            <w:pPr>
              <w:jc w:val="center"/>
              <w:rPr>
                <w:sz w:val="22"/>
                <w:szCs w:val="22"/>
                <w:lang w:val="sk-SK"/>
              </w:rPr>
            </w:pPr>
            <w:r w:rsidRPr="001252DE">
              <w:rPr>
                <w:sz w:val="22"/>
                <w:szCs w:val="22"/>
                <w:lang w:val="sk-SK"/>
              </w:rPr>
              <w:t>www.msholuba@seznam.cz</w:t>
            </w:r>
          </w:p>
          <w:p w:rsidR="00067D98" w:rsidRPr="001252DE" w:rsidRDefault="00067D98" w:rsidP="001252DE">
            <w:pPr>
              <w:jc w:val="center"/>
              <w:rPr>
                <w:sz w:val="22"/>
                <w:szCs w:val="22"/>
                <w:lang w:val="sk-SK"/>
              </w:rPr>
            </w:pPr>
          </w:p>
        </w:tc>
      </w:tr>
      <w:tr w:rsidR="00067D98" w:rsidTr="00BF6207">
        <w:tc>
          <w:tcPr>
            <w:tcW w:w="1838" w:type="dxa"/>
            <w:vAlign w:val="center"/>
          </w:tcPr>
          <w:p w:rsidR="00067D98" w:rsidRPr="001252DE" w:rsidRDefault="001252DE" w:rsidP="001252DE">
            <w:pPr>
              <w:rPr>
                <w:sz w:val="22"/>
                <w:szCs w:val="22"/>
                <w:lang w:val="sk-SK"/>
              </w:rPr>
            </w:pPr>
            <w:r w:rsidRPr="001252DE">
              <w:rPr>
                <w:sz w:val="22"/>
                <w:szCs w:val="22"/>
                <w:lang w:val="sk-SK"/>
              </w:rPr>
              <w:t>Ředitelka školy:</w:t>
            </w:r>
          </w:p>
        </w:tc>
        <w:tc>
          <w:tcPr>
            <w:tcW w:w="6946" w:type="dxa"/>
            <w:vAlign w:val="center"/>
          </w:tcPr>
          <w:p w:rsidR="001252DE" w:rsidRPr="001252DE" w:rsidRDefault="001252DE" w:rsidP="001252DE">
            <w:pPr>
              <w:pStyle w:val="Normlnweb1"/>
              <w:rPr>
                <w:sz w:val="22"/>
                <w:szCs w:val="22"/>
                <w:lang w:val="sk-SK"/>
              </w:rPr>
            </w:pPr>
          </w:p>
          <w:p w:rsidR="001252DE" w:rsidRDefault="001252DE" w:rsidP="001252DE">
            <w:pPr>
              <w:pStyle w:val="Normlnweb1"/>
              <w:jc w:val="center"/>
              <w:rPr>
                <w:sz w:val="22"/>
                <w:szCs w:val="22"/>
                <w:lang w:val="sk-SK"/>
              </w:rPr>
            </w:pPr>
            <w:r w:rsidRPr="001252DE">
              <w:rPr>
                <w:sz w:val="22"/>
                <w:szCs w:val="22"/>
                <w:lang w:val="sk-SK"/>
              </w:rPr>
              <w:t>Bc. Poláková Yvetta</w:t>
            </w:r>
          </w:p>
          <w:p w:rsidR="001252DE" w:rsidRPr="001252DE" w:rsidRDefault="001252DE" w:rsidP="001252DE">
            <w:pPr>
              <w:pStyle w:val="Normlnweb1"/>
              <w:jc w:val="center"/>
              <w:rPr>
                <w:sz w:val="22"/>
                <w:szCs w:val="22"/>
                <w:lang w:val="sk-SK"/>
              </w:rPr>
            </w:pPr>
          </w:p>
        </w:tc>
      </w:tr>
      <w:tr w:rsidR="00067D98" w:rsidTr="00BF6207">
        <w:tc>
          <w:tcPr>
            <w:tcW w:w="1838" w:type="dxa"/>
            <w:vAlign w:val="center"/>
          </w:tcPr>
          <w:p w:rsidR="00067D98" w:rsidRPr="001252DE" w:rsidRDefault="005E2156" w:rsidP="001252DE">
            <w:pPr>
              <w:rPr>
                <w:sz w:val="22"/>
                <w:szCs w:val="22"/>
                <w:lang w:val="sk-SK"/>
              </w:rPr>
            </w:pPr>
            <w:r>
              <w:rPr>
                <w:sz w:val="22"/>
                <w:szCs w:val="22"/>
                <w:lang w:val="sk-SK"/>
              </w:rPr>
              <w:t>Zástupkyně</w:t>
            </w:r>
            <w:r w:rsidR="001252DE" w:rsidRPr="001252DE">
              <w:rPr>
                <w:sz w:val="22"/>
                <w:szCs w:val="22"/>
                <w:lang w:val="sk-SK"/>
              </w:rPr>
              <w:t xml:space="preserve"> ředitelky školy</w:t>
            </w:r>
          </w:p>
        </w:tc>
        <w:tc>
          <w:tcPr>
            <w:tcW w:w="6946" w:type="dxa"/>
            <w:vAlign w:val="center"/>
          </w:tcPr>
          <w:p w:rsidR="001252DE" w:rsidRPr="001252DE" w:rsidRDefault="001252DE" w:rsidP="001252DE">
            <w:pPr>
              <w:jc w:val="center"/>
              <w:rPr>
                <w:sz w:val="22"/>
                <w:szCs w:val="22"/>
                <w:lang w:val="sk-SK"/>
              </w:rPr>
            </w:pPr>
          </w:p>
          <w:p w:rsidR="001252DE" w:rsidRPr="001252DE" w:rsidRDefault="001252DE" w:rsidP="001252DE">
            <w:pPr>
              <w:jc w:val="center"/>
              <w:rPr>
                <w:sz w:val="22"/>
                <w:szCs w:val="22"/>
                <w:lang w:val="sk-SK"/>
              </w:rPr>
            </w:pPr>
            <w:r w:rsidRPr="001252DE">
              <w:rPr>
                <w:sz w:val="22"/>
                <w:szCs w:val="22"/>
                <w:lang w:val="sk-SK"/>
              </w:rPr>
              <w:t>Bc. Kudělková Eva</w:t>
            </w:r>
          </w:p>
          <w:p w:rsidR="001252DE" w:rsidRPr="001252DE" w:rsidRDefault="001252DE" w:rsidP="001252DE">
            <w:pPr>
              <w:jc w:val="center"/>
              <w:rPr>
                <w:sz w:val="22"/>
                <w:szCs w:val="22"/>
                <w:lang w:val="sk-SK"/>
              </w:rPr>
            </w:pPr>
          </w:p>
          <w:p w:rsidR="00067D98" w:rsidRPr="001252DE" w:rsidRDefault="00067D98" w:rsidP="001252DE">
            <w:pPr>
              <w:jc w:val="center"/>
              <w:rPr>
                <w:sz w:val="22"/>
                <w:szCs w:val="22"/>
                <w:lang w:val="sk-SK"/>
              </w:rPr>
            </w:pPr>
          </w:p>
        </w:tc>
      </w:tr>
      <w:tr w:rsidR="00067D98" w:rsidTr="00BF6207">
        <w:tc>
          <w:tcPr>
            <w:tcW w:w="1838" w:type="dxa"/>
            <w:vAlign w:val="center"/>
          </w:tcPr>
          <w:p w:rsidR="00067D98" w:rsidRPr="001252DE" w:rsidRDefault="001252DE" w:rsidP="001252DE">
            <w:pPr>
              <w:rPr>
                <w:sz w:val="22"/>
                <w:szCs w:val="22"/>
                <w:lang w:val="sk-SK"/>
              </w:rPr>
            </w:pPr>
            <w:r w:rsidRPr="001252DE">
              <w:rPr>
                <w:sz w:val="22"/>
                <w:szCs w:val="22"/>
                <w:lang w:val="sk-SK"/>
              </w:rPr>
              <w:t>Zřizovatel školy:</w:t>
            </w:r>
          </w:p>
        </w:tc>
        <w:tc>
          <w:tcPr>
            <w:tcW w:w="6946" w:type="dxa"/>
            <w:vAlign w:val="center"/>
          </w:tcPr>
          <w:p w:rsidR="001252DE" w:rsidRPr="001252DE" w:rsidRDefault="001252DE" w:rsidP="001252DE">
            <w:pPr>
              <w:jc w:val="center"/>
              <w:rPr>
                <w:sz w:val="22"/>
                <w:szCs w:val="22"/>
                <w:lang w:val="sk-SK"/>
              </w:rPr>
            </w:pPr>
          </w:p>
          <w:p w:rsidR="00067D98" w:rsidRPr="001252DE" w:rsidRDefault="001252DE" w:rsidP="001252DE">
            <w:pPr>
              <w:jc w:val="center"/>
              <w:rPr>
                <w:sz w:val="22"/>
                <w:szCs w:val="22"/>
                <w:lang w:val="sk-SK"/>
              </w:rPr>
            </w:pPr>
            <w:r w:rsidRPr="001252DE">
              <w:rPr>
                <w:sz w:val="22"/>
                <w:szCs w:val="22"/>
                <w:lang w:val="sk-SK"/>
              </w:rPr>
              <w:t>Statutární město Havířov</w:t>
            </w:r>
          </w:p>
          <w:p w:rsidR="001252DE" w:rsidRPr="001252DE" w:rsidRDefault="001252DE" w:rsidP="001252DE">
            <w:pPr>
              <w:jc w:val="center"/>
              <w:rPr>
                <w:sz w:val="22"/>
                <w:szCs w:val="22"/>
                <w:lang w:val="sk-SK"/>
              </w:rPr>
            </w:pPr>
          </w:p>
        </w:tc>
      </w:tr>
      <w:tr w:rsidR="00067D98" w:rsidTr="00BF6207">
        <w:tc>
          <w:tcPr>
            <w:tcW w:w="1838" w:type="dxa"/>
            <w:vAlign w:val="center"/>
          </w:tcPr>
          <w:p w:rsidR="001252DE" w:rsidRPr="001252DE" w:rsidRDefault="001252DE" w:rsidP="001252DE">
            <w:pPr>
              <w:rPr>
                <w:sz w:val="22"/>
                <w:szCs w:val="22"/>
                <w:lang w:val="sk-SK"/>
              </w:rPr>
            </w:pPr>
          </w:p>
          <w:p w:rsidR="00067D98" w:rsidRPr="001252DE" w:rsidRDefault="001252DE" w:rsidP="001252DE">
            <w:pPr>
              <w:rPr>
                <w:sz w:val="22"/>
                <w:szCs w:val="22"/>
                <w:lang w:val="sk-SK"/>
              </w:rPr>
            </w:pPr>
            <w:r w:rsidRPr="001252DE">
              <w:rPr>
                <w:sz w:val="22"/>
                <w:szCs w:val="22"/>
                <w:lang w:val="sk-SK"/>
              </w:rPr>
              <w:t>Adresa zřizovatele</w:t>
            </w:r>
          </w:p>
        </w:tc>
        <w:tc>
          <w:tcPr>
            <w:tcW w:w="6946" w:type="dxa"/>
            <w:vAlign w:val="center"/>
          </w:tcPr>
          <w:p w:rsidR="001252DE" w:rsidRPr="001252DE" w:rsidRDefault="001252DE" w:rsidP="001252DE">
            <w:pPr>
              <w:pStyle w:val="Normlnweb1"/>
              <w:spacing w:before="0" w:beforeAutospacing="0" w:after="0" w:afterAutospacing="0"/>
              <w:jc w:val="center"/>
              <w:rPr>
                <w:sz w:val="22"/>
                <w:szCs w:val="22"/>
                <w:lang w:val="sk-SK"/>
              </w:rPr>
            </w:pPr>
          </w:p>
          <w:p w:rsidR="001252DE" w:rsidRPr="001252DE" w:rsidRDefault="001252DE" w:rsidP="001252DE">
            <w:pPr>
              <w:pStyle w:val="Normlnweb1"/>
              <w:spacing w:before="0" w:beforeAutospacing="0" w:after="0" w:afterAutospacing="0"/>
              <w:jc w:val="center"/>
              <w:rPr>
                <w:sz w:val="22"/>
                <w:szCs w:val="22"/>
                <w:lang w:val="sk-SK"/>
              </w:rPr>
            </w:pPr>
            <w:r w:rsidRPr="001252DE">
              <w:rPr>
                <w:sz w:val="22"/>
                <w:szCs w:val="22"/>
                <w:lang w:val="sk-SK"/>
              </w:rPr>
              <w:t>Magistrát města Havířova</w:t>
            </w:r>
          </w:p>
          <w:p w:rsidR="001252DE" w:rsidRPr="001252DE" w:rsidRDefault="001252DE" w:rsidP="001252DE">
            <w:pPr>
              <w:pStyle w:val="Normlnweb1"/>
              <w:spacing w:before="0" w:beforeAutospacing="0" w:after="0" w:afterAutospacing="0"/>
              <w:jc w:val="center"/>
              <w:rPr>
                <w:sz w:val="22"/>
                <w:szCs w:val="22"/>
                <w:lang w:val="sk-SK"/>
              </w:rPr>
            </w:pPr>
            <w:r w:rsidRPr="001252DE">
              <w:rPr>
                <w:sz w:val="22"/>
                <w:szCs w:val="22"/>
                <w:lang w:val="sk-SK"/>
              </w:rPr>
              <w:t>Svornosti 2</w:t>
            </w:r>
          </w:p>
          <w:p w:rsidR="001252DE" w:rsidRPr="001252DE" w:rsidRDefault="001252DE" w:rsidP="001252DE">
            <w:pPr>
              <w:pStyle w:val="Normlnweb1"/>
              <w:spacing w:before="0" w:beforeAutospacing="0" w:after="0" w:afterAutospacing="0"/>
              <w:jc w:val="center"/>
              <w:rPr>
                <w:sz w:val="22"/>
                <w:szCs w:val="22"/>
                <w:lang w:val="sk-SK"/>
              </w:rPr>
            </w:pPr>
            <w:r w:rsidRPr="001252DE">
              <w:rPr>
                <w:sz w:val="22"/>
                <w:szCs w:val="22"/>
                <w:lang w:val="sk-SK"/>
              </w:rPr>
              <w:t>Havířov – Město</w:t>
            </w:r>
          </w:p>
          <w:p w:rsidR="001252DE" w:rsidRPr="001252DE" w:rsidRDefault="001252DE" w:rsidP="001252DE">
            <w:pPr>
              <w:pStyle w:val="Normlnweb1"/>
              <w:spacing w:before="0" w:beforeAutospacing="0" w:after="0" w:afterAutospacing="0"/>
              <w:jc w:val="center"/>
              <w:rPr>
                <w:sz w:val="22"/>
                <w:szCs w:val="22"/>
                <w:lang w:val="sk-SK"/>
              </w:rPr>
            </w:pPr>
            <w:r w:rsidRPr="001252DE">
              <w:rPr>
                <w:sz w:val="22"/>
                <w:szCs w:val="22"/>
                <w:lang w:val="sk-SK"/>
              </w:rPr>
              <w:t>736 01</w:t>
            </w:r>
          </w:p>
          <w:p w:rsidR="00067D98" w:rsidRPr="001252DE" w:rsidRDefault="00067D98" w:rsidP="001252DE">
            <w:pPr>
              <w:jc w:val="center"/>
              <w:rPr>
                <w:sz w:val="22"/>
                <w:szCs w:val="22"/>
                <w:lang w:val="sk-SK"/>
              </w:rPr>
            </w:pPr>
          </w:p>
        </w:tc>
      </w:tr>
      <w:tr w:rsidR="00067D98" w:rsidTr="00BF6207">
        <w:tc>
          <w:tcPr>
            <w:tcW w:w="1838" w:type="dxa"/>
            <w:vAlign w:val="center"/>
          </w:tcPr>
          <w:p w:rsidR="00067D98" w:rsidRPr="001252DE" w:rsidRDefault="001252DE" w:rsidP="001252DE">
            <w:pPr>
              <w:rPr>
                <w:sz w:val="22"/>
                <w:szCs w:val="22"/>
                <w:lang w:val="sk-SK"/>
              </w:rPr>
            </w:pPr>
            <w:r w:rsidRPr="001252DE">
              <w:rPr>
                <w:sz w:val="22"/>
                <w:szCs w:val="22"/>
                <w:lang w:val="sk-SK"/>
              </w:rPr>
              <w:t>Kapacita MŠ:</w:t>
            </w:r>
          </w:p>
        </w:tc>
        <w:tc>
          <w:tcPr>
            <w:tcW w:w="6946" w:type="dxa"/>
            <w:vAlign w:val="center"/>
          </w:tcPr>
          <w:p w:rsidR="001252DE" w:rsidRPr="001252DE" w:rsidRDefault="001252DE" w:rsidP="001252DE">
            <w:pPr>
              <w:jc w:val="center"/>
              <w:rPr>
                <w:sz w:val="22"/>
                <w:szCs w:val="22"/>
                <w:lang w:val="sk-SK"/>
              </w:rPr>
            </w:pPr>
          </w:p>
          <w:p w:rsidR="001252DE" w:rsidRPr="001252DE" w:rsidRDefault="001252DE" w:rsidP="001252DE">
            <w:pPr>
              <w:jc w:val="center"/>
              <w:rPr>
                <w:sz w:val="22"/>
                <w:szCs w:val="22"/>
                <w:lang w:val="sk-SK"/>
              </w:rPr>
            </w:pPr>
            <w:r w:rsidRPr="001252DE">
              <w:rPr>
                <w:sz w:val="22"/>
                <w:szCs w:val="22"/>
                <w:lang w:val="sk-SK"/>
              </w:rPr>
              <w:t>108</w:t>
            </w:r>
          </w:p>
        </w:tc>
      </w:tr>
      <w:tr w:rsidR="001252DE" w:rsidTr="00BF6207">
        <w:tc>
          <w:tcPr>
            <w:tcW w:w="1838" w:type="dxa"/>
            <w:vAlign w:val="center"/>
          </w:tcPr>
          <w:p w:rsidR="001252DE" w:rsidRPr="001252DE" w:rsidRDefault="001252DE" w:rsidP="001252DE">
            <w:pPr>
              <w:rPr>
                <w:sz w:val="22"/>
                <w:szCs w:val="22"/>
                <w:lang w:val="sk-SK"/>
              </w:rPr>
            </w:pPr>
          </w:p>
          <w:p w:rsidR="001252DE" w:rsidRPr="001252DE" w:rsidRDefault="001252DE" w:rsidP="001252DE">
            <w:pPr>
              <w:rPr>
                <w:sz w:val="22"/>
                <w:szCs w:val="22"/>
                <w:lang w:val="sk-SK"/>
              </w:rPr>
            </w:pPr>
            <w:r w:rsidRPr="001252DE">
              <w:rPr>
                <w:sz w:val="22"/>
                <w:szCs w:val="22"/>
                <w:lang w:val="sk-SK"/>
              </w:rPr>
              <w:t>Kolektiv mateřské školy:</w:t>
            </w:r>
          </w:p>
          <w:p w:rsidR="001252DE" w:rsidRPr="001252DE" w:rsidRDefault="001252DE" w:rsidP="001252DE">
            <w:pPr>
              <w:rPr>
                <w:sz w:val="22"/>
                <w:szCs w:val="22"/>
                <w:lang w:val="sk-SK"/>
              </w:rPr>
            </w:pPr>
          </w:p>
        </w:tc>
        <w:tc>
          <w:tcPr>
            <w:tcW w:w="6946" w:type="dxa"/>
            <w:vAlign w:val="center"/>
          </w:tcPr>
          <w:p w:rsidR="001252DE" w:rsidRPr="001252DE" w:rsidRDefault="001252DE" w:rsidP="001252DE">
            <w:pPr>
              <w:jc w:val="center"/>
              <w:rPr>
                <w:sz w:val="22"/>
                <w:szCs w:val="22"/>
                <w:lang w:val="sk-SK"/>
              </w:rPr>
            </w:pPr>
          </w:p>
          <w:p w:rsidR="001252DE" w:rsidRPr="001252DE" w:rsidRDefault="001252DE" w:rsidP="001252DE">
            <w:pPr>
              <w:jc w:val="center"/>
              <w:rPr>
                <w:sz w:val="22"/>
                <w:szCs w:val="22"/>
                <w:lang w:val="sk-SK"/>
              </w:rPr>
            </w:pPr>
            <w:r w:rsidRPr="001252DE">
              <w:rPr>
                <w:sz w:val="22"/>
                <w:szCs w:val="22"/>
                <w:lang w:val="sk-SK"/>
              </w:rPr>
              <w:t>Aktuální informace o týmu pracovníků na daný školní rok je vždy zveřejněn na webových stránkách.</w:t>
            </w:r>
          </w:p>
          <w:p w:rsidR="001252DE" w:rsidRPr="001252DE" w:rsidRDefault="001252DE" w:rsidP="001252DE">
            <w:pPr>
              <w:jc w:val="center"/>
              <w:rPr>
                <w:sz w:val="22"/>
                <w:szCs w:val="22"/>
                <w:lang w:val="sk-SK"/>
              </w:rPr>
            </w:pPr>
            <w:r w:rsidRPr="001252DE">
              <w:rPr>
                <w:sz w:val="22"/>
                <w:szCs w:val="22"/>
                <w:lang w:val="sk-SK"/>
              </w:rPr>
              <w:t xml:space="preserve">Rovněž seznam pracovníků je součástí Ročního plánu. </w:t>
            </w:r>
          </w:p>
          <w:p w:rsidR="001252DE" w:rsidRPr="001252DE" w:rsidRDefault="001252DE" w:rsidP="001252DE">
            <w:pPr>
              <w:jc w:val="center"/>
              <w:rPr>
                <w:sz w:val="22"/>
                <w:szCs w:val="22"/>
                <w:lang w:val="sk-SK"/>
              </w:rPr>
            </w:pPr>
          </w:p>
        </w:tc>
      </w:tr>
      <w:tr w:rsidR="00067D98" w:rsidTr="00BF6207">
        <w:tc>
          <w:tcPr>
            <w:tcW w:w="1838" w:type="dxa"/>
            <w:vAlign w:val="center"/>
          </w:tcPr>
          <w:p w:rsidR="00067D98" w:rsidRPr="001252DE" w:rsidRDefault="001252DE" w:rsidP="001252DE">
            <w:pPr>
              <w:rPr>
                <w:sz w:val="22"/>
                <w:szCs w:val="22"/>
                <w:lang w:val="sk-SK"/>
              </w:rPr>
            </w:pPr>
            <w:r w:rsidRPr="001252DE">
              <w:rPr>
                <w:sz w:val="22"/>
                <w:szCs w:val="22"/>
                <w:lang w:val="sk-SK"/>
              </w:rPr>
              <w:t>Kapacita ŠJ:</w:t>
            </w:r>
          </w:p>
        </w:tc>
        <w:tc>
          <w:tcPr>
            <w:tcW w:w="6946" w:type="dxa"/>
            <w:vAlign w:val="center"/>
          </w:tcPr>
          <w:p w:rsidR="001252DE" w:rsidRPr="001252DE" w:rsidRDefault="001252DE" w:rsidP="001252DE">
            <w:pPr>
              <w:jc w:val="center"/>
              <w:rPr>
                <w:sz w:val="22"/>
                <w:szCs w:val="22"/>
                <w:lang w:val="sk-SK"/>
              </w:rPr>
            </w:pPr>
          </w:p>
          <w:p w:rsidR="001252DE" w:rsidRPr="001252DE" w:rsidRDefault="001252DE" w:rsidP="001252DE">
            <w:pPr>
              <w:jc w:val="center"/>
              <w:rPr>
                <w:sz w:val="22"/>
                <w:szCs w:val="22"/>
                <w:lang w:val="sk-SK"/>
              </w:rPr>
            </w:pPr>
            <w:r w:rsidRPr="001252DE">
              <w:rPr>
                <w:sz w:val="22"/>
                <w:szCs w:val="22"/>
                <w:lang w:val="sk-SK"/>
              </w:rPr>
              <w:t>125</w:t>
            </w:r>
          </w:p>
        </w:tc>
      </w:tr>
      <w:tr w:rsidR="001252DE" w:rsidTr="00BF6207">
        <w:tc>
          <w:tcPr>
            <w:tcW w:w="1838" w:type="dxa"/>
            <w:vAlign w:val="center"/>
          </w:tcPr>
          <w:p w:rsidR="001252DE" w:rsidRPr="001252DE" w:rsidRDefault="001252DE" w:rsidP="001252DE">
            <w:pPr>
              <w:rPr>
                <w:sz w:val="22"/>
                <w:szCs w:val="22"/>
                <w:lang w:val="sk-SK"/>
              </w:rPr>
            </w:pPr>
            <w:r w:rsidRPr="001252DE">
              <w:rPr>
                <w:sz w:val="22"/>
                <w:szCs w:val="22"/>
                <w:lang w:val="sk-SK"/>
              </w:rPr>
              <w:t>Vedoucí  školní jídelny</w:t>
            </w:r>
          </w:p>
        </w:tc>
        <w:tc>
          <w:tcPr>
            <w:tcW w:w="6946" w:type="dxa"/>
            <w:vAlign w:val="center"/>
          </w:tcPr>
          <w:p w:rsidR="001252DE" w:rsidRPr="001252DE" w:rsidRDefault="001252DE" w:rsidP="001252DE">
            <w:pPr>
              <w:jc w:val="center"/>
              <w:rPr>
                <w:sz w:val="22"/>
                <w:szCs w:val="22"/>
                <w:lang w:val="sk-SK"/>
              </w:rPr>
            </w:pPr>
          </w:p>
          <w:p w:rsidR="001252DE" w:rsidRPr="001252DE" w:rsidRDefault="001252DE" w:rsidP="001252DE">
            <w:pPr>
              <w:jc w:val="center"/>
              <w:rPr>
                <w:sz w:val="22"/>
                <w:szCs w:val="22"/>
                <w:lang w:val="sk-SK"/>
              </w:rPr>
            </w:pPr>
            <w:r w:rsidRPr="001252DE">
              <w:rPr>
                <w:sz w:val="22"/>
                <w:szCs w:val="22"/>
                <w:lang w:val="sk-SK"/>
              </w:rPr>
              <w:t>Bc. Nohelová Jana</w:t>
            </w:r>
          </w:p>
          <w:p w:rsidR="001252DE" w:rsidRPr="001252DE" w:rsidRDefault="001252DE" w:rsidP="001252DE">
            <w:pPr>
              <w:rPr>
                <w:sz w:val="22"/>
                <w:szCs w:val="22"/>
                <w:lang w:val="sk-SK"/>
              </w:rPr>
            </w:pPr>
          </w:p>
        </w:tc>
      </w:tr>
      <w:tr w:rsidR="001252DE" w:rsidTr="00BF6207">
        <w:tc>
          <w:tcPr>
            <w:tcW w:w="1838" w:type="dxa"/>
            <w:vAlign w:val="center"/>
          </w:tcPr>
          <w:p w:rsidR="001252DE" w:rsidRPr="001252DE" w:rsidRDefault="001252DE" w:rsidP="001252DE">
            <w:pPr>
              <w:rPr>
                <w:sz w:val="22"/>
                <w:szCs w:val="22"/>
                <w:lang w:val="sk-SK"/>
              </w:rPr>
            </w:pPr>
            <w:r w:rsidRPr="001252DE">
              <w:rPr>
                <w:sz w:val="22"/>
                <w:szCs w:val="22"/>
                <w:lang w:val="sk-SK"/>
              </w:rPr>
              <w:t>Platnost dokumentu</w:t>
            </w:r>
          </w:p>
        </w:tc>
        <w:tc>
          <w:tcPr>
            <w:tcW w:w="6946" w:type="dxa"/>
            <w:vAlign w:val="center"/>
          </w:tcPr>
          <w:p w:rsidR="001252DE" w:rsidRPr="001252DE" w:rsidRDefault="001252DE" w:rsidP="001252DE">
            <w:pPr>
              <w:jc w:val="center"/>
              <w:rPr>
                <w:sz w:val="22"/>
                <w:szCs w:val="22"/>
                <w:lang w:val="sk-SK"/>
              </w:rPr>
            </w:pPr>
          </w:p>
          <w:p w:rsidR="001252DE" w:rsidRPr="001252DE" w:rsidRDefault="001252DE" w:rsidP="001252DE">
            <w:pPr>
              <w:jc w:val="center"/>
              <w:rPr>
                <w:sz w:val="22"/>
                <w:szCs w:val="22"/>
                <w:lang w:val="sk-SK"/>
              </w:rPr>
            </w:pPr>
            <w:r w:rsidRPr="001252DE">
              <w:rPr>
                <w:sz w:val="22"/>
                <w:szCs w:val="22"/>
                <w:lang w:val="sk-SK"/>
              </w:rPr>
              <w:t>1. 9. 2022 – 31. 8. 2025</w:t>
            </w:r>
          </w:p>
          <w:p w:rsidR="001252DE" w:rsidRPr="001252DE" w:rsidRDefault="001252DE" w:rsidP="001252DE">
            <w:pPr>
              <w:jc w:val="center"/>
              <w:rPr>
                <w:sz w:val="22"/>
                <w:szCs w:val="22"/>
                <w:lang w:val="sk-SK"/>
              </w:rPr>
            </w:pPr>
          </w:p>
        </w:tc>
      </w:tr>
    </w:tbl>
    <w:p w:rsidR="001252DE" w:rsidRDefault="001252DE" w:rsidP="00176078">
      <w:pPr>
        <w:pStyle w:val="Nadpis3"/>
        <w:numPr>
          <w:ilvl w:val="0"/>
          <w:numId w:val="0"/>
        </w:numPr>
        <w:ind w:left="720" w:hanging="720"/>
        <w:rPr>
          <w:lang w:val="sk-SK"/>
        </w:rPr>
      </w:pPr>
    </w:p>
    <w:p w:rsidR="001252DE" w:rsidRDefault="001252DE" w:rsidP="00176078">
      <w:pPr>
        <w:pStyle w:val="Nadpis3"/>
        <w:numPr>
          <w:ilvl w:val="0"/>
          <w:numId w:val="0"/>
        </w:numPr>
        <w:ind w:left="720" w:hanging="720"/>
        <w:rPr>
          <w:lang w:val="sk-SK"/>
        </w:rPr>
      </w:pPr>
    </w:p>
    <w:p w:rsidR="001252DE" w:rsidRDefault="001252DE" w:rsidP="00176078">
      <w:pPr>
        <w:pStyle w:val="Nadpis3"/>
        <w:numPr>
          <w:ilvl w:val="0"/>
          <w:numId w:val="0"/>
        </w:numPr>
        <w:ind w:left="720" w:hanging="720"/>
        <w:rPr>
          <w:lang w:val="sk-SK"/>
        </w:rPr>
      </w:pPr>
    </w:p>
    <w:p w:rsidR="00EC45C4" w:rsidRPr="000A7104" w:rsidRDefault="00AF0B47" w:rsidP="00176078">
      <w:pPr>
        <w:pStyle w:val="Nadpis1"/>
      </w:pPr>
      <w:bookmarkStart w:id="2" w:name="_Toc110515822"/>
      <w:r>
        <w:t>OBECNÁ CHARAKTERISTIKA ŠKOLY</w:t>
      </w:r>
      <w:bookmarkEnd w:id="2"/>
      <w:r>
        <w:t xml:space="preserve"> </w:t>
      </w:r>
    </w:p>
    <w:p w:rsidR="00E66EBC" w:rsidRPr="000A7104" w:rsidRDefault="00E66EBC" w:rsidP="00E66EBC">
      <w:pPr>
        <w:jc w:val="both"/>
        <w:rPr>
          <w:rFonts w:ascii="Arial" w:hAnsi="Arial" w:cs="Arial"/>
          <w:sz w:val="18"/>
          <w:szCs w:val="18"/>
          <w:lang w:val="sk-SK"/>
        </w:rPr>
      </w:pPr>
    </w:p>
    <w:p w:rsidR="00E66EBC" w:rsidRPr="000A7104" w:rsidRDefault="00E66EBC" w:rsidP="00642D8A">
      <w:pPr>
        <w:pStyle w:val="Normlnweb1"/>
        <w:spacing w:before="0" w:beforeAutospacing="0" w:after="0" w:afterAutospacing="0"/>
        <w:ind w:left="357"/>
        <w:jc w:val="both"/>
        <w:rPr>
          <w:rFonts w:ascii="Arial" w:hAnsi="Arial" w:cs="Arial"/>
          <w:sz w:val="18"/>
          <w:szCs w:val="18"/>
          <w:lang w:val="sk-SK"/>
        </w:rPr>
      </w:pPr>
    </w:p>
    <w:p w:rsidR="00E66EBC" w:rsidRPr="001252DE" w:rsidRDefault="00E66EBC" w:rsidP="00BF6207">
      <w:pPr>
        <w:pStyle w:val="Odstavecseseznamem"/>
        <w:numPr>
          <w:ilvl w:val="0"/>
          <w:numId w:val="131"/>
        </w:numPr>
        <w:spacing w:after="0"/>
        <w:jc w:val="both"/>
        <w:rPr>
          <w:rFonts w:ascii="Times New Roman" w:hAnsi="Times New Roman"/>
        </w:rPr>
      </w:pPr>
      <w:r w:rsidRPr="001252DE">
        <w:rPr>
          <w:rFonts w:ascii="Times New Roman" w:hAnsi="Times New Roman"/>
          <w:lang w:val="sk-SK"/>
        </w:rPr>
        <w:t xml:space="preserve">Mateřská škola je pětitřídní, z toho dvě třídy jsou speciální třídy pro děti s vadami řeči. </w:t>
      </w:r>
      <w:r w:rsidRPr="001252DE">
        <w:rPr>
          <w:rFonts w:ascii="Times New Roman" w:hAnsi="Times New Roman"/>
        </w:rPr>
        <w:t xml:space="preserve">Je umístěna v jednopatrové budově se školní zahradou, součástí budovy je školní kuchyně. </w:t>
      </w:r>
    </w:p>
    <w:p w:rsidR="0015414A" w:rsidRPr="001252DE" w:rsidRDefault="0015414A" w:rsidP="00BF6207">
      <w:pPr>
        <w:pStyle w:val="Odstavecseseznamem"/>
        <w:spacing w:after="0"/>
        <w:jc w:val="both"/>
        <w:rPr>
          <w:rFonts w:ascii="Times New Roman" w:hAnsi="Times New Roman"/>
        </w:rPr>
      </w:pPr>
    </w:p>
    <w:p w:rsidR="00E66EBC" w:rsidRDefault="000A7ED5" w:rsidP="00BF6207">
      <w:pPr>
        <w:pStyle w:val="Odstavecseseznamem"/>
        <w:numPr>
          <w:ilvl w:val="0"/>
          <w:numId w:val="131"/>
        </w:numPr>
        <w:spacing w:after="0"/>
        <w:jc w:val="both"/>
        <w:rPr>
          <w:rFonts w:ascii="Times New Roman" w:hAnsi="Times New Roman"/>
        </w:rPr>
      </w:pPr>
      <w:hyperlink r:id="rId10" w:tgtFrame="_blank" w:history="1"/>
      <w:r w:rsidR="00E66EBC" w:rsidRPr="001252DE">
        <w:rPr>
          <w:rFonts w:ascii="Times New Roman" w:hAnsi="Times New Roman"/>
        </w:rPr>
        <w:t>Budova má jedno podlaží, v přízemí jsou dvě logopedické třídy včetně šaten, kabinety pro logopedii, přípravny jídel, školní jídelna, kancelář vedoucí školní jídelny, jídelna pro cizí strávníky, keramická dílna, malá prádelna, zázemí pro pracovníky školní kuchyně, malá hudební místnost. V patře budovy je ředitelna, tři třídy včetně šaten pro děti a personál, sociální zařízení pro děti i dospělé, kabinet pro pedagogické pracovníky.</w:t>
      </w:r>
    </w:p>
    <w:p w:rsidR="00BF6207" w:rsidRPr="001252DE" w:rsidRDefault="00BF6207" w:rsidP="00BF6207">
      <w:pPr>
        <w:pStyle w:val="Odstavecseseznamem"/>
        <w:spacing w:after="0"/>
        <w:jc w:val="both"/>
        <w:rPr>
          <w:rFonts w:ascii="Times New Roman" w:hAnsi="Times New Roman"/>
        </w:rPr>
      </w:pPr>
    </w:p>
    <w:p w:rsidR="00E66EBC" w:rsidRPr="001252DE" w:rsidRDefault="00E66EBC" w:rsidP="00BF6207">
      <w:pPr>
        <w:pStyle w:val="Normlnweb1"/>
        <w:numPr>
          <w:ilvl w:val="0"/>
          <w:numId w:val="131"/>
        </w:numPr>
        <w:spacing w:before="0" w:beforeAutospacing="0" w:after="0" w:afterAutospacing="0"/>
        <w:jc w:val="both"/>
        <w:rPr>
          <w:sz w:val="22"/>
          <w:szCs w:val="22"/>
          <w:lang w:val="sk-SK"/>
        </w:rPr>
      </w:pPr>
      <w:r w:rsidRPr="001252DE">
        <w:rPr>
          <w:sz w:val="22"/>
          <w:szCs w:val="22"/>
          <w:lang w:val="sk-SK"/>
        </w:rPr>
        <w:t>Příjemný interiér umocňuje jeho vybavení dětským nábytkem, rozmístění a vytvoření zázemí a koutků pro děti. Celá budova je vyzdobena především  vlastními výtvory a výrobky, zejména ve třídách a šatnách jsou pro výzdobu využívány dětské práce.</w:t>
      </w:r>
    </w:p>
    <w:p w:rsidR="00E66EBC" w:rsidRPr="001252DE" w:rsidRDefault="00E66EBC" w:rsidP="00BF6207">
      <w:pPr>
        <w:pStyle w:val="Normlnweb1"/>
        <w:spacing w:before="0" w:beforeAutospacing="0" w:after="0" w:afterAutospacing="0"/>
        <w:jc w:val="both"/>
        <w:rPr>
          <w:sz w:val="22"/>
          <w:szCs w:val="22"/>
          <w:lang w:val="sk-SK"/>
        </w:rPr>
      </w:pPr>
    </w:p>
    <w:p w:rsidR="00E66EBC" w:rsidRPr="001252DE" w:rsidRDefault="00E66EBC" w:rsidP="00BF6207">
      <w:pPr>
        <w:pStyle w:val="Normlnweb1"/>
        <w:numPr>
          <w:ilvl w:val="0"/>
          <w:numId w:val="131"/>
        </w:numPr>
        <w:spacing w:before="0" w:beforeAutospacing="0" w:after="0" w:afterAutospacing="0"/>
        <w:jc w:val="both"/>
        <w:rPr>
          <w:sz w:val="22"/>
          <w:szCs w:val="22"/>
          <w:lang w:val="sk-SK"/>
        </w:rPr>
      </w:pPr>
      <w:r w:rsidRPr="001252DE">
        <w:rPr>
          <w:sz w:val="22"/>
          <w:szCs w:val="22"/>
          <w:lang w:val="sk-SK"/>
        </w:rPr>
        <w:t xml:space="preserve">Součástí školy je školní jídelna. </w:t>
      </w:r>
    </w:p>
    <w:p w:rsidR="0015414A" w:rsidRPr="001252DE" w:rsidRDefault="0015414A" w:rsidP="00BF6207">
      <w:pPr>
        <w:pStyle w:val="Normlnweb1"/>
        <w:spacing w:before="0" w:beforeAutospacing="0" w:after="0" w:afterAutospacing="0"/>
        <w:ind w:left="720"/>
        <w:jc w:val="both"/>
        <w:rPr>
          <w:sz w:val="22"/>
          <w:szCs w:val="22"/>
          <w:lang w:val="sk-SK"/>
        </w:rPr>
      </w:pPr>
    </w:p>
    <w:p w:rsidR="00E66EBC" w:rsidRPr="001252DE" w:rsidRDefault="00E66EBC" w:rsidP="00BF6207">
      <w:pPr>
        <w:pStyle w:val="Normlnweb1"/>
        <w:numPr>
          <w:ilvl w:val="0"/>
          <w:numId w:val="131"/>
        </w:numPr>
        <w:spacing w:before="0" w:beforeAutospacing="0" w:after="0" w:afterAutospacing="0"/>
        <w:jc w:val="both"/>
        <w:rPr>
          <w:sz w:val="22"/>
          <w:szCs w:val="22"/>
          <w:lang w:val="sk-SK"/>
        </w:rPr>
      </w:pPr>
      <w:r w:rsidRPr="001252DE">
        <w:rPr>
          <w:sz w:val="22"/>
          <w:szCs w:val="22"/>
          <w:lang w:val="sk-SK"/>
        </w:rPr>
        <w:t>Vybavení školní jídelny bylo modernizováno dle ročních prováděcích plánů, které vycházely z plánovaného rozpočtu na každý kalendářní rok a dle finančních možností zřizovatele. Moderní vybavení v současné době  umožňuje zajištění stravy odpovídající současným trendům zdravého stravování, vyhovuje všem hygienickým normám.</w:t>
      </w:r>
    </w:p>
    <w:p w:rsidR="00E66EBC" w:rsidRPr="001252DE" w:rsidRDefault="00E66EBC" w:rsidP="00BF6207">
      <w:pPr>
        <w:pStyle w:val="Normlnweb1"/>
        <w:numPr>
          <w:ilvl w:val="0"/>
          <w:numId w:val="131"/>
        </w:numPr>
        <w:spacing w:before="0" w:beforeAutospacing="0" w:after="0" w:afterAutospacing="0"/>
        <w:jc w:val="both"/>
        <w:rPr>
          <w:sz w:val="22"/>
          <w:szCs w:val="22"/>
          <w:lang w:val="sk-SK"/>
        </w:rPr>
      </w:pPr>
      <w:r w:rsidRPr="001252DE">
        <w:rPr>
          <w:sz w:val="22"/>
          <w:szCs w:val="22"/>
          <w:lang w:val="sk-SK"/>
        </w:rPr>
        <w:t xml:space="preserve">Je využita v rámci své hlavní činnosti, tak i činnosti doplňkové. </w:t>
      </w:r>
    </w:p>
    <w:p w:rsidR="00E66EBC" w:rsidRPr="001252DE" w:rsidRDefault="00E66EBC" w:rsidP="00BF6207">
      <w:pPr>
        <w:pStyle w:val="Normlnweb1"/>
        <w:spacing w:before="0" w:beforeAutospacing="0" w:after="0" w:afterAutospacing="0"/>
        <w:ind w:left="357"/>
        <w:jc w:val="both"/>
        <w:rPr>
          <w:sz w:val="22"/>
          <w:szCs w:val="22"/>
          <w:lang w:val="sk-SK"/>
        </w:rPr>
      </w:pPr>
    </w:p>
    <w:p w:rsidR="00E66EBC" w:rsidRDefault="00E66EBC" w:rsidP="00BF6207">
      <w:pPr>
        <w:pStyle w:val="Odstavecseseznamem"/>
        <w:numPr>
          <w:ilvl w:val="0"/>
          <w:numId w:val="131"/>
        </w:numPr>
        <w:spacing w:after="0"/>
        <w:jc w:val="both"/>
        <w:rPr>
          <w:rFonts w:ascii="Times New Roman" w:hAnsi="Times New Roman"/>
        </w:rPr>
      </w:pPr>
      <w:r w:rsidRPr="001252DE">
        <w:rPr>
          <w:rFonts w:ascii="Times New Roman" w:hAnsi="Times New Roman"/>
          <w:lang w:val="sk-SK"/>
        </w:rPr>
        <w:t xml:space="preserve">Objekt mateřské školy obklopuje poměrně velká školní zahrada, která v minulosti prošla částečnou rekonstrukcí. Nabízí dostatek travnaté herní plochy, </w:t>
      </w:r>
      <w:r w:rsidRPr="001252DE">
        <w:rPr>
          <w:rFonts w:ascii="Times New Roman" w:hAnsi="Times New Roman"/>
        </w:rPr>
        <w:t>byla vybavena novými herními prvky, vznikly zastíněné plochy, mlhoviště, „bylinková zahrádka“. Dostatek stínu umo</w:t>
      </w:r>
      <w:r w:rsidR="00BF6207">
        <w:rPr>
          <w:rFonts w:ascii="Times New Roman" w:hAnsi="Times New Roman"/>
        </w:rPr>
        <w:t xml:space="preserve">žňuje dětem možnost příjemného </w:t>
      </w:r>
      <w:r w:rsidRPr="001252DE">
        <w:rPr>
          <w:rFonts w:ascii="Times New Roman" w:hAnsi="Times New Roman"/>
        </w:rPr>
        <w:t xml:space="preserve">pobytu i v horkých letních měsících, Zahrada mateřské školy </w:t>
      </w:r>
      <w:proofErr w:type="gramStart"/>
      <w:r w:rsidRPr="001252DE">
        <w:rPr>
          <w:rFonts w:ascii="Times New Roman" w:hAnsi="Times New Roman"/>
        </w:rPr>
        <w:t xml:space="preserve">nabízí  </w:t>
      </w:r>
      <w:r w:rsidR="00642D8A" w:rsidRPr="001252DE">
        <w:rPr>
          <w:rFonts w:ascii="Times New Roman" w:hAnsi="Times New Roman"/>
        </w:rPr>
        <w:t>p</w:t>
      </w:r>
      <w:r w:rsidRPr="001252DE">
        <w:rPr>
          <w:rFonts w:ascii="Times New Roman" w:hAnsi="Times New Roman"/>
        </w:rPr>
        <w:t>rostor</w:t>
      </w:r>
      <w:proofErr w:type="gramEnd"/>
      <w:r w:rsidRPr="001252DE">
        <w:rPr>
          <w:rFonts w:ascii="Times New Roman" w:hAnsi="Times New Roman"/>
        </w:rPr>
        <w:t xml:space="preserve"> pro hry a dostatečné pohybové vyžití a relaxační aktivity dětí, umožňuje realizovat společná odpoledne s rodiči a dětmi. Je prostorem, který vytváří příznivé podmínky pro její maximální využívání ve prospěch rozvoje klíčových kompetencí dětí předškolního věku a pro naplňování cílů RVP PV.</w:t>
      </w:r>
    </w:p>
    <w:p w:rsidR="00BF6207" w:rsidRPr="00BF6207" w:rsidRDefault="00BF6207" w:rsidP="00BF6207">
      <w:pPr>
        <w:pStyle w:val="Odstavecseseznamem"/>
        <w:spacing w:after="0"/>
        <w:jc w:val="both"/>
        <w:rPr>
          <w:rFonts w:ascii="Times New Roman" w:hAnsi="Times New Roman"/>
        </w:rPr>
      </w:pPr>
    </w:p>
    <w:p w:rsidR="00B314D7" w:rsidRDefault="0015414A" w:rsidP="00BF6207">
      <w:pPr>
        <w:pStyle w:val="Odstavecseseznamem"/>
        <w:numPr>
          <w:ilvl w:val="0"/>
          <w:numId w:val="131"/>
        </w:numPr>
        <w:spacing w:after="0"/>
        <w:jc w:val="both"/>
        <w:rPr>
          <w:rFonts w:ascii="Times New Roman" w:hAnsi="Times New Roman"/>
        </w:rPr>
      </w:pPr>
      <w:r w:rsidRPr="001252DE">
        <w:rPr>
          <w:rFonts w:ascii="Times New Roman" w:hAnsi="Times New Roman"/>
        </w:rPr>
        <w:t>V dalším období by se mělo pokračovat v další rekonstrukci</w:t>
      </w:r>
      <w:r w:rsidR="00E66EBC" w:rsidRPr="001252DE">
        <w:rPr>
          <w:rFonts w:ascii="Times New Roman" w:hAnsi="Times New Roman"/>
        </w:rPr>
        <w:t xml:space="preserve">, </w:t>
      </w:r>
      <w:r w:rsidR="00B314D7" w:rsidRPr="001252DE">
        <w:rPr>
          <w:rFonts w:ascii="Times New Roman" w:hAnsi="Times New Roman"/>
        </w:rPr>
        <w:t>je potřebné zajistit úpravu</w:t>
      </w:r>
      <w:r w:rsidR="00E66EBC" w:rsidRPr="001252DE">
        <w:rPr>
          <w:rFonts w:ascii="Times New Roman" w:hAnsi="Times New Roman"/>
        </w:rPr>
        <w:t xml:space="preserve"> asfaltové plochy </w:t>
      </w:r>
      <w:r w:rsidR="00B314D7" w:rsidRPr="001252DE">
        <w:rPr>
          <w:rFonts w:ascii="Times New Roman" w:hAnsi="Times New Roman"/>
        </w:rPr>
        <w:t xml:space="preserve">z jedné strany budovy, </w:t>
      </w:r>
      <w:r w:rsidR="00E66EBC" w:rsidRPr="001252DE">
        <w:rPr>
          <w:rFonts w:ascii="Times New Roman" w:hAnsi="Times New Roman"/>
        </w:rPr>
        <w:t xml:space="preserve">kolem jednoho pískoviště a </w:t>
      </w:r>
      <w:r w:rsidR="00B314D7" w:rsidRPr="001252DE">
        <w:rPr>
          <w:rFonts w:ascii="Times New Roman" w:hAnsi="Times New Roman"/>
        </w:rPr>
        <w:t xml:space="preserve">částečná </w:t>
      </w:r>
      <w:r w:rsidR="00E66EBC" w:rsidRPr="001252DE">
        <w:rPr>
          <w:rFonts w:ascii="Times New Roman" w:hAnsi="Times New Roman"/>
        </w:rPr>
        <w:t xml:space="preserve">oprava oplocení. </w:t>
      </w:r>
    </w:p>
    <w:p w:rsidR="00BF6207" w:rsidRPr="00BF6207" w:rsidRDefault="00BF6207" w:rsidP="00BF6207">
      <w:pPr>
        <w:pStyle w:val="Odstavecseseznamem"/>
        <w:spacing w:after="0"/>
        <w:jc w:val="both"/>
        <w:rPr>
          <w:rFonts w:ascii="Times New Roman" w:hAnsi="Times New Roman"/>
        </w:rPr>
      </w:pPr>
    </w:p>
    <w:p w:rsidR="00E66EBC" w:rsidRPr="001252DE" w:rsidRDefault="00E66EBC" w:rsidP="00BF6207">
      <w:pPr>
        <w:pStyle w:val="Odstavecseseznamem"/>
        <w:numPr>
          <w:ilvl w:val="0"/>
          <w:numId w:val="131"/>
        </w:numPr>
        <w:spacing w:after="0"/>
        <w:jc w:val="both"/>
        <w:rPr>
          <w:rFonts w:ascii="Times New Roman" w:hAnsi="Times New Roman"/>
        </w:rPr>
      </w:pPr>
      <w:r w:rsidRPr="001252DE">
        <w:rPr>
          <w:rFonts w:ascii="Times New Roman" w:hAnsi="Times New Roman"/>
        </w:rPr>
        <w:t>Zahrada bude dále doplňována novými prvky pro pestřejší vzdělávací nabídku a relaxaci dětí.</w:t>
      </w:r>
      <w:r w:rsidR="0015414A" w:rsidRPr="001252DE">
        <w:rPr>
          <w:rFonts w:ascii="Times New Roman" w:hAnsi="Times New Roman"/>
        </w:rPr>
        <w:t xml:space="preserve"> Prvky zahradního inventáře prošly rekonstrukcí v průběhu prázdnin. </w:t>
      </w:r>
    </w:p>
    <w:p w:rsidR="00E66EBC" w:rsidRPr="001252DE" w:rsidRDefault="00E66EBC" w:rsidP="00BF6207">
      <w:pPr>
        <w:pStyle w:val="Normlnweb1"/>
        <w:spacing w:before="0" w:beforeAutospacing="0" w:after="0" w:afterAutospacing="0"/>
        <w:ind w:left="357"/>
        <w:jc w:val="both"/>
        <w:rPr>
          <w:sz w:val="22"/>
          <w:szCs w:val="22"/>
        </w:rPr>
      </w:pPr>
    </w:p>
    <w:p w:rsidR="00E66EBC" w:rsidRPr="001252DE" w:rsidRDefault="00E66EBC" w:rsidP="00BF6207">
      <w:pPr>
        <w:pStyle w:val="Normlnweb1"/>
        <w:numPr>
          <w:ilvl w:val="0"/>
          <w:numId w:val="131"/>
        </w:numPr>
        <w:spacing w:before="0" w:beforeAutospacing="0" w:after="0" w:afterAutospacing="0"/>
        <w:jc w:val="both"/>
        <w:rPr>
          <w:sz w:val="22"/>
          <w:szCs w:val="22"/>
          <w:lang w:val="sk-SK"/>
        </w:rPr>
      </w:pPr>
      <w:r w:rsidRPr="001252DE">
        <w:rPr>
          <w:sz w:val="22"/>
          <w:szCs w:val="22"/>
        </w:rPr>
        <w:t>Nejbližší okolí školy tvoří starší zástavba, mateřská škola leží na samém okraji města, v klidném prostředí mimo hlavní komunikace, v bezprostřední blízkosti jsou dva lesoparky.</w:t>
      </w:r>
      <w:r w:rsidRPr="001252DE">
        <w:rPr>
          <w:sz w:val="22"/>
          <w:szCs w:val="22"/>
          <w:lang w:val="sk-SK"/>
        </w:rPr>
        <w:t xml:space="preserve"> Ne příliš velká vzdálenost do centra města nám umožňuje poznání našeho města, návštěvu důležitých správních budov a řadu exkurzí. </w:t>
      </w:r>
    </w:p>
    <w:p w:rsidR="00E66EBC" w:rsidRPr="001252DE" w:rsidRDefault="00E66EBC" w:rsidP="00BF6207">
      <w:pPr>
        <w:pStyle w:val="Normlnweb1"/>
        <w:spacing w:before="0" w:beforeAutospacing="0" w:after="0" w:afterAutospacing="0"/>
        <w:jc w:val="both"/>
        <w:rPr>
          <w:sz w:val="22"/>
          <w:szCs w:val="22"/>
          <w:lang w:val="sk-SK"/>
        </w:rPr>
      </w:pPr>
    </w:p>
    <w:p w:rsidR="00E66EBC" w:rsidRPr="00BF6207" w:rsidRDefault="00E66EBC" w:rsidP="00BF6207">
      <w:pPr>
        <w:pStyle w:val="Odstavecseseznamem"/>
        <w:numPr>
          <w:ilvl w:val="0"/>
          <w:numId w:val="131"/>
        </w:numPr>
        <w:spacing w:after="0"/>
        <w:jc w:val="both"/>
        <w:rPr>
          <w:rFonts w:ascii="Times New Roman" w:eastAsia="Times New Roman" w:hAnsi="Times New Roman"/>
          <w:lang w:eastAsia="cs-CZ"/>
        </w:rPr>
      </w:pPr>
      <w:r w:rsidRPr="001252DE">
        <w:rPr>
          <w:rFonts w:ascii="Times New Roman" w:hAnsi="Times New Roman"/>
          <w:lang w:val="sk-SK"/>
        </w:rPr>
        <w:t>Umístění naší  mateř</w:t>
      </w:r>
      <w:r w:rsidR="009D54AE">
        <w:rPr>
          <w:rFonts w:ascii="Times New Roman" w:hAnsi="Times New Roman"/>
          <w:lang w:val="sk-SK"/>
        </w:rPr>
        <w:t>s</w:t>
      </w:r>
      <w:r w:rsidRPr="001252DE">
        <w:rPr>
          <w:rFonts w:ascii="Times New Roman" w:hAnsi="Times New Roman"/>
          <w:lang w:val="sk-SK"/>
        </w:rPr>
        <w:t>ké školy, lokalita, v které se nachází, umožňuje rovněž pozorování v přírodě, přírodních jevů, nabízí realizaci prvků ekologické výchovy, naplňování programu zdravého životního stylu, umožňuje řadu pěších výletů a tak podporu zdraví dětí.. </w:t>
      </w:r>
    </w:p>
    <w:p w:rsidR="00BF6207" w:rsidRPr="001252DE" w:rsidRDefault="00BF6207" w:rsidP="00BF6207">
      <w:pPr>
        <w:pStyle w:val="Odstavecseseznamem"/>
        <w:spacing w:after="0"/>
        <w:jc w:val="both"/>
        <w:rPr>
          <w:rFonts w:ascii="Times New Roman" w:eastAsia="Times New Roman" w:hAnsi="Times New Roman"/>
          <w:lang w:eastAsia="cs-CZ"/>
        </w:rPr>
      </w:pPr>
    </w:p>
    <w:p w:rsidR="00BF6207" w:rsidRPr="00BF6207" w:rsidRDefault="00BF6207" w:rsidP="00BF6207">
      <w:pPr>
        <w:pStyle w:val="Normln1"/>
        <w:shd w:val="clear" w:color="auto" w:fill="auto"/>
        <w:spacing w:before="0" w:beforeAutospacing="0" w:after="0" w:afterAutospacing="0"/>
        <w:ind w:left="0"/>
        <w:jc w:val="both"/>
        <w:rPr>
          <w:color w:val="auto"/>
          <w:sz w:val="22"/>
          <w:szCs w:val="22"/>
          <w:lang w:val="sk-SK"/>
        </w:rPr>
      </w:pPr>
    </w:p>
    <w:p w:rsidR="00E66EBC" w:rsidRPr="001252DE" w:rsidRDefault="00E66EBC" w:rsidP="00BF6207">
      <w:pPr>
        <w:pStyle w:val="Normln1"/>
        <w:numPr>
          <w:ilvl w:val="0"/>
          <w:numId w:val="131"/>
        </w:numPr>
        <w:shd w:val="clear" w:color="auto" w:fill="auto"/>
        <w:spacing w:before="0" w:beforeAutospacing="0" w:after="0" w:afterAutospacing="0"/>
        <w:jc w:val="both"/>
        <w:rPr>
          <w:color w:val="auto"/>
          <w:sz w:val="22"/>
          <w:szCs w:val="22"/>
          <w:lang w:val="sk-SK"/>
        </w:rPr>
      </w:pPr>
      <w:r w:rsidRPr="001252DE">
        <w:rPr>
          <w:color w:val="auto"/>
          <w:sz w:val="22"/>
          <w:szCs w:val="22"/>
          <w:lang w:val="sk-SK"/>
        </w:rPr>
        <w:t>Od 1.7.2002 je škola samostatným právním subjektem příspěvkovou organizací</w:t>
      </w:r>
      <w:r w:rsidR="003E6CDA" w:rsidRPr="001252DE">
        <w:rPr>
          <w:color w:val="auto"/>
          <w:sz w:val="22"/>
          <w:szCs w:val="22"/>
          <w:lang w:val="sk-SK"/>
        </w:rPr>
        <w:t xml:space="preserve">. </w:t>
      </w:r>
    </w:p>
    <w:p w:rsidR="00E66EBC" w:rsidRPr="000A7104" w:rsidRDefault="00E66EBC" w:rsidP="00BF6207">
      <w:pPr>
        <w:pStyle w:val="Normlnweb1"/>
        <w:spacing w:before="0" w:beforeAutospacing="0" w:after="0" w:afterAutospacing="0"/>
        <w:ind w:left="357"/>
        <w:jc w:val="both"/>
        <w:rPr>
          <w:rFonts w:ascii="Arial" w:hAnsi="Arial" w:cs="Arial"/>
          <w:sz w:val="18"/>
          <w:szCs w:val="18"/>
          <w:lang w:val="sk-SK"/>
        </w:rPr>
      </w:pPr>
    </w:p>
    <w:p w:rsidR="00E66EBC" w:rsidRPr="000A7104" w:rsidRDefault="00E66EBC" w:rsidP="00E66EBC">
      <w:pPr>
        <w:pStyle w:val="Normlnweb1"/>
        <w:spacing w:before="0" w:beforeAutospacing="0" w:after="0" w:afterAutospacing="0"/>
        <w:ind w:left="357"/>
        <w:jc w:val="both"/>
        <w:rPr>
          <w:rFonts w:ascii="Arial" w:hAnsi="Arial" w:cs="Arial"/>
          <w:sz w:val="18"/>
          <w:szCs w:val="18"/>
          <w:lang w:val="sk-SK"/>
        </w:rPr>
      </w:pPr>
    </w:p>
    <w:p w:rsidR="0043058A" w:rsidRDefault="0043058A" w:rsidP="0015414A">
      <w:pPr>
        <w:pStyle w:val="Normlnweb1"/>
        <w:spacing w:before="0" w:beforeAutospacing="0" w:after="0" w:afterAutospacing="0"/>
        <w:jc w:val="both"/>
        <w:rPr>
          <w:rFonts w:ascii="Arial" w:hAnsi="Arial" w:cs="Arial"/>
          <w:sz w:val="18"/>
          <w:szCs w:val="18"/>
          <w:lang w:val="sk-SK"/>
        </w:rPr>
      </w:pPr>
    </w:p>
    <w:p w:rsidR="003E6CDA" w:rsidRDefault="003E6CDA" w:rsidP="0015414A">
      <w:pPr>
        <w:pStyle w:val="Normlnweb1"/>
        <w:spacing w:before="0" w:beforeAutospacing="0" w:after="0" w:afterAutospacing="0"/>
        <w:jc w:val="both"/>
        <w:rPr>
          <w:rFonts w:ascii="Arial" w:hAnsi="Arial" w:cs="Arial"/>
          <w:sz w:val="18"/>
          <w:szCs w:val="18"/>
          <w:lang w:val="sk-SK"/>
        </w:rPr>
      </w:pPr>
    </w:p>
    <w:p w:rsidR="0015414A" w:rsidRDefault="00AF0B47" w:rsidP="00176078">
      <w:pPr>
        <w:pStyle w:val="Nadpis1"/>
      </w:pPr>
      <w:bookmarkStart w:id="3" w:name="_Toc110515823"/>
      <w:r w:rsidRPr="00176078">
        <w:t>PODMÍNKY</w:t>
      </w:r>
      <w:r>
        <w:t xml:space="preserve"> VZDĚLÁVÁNÍ</w:t>
      </w:r>
      <w:bookmarkEnd w:id="3"/>
    </w:p>
    <w:p w:rsidR="005D217E" w:rsidRPr="000A7104" w:rsidRDefault="005D217E" w:rsidP="00E66EBC">
      <w:pPr>
        <w:pStyle w:val="Normlnweb1"/>
        <w:spacing w:before="0" w:beforeAutospacing="0" w:after="0" w:afterAutospacing="0"/>
        <w:ind w:left="357"/>
        <w:jc w:val="both"/>
        <w:rPr>
          <w:rFonts w:ascii="Arial" w:hAnsi="Arial" w:cs="Arial"/>
          <w:sz w:val="18"/>
          <w:szCs w:val="18"/>
          <w:lang w:val="sk-SK"/>
        </w:rPr>
      </w:pPr>
    </w:p>
    <w:p w:rsidR="00E66EBC" w:rsidRPr="000A7104" w:rsidRDefault="00E66EBC" w:rsidP="00E66EBC">
      <w:pPr>
        <w:pStyle w:val="Normlnweb1"/>
        <w:spacing w:before="0" w:beforeAutospacing="0" w:after="0" w:afterAutospacing="0"/>
        <w:ind w:left="357"/>
        <w:jc w:val="both"/>
        <w:rPr>
          <w:rFonts w:ascii="Arial" w:hAnsi="Arial" w:cs="Arial"/>
          <w:sz w:val="18"/>
          <w:szCs w:val="18"/>
          <w:lang w:val="sk-SK"/>
        </w:rPr>
      </w:pPr>
    </w:p>
    <w:p w:rsidR="00E66EBC" w:rsidRPr="00BF6207" w:rsidRDefault="00E66EBC" w:rsidP="00E66EBC">
      <w:pPr>
        <w:pStyle w:val="Normlnweb1"/>
        <w:spacing w:before="0" w:beforeAutospacing="0" w:after="0" w:afterAutospacing="0"/>
        <w:jc w:val="both"/>
        <w:rPr>
          <w:sz w:val="22"/>
          <w:szCs w:val="22"/>
          <w:lang w:val="sk-SK"/>
        </w:rPr>
      </w:pPr>
      <w:r w:rsidRPr="000A7104">
        <w:rPr>
          <w:rFonts w:ascii="Arial" w:hAnsi="Arial" w:cs="Arial"/>
          <w:sz w:val="18"/>
          <w:szCs w:val="18"/>
          <w:lang w:val="sk-SK"/>
        </w:rPr>
        <w:tab/>
      </w:r>
      <w:r w:rsidRPr="00BF6207">
        <w:rPr>
          <w:sz w:val="22"/>
          <w:szCs w:val="22"/>
          <w:lang w:val="sk-SK"/>
        </w:rPr>
        <w:t>Tento blok vymezuje podmínky vzdělávání v naší mateřské škole s dílčími záměry, které bychom chtěli, dle možností ročních plánů naplnit, abychom v této oblasti postupně dosáhli optimálního stavu pro vlastní vzdělávací proces.</w:t>
      </w:r>
    </w:p>
    <w:p w:rsidR="00E66EBC" w:rsidRPr="00BF6207" w:rsidRDefault="00E66EBC" w:rsidP="00E66EBC">
      <w:pPr>
        <w:pStyle w:val="Normlnweb1"/>
        <w:spacing w:before="0" w:beforeAutospacing="0" w:after="0" w:afterAutospacing="0"/>
        <w:jc w:val="both"/>
        <w:rPr>
          <w:sz w:val="22"/>
          <w:szCs w:val="22"/>
          <w:lang w:val="sk-SK"/>
        </w:rPr>
      </w:pPr>
    </w:p>
    <w:p w:rsidR="002A14B9" w:rsidRPr="00BF6207" w:rsidRDefault="002A14B9" w:rsidP="00E66EBC">
      <w:pPr>
        <w:pStyle w:val="Normlnweb1"/>
        <w:spacing w:before="0" w:beforeAutospacing="0" w:after="0" w:afterAutospacing="0"/>
        <w:jc w:val="both"/>
        <w:rPr>
          <w:sz w:val="22"/>
          <w:szCs w:val="22"/>
          <w:lang w:val="sk-SK"/>
        </w:rPr>
      </w:pPr>
    </w:p>
    <w:p w:rsidR="00E66EBC" w:rsidRPr="00176078" w:rsidRDefault="00E66EBC" w:rsidP="00176078">
      <w:pPr>
        <w:pStyle w:val="Nadpis2"/>
        <w:rPr>
          <w:rStyle w:val="Siln"/>
          <w:b/>
          <w:bCs/>
          <w:color w:val="auto"/>
        </w:rPr>
      </w:pPr>
      <w:bookmarkStart w:id="4" w:name="_Toc110515824"/>
      <w:r w:rsidRPr="00176078">
        <w:rPr>
          <w:rStyle w:val="Siln"/>
          <w:b/>
          <w:bCs/>
          <w:color w:val="auto"/>
        </w:rPr>
        <w:t>Technické a materiální podmínky</w:t>
      </w:r>
      <w:bookmarkEnd w:id="4"/>
    </w:p>
    <w:p w:rsidR="00E66EBC" w:rsidRPr="000A7104" w:rsidRDefault="00E66EBC" w:rsidP="00E66EBC">
      <w:pPr>
        <w:jc w:val="both"/>
        <w:rPr>
          <w:rFonts w:ascii="Arial" w:hAnsi="Arial" w:cs="Arial"/>
          <w:b/>
          <w:bCs/>
          <w:sz w:val="18"/>
          <w:szCs w:val="18"/>
          <w:lang w:val="sk-SK"/>
        </w:rPr>
      </w:pPr>
      <w:r w:rsidRPr="000A7104">
        <w:rPr>
          <w:rStyle w:val="Siln"/>
          <w:rFonts w:ascii="Arial" w:hAnsi="Arial" w:cs="Arial"/>
          <w:sz w:val="18"/>
          <w:szCs w:val="18"/>
          <w:lang w:val="sk-SK"/>
        </w:rPr>
        <w:tab/>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rPr>
        <w:t>Technický stav, velikost a vybavenost vnitřních i venkovních prostor odpovídá počtu dětí a příslušné legislativě - normám, bezpečnostním a hygienickým předpisům.</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Prostory mateřské školy zajišťují bezpečné prostředí, které je soustavně udržováno ve velice dobré kvalitě, splňuje hygienické podmínky a normy dle platné legislativy týkající se čistoty, osvětlení, hluku apod.</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Prostory jednotlivých tříd mateřské školy jsou vyhovující, dostatečně velké, skýtají dětem dostatek prostoru pro hru, součástí každé třídy je kuchyňka pro přípravu a výdej stravy. Přípravny byly vybaveny novým kuchyňským nábytkem, byly pořízeny nerez prvky a myčky na nádobí.</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 xml:space="preserve">Každá třída má dětskou hernu, šatnu, a sociální zázemí. </w:t>
      </w:r>
    </w:p>
    <w:p w:rsidR="00E66EBC" w:rsidRPr="00BF6207" w:rsidRDefault="008D73E1"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Všechny třídy jsou vybaveny</w:t>
      </w:r>
      <w:r w:rsidR="00E66EBC" w:rsidRPr="00BF6207">
        <w:rPr>
          <w:sz w:val="22"/>
          <w:szCs w:val="22"/>
          <w:lang w:val="sk-SK"/>
        </w:rPr>
        <w:t xml:space="preserve"> čističkami vzduchu.</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Nábytek ve třídách velké míře umožňuje dítěti samostatnou volbu hračky, je vytvořeno zázemí pro výtvarné, pracovní, hudební činnosti apod.  Tam, kde není možné zajistit zcela optimální podmínky, je nábytek uspořádán tak, aby tato podmínka byla naplněna dle daných možností.</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Nábytek je moderní, estetický a funkční.</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Třídy jsou vybaveny dostatkem hraček, pomůcek, které jsou stále doplňovány, jsou vytvořeny herní koutky a herní místnosti.</w:t>
      </w:r>
      <w:r w:rsidR="0015414A" w:rsidRPr="00BF6207">
        <w:rPr>
          <w:sz w:val="22"/>
          <w:szCs w:val="22"/>
          <w:lang w:val="sk-SK"/>
        </w:rPr>
        <w:t xml:space="preserve"> V průběhu letošního roku byly nakoupeny hry a hračky v rámci digitalizace, což povede k posílení kompetencí v této oblasti. </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Třídy jsou estetické, ve velké míře jsou k výzdobě používány dětské práce a výrobky.</w:t>
      </w:r>
    </w:p>
    <w:p w:rsidR="00E66EBC" w:rsidRPr="00BF6207" w:rsidRDefault="00E66EBC" w:rsidP="001D2C1D">
      <w:pPr>
        <w:pStyle w:val="Normlnweb1"/>
        <w:numPr>
          <w:ilvl w:val="0"/>
          <w:numId w:val="6"/>
        </w:numPr>
        <w:spacing w:before="0" w:beforeAutospacing="0" w:after="0" w:afterAutospacing="0"/>
        <w:ind w:left="714" w:hanging="357"/>
        <w:jc w:val="both"/>
        <w:rPr>
          <w:sz w:val="22"/>
          <w:szCs w:val="22"/>
          <w:lang w:val="sk-SK"/>
        </w:rPr>
      </w:pPr>
      <w:r w:rsidRPr="00BF6207">
        <w:rPr>
          <w:sz w:val="22"/>
          <w:szCs w:val="22"/>
          <w:lang w:val="sk-SK"/>
        </w:rPr>
        <w:t xml:space="preserve">Tělocvičné nářadí je průběžně doplňováno. </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U logopedických tříd jsou vybudované logopedické kabinety pro individuální logopedickou péči. Tyto kabinety slouží i pro klinického logopeda školy.</w:t>
      </w:r>
    </w:p>
    <w:p w:rsidR="00E66EBC" w:rsidRPr="00BF6207" w:rsidRDefault="00E66EBC" w:rsidP="0070282C">
      <w:pPr>
        <w:pStyle w:val="Normlnweb1"/>
        <w:numPr>
          <w:ilvl w:val="0"/>
          <w:numId w:val="9"/>
        </w:numPr>
        <w:spacing w:before="0" w:beforeAutospacing="0" w:after="0" w:afterAutospacing="0"/>
        <w:jc w:val="both"/>
        <w:rPr>
          <w:sz w:val="22"/>
          <w:szCs w:val="22"/>
          <w:lang w:val="sk-SK"/>
        </w:rPr>
      </w:pPr>
      <w:r w:rsidRPr="00BF6207">
        <w:rPr>
          <w:sz w:val="22"/>
          <w:szCs w:val="22"/>
          <w:lang w:val="sk-SK"/>
        </w:rPr>
        <w:t xml:space="preserve">Logopedické třídy jsou vybaveny speciálními didaktickými pomůckami  a výpočetní technikou, průběžně jsou doplňovány. </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Chodby a šatny jsou také využívány pro výstavy prací a výrobků dětí.</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Nástěnky v šatnách jednotlivých tříd jsou jedním z informačních zdrojů pro rodiče.</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 xml:space="preserve">Knihovna s odbornou a metodickou literaturou a literaturou pro děti je </w:t>
      </w:r>
      <w:r w:rsidR="00642D8A" w:rsidRPr="00BF6207">
        <w:rPr>
          <w:sz w:val="22"/>
          <w:szCs w:val="22"/>
          <w:lang w:val="sk-SK"/>
        </w:rPr>
        <w:t>průběžně</w:t>
      </w:r>
      <w:r w:rsidRPr="00BF6207">
        <w:rPr>
          <w:sz w:val="22"/>
          <w:szCs w:val="22"/>
          <w:lang w:val="sk-SK"/>
        </w:rPr>
        <w:t xml:space="preserve"> dop</w:t>
      </w:r>
      <w:r w:rsidR="00B314D7" w:rsidRPr="00BF6207">
        <w:rPr>
          <w:sz w:val="22"/>
          <w:szCs w:val="22"/>
          <w:lang w:val="sk-SK"/>
        </w:rPr>
        <w:t>l</w:t>
      </w:r>
      <w:r w:rsidRPr="00BF6207">
        <w:rPr>
          <w:sz w:val="22"/>
          <w:szCs w:val="22"/>
          <w:lang w:val="sk-SK"/>
        </w:rPr>
        <w:t>ňována novými tituly, nachází se v  kabinetu pro pedagogy. Kabinet pro pedagogy je vybaven výpočetní technikou, s možností využití internetu.</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Mateřská škola má vlastní keramickou pec na vypalování výrobků z hlíny, je vybudována keramická dílna.</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Pro zaměstnace jsou vybudovány šatny, které jsou vybaveny uzamykatelnými skříněmi pro osobní věci zaměstnanců.</w:t>
      </w:r>
    </w:p>
    <w:p w:rsidR="00E66EBC" w:rsidRPr="00BF6207" w:rsidRDefault="00E66EBC" w:rsidP="001D2C1D">
      <w:pPr>
        <w:pStyle w:val="Normlnweb1"/>
        <w:numPr>
          <w:ilvl w:val="0"/>
          <w:numId w:val="7"/>
        </w:numPr>
        <w:spacing w:before="0" w:beforeAutospacing="0" w:after="0" w:afterAutospacing="0"/>
        <w:jc w:val="both"/>
        <w:rPr>
          <w:sz w:val="22"/>
          <w:szCs w:val="22"/>
          <w:lang w:val="sk-SK"/>
        </w:rPr>
      </w:pPr>
      <w:r w:rsidRPr="00BF6207">
        <w:rPr>
          <w:sz w:val="22"/>
          <w:szCs w:val="22"/>
          <w:lang w:val="sk-SK"/>
        </w:rPr>
        <w:t xml:space="preserve">MŠ obklopuje velká </w:t>
      </w:r>
      <w:r w:rsidR="00A32B4A" w:rsidRPr="00BF6207">
        <w:rPr>
          <w:sz w:val="22"/>
          <w:szCs w:val="22"/>
          <w:lang w:val="sk-SK"/>
        </w:rPr>
        <w:t xml:space="preserve">zahrada, </w:t>
      </w:r>
      <w:r w:rsidR="00642D8A" w:rsidRPr="00BF6207">
        <w:rPr>
          <w:sz w:val="22"/>
          <w:szCs w:val="22"/>
          <w:lang w:val="sk-SK"/>
        </w:rPr>
        <w:t>částečnou</w:t>
      </w:r>
      <w:r w:rsidRPr="00BF6207">
        <w:rPr>
          <w:sz w:val="22"/>
          <w:szCs w:val="22"/>
          <w:lang w:val="sk-SK"/>
        </w:rPr>
        <w:t xml:space="preserve"> rekonstrukcí a novými herními prvky vznikl pro děti funkční prostor, který zajišťuje dostatečné vyžití pro všechny děti.</w:t>
      </w:r>
    </w:p>
    <w:p w:rsidR="00E66EBC" w:rsidRPr="00BF6207" w:rsidRDefault="00E66EBC" w:rsidP="001D2C1D">
      <w:pPr>
        <w:pStyle w:val="Normlnweb1"/>
        <w:numPr>
          <w:ilvl w:val="0"/>
          <w:numId w:val="6"/>
        </w:numPr>
        <w:spacing w:before="0" w:beforeAutospacing="0" w:after="0" w:afterAutospacing="0"/>
        <w:jc w:val="both"/>
        <w:rPr>
          <w:sz w:val="22"/>
          <w:szCs w:val="22"/>
          <w:lang w:val="sk-SK"/>
        </w:rPr>
      </w:pPr>
      <w:r w:rsidRPr="00BF6207">
        <w:rPr>
          <w:sz w:val="22"/>
          <w:szCs w:val="22"/>
          <w:lang w:val="sk-SK"/>
        </w:rPr>
        <w:t>Hračky pro hry na zahradě jsou průběžně doplňovány dle potřeby</w:t>
      </w:r>
      <w:r w:rsidR="00A32B4A" w:rsidRPr="00BF6207">
        <w:rPr>
          <w:sz w:val="22"/>
          <w:szCs w:val="22"/>
          <w:lang w:val="sk-SK"/>
        </w:rPr>
        <w:t>.</w:t>
      </w:r>
    </w:p>
    <w:p w:rsidR="00E66EBC" w:rsidRPr="00BF6207" w:rsidRDefault="00E66EBC" w:rsidP="00E66EBC">
      <w:pPr>
        <w:pStyle w:val="Normlnweb1"/>
        <w:spacing w:before="0" w:beforeAutospacing="0" w:after="0" w:afterAutospacing="0"/>
        <w:jc w:val="both"/>
        <w:rPr>
          <w:sz w:val="22"/>
          <w:szCs w:val="22"/>
          <w:lang w:val="sk-SK"/>
        </w:rPr>
      </w:pPr>
    </w:p>
    <w:p w:rsidR="00E66EBC" w:rsidRPr="00BF6207" w:rsidRDefault="001A65FB" w:rsidP="00E66EBC">
      <w:pPr>
        <w:jc w:val="both"/>
        <w:rPr>
          <w:rStyle w:val="Zdraznn"/>
          <w:b/>
          <w:bCs/>
          <w:sz w:val="22"/>
          <w:szCs w:val="22"/>
          <w:lang w:val="sk-SK"/>
        </w:rPr>
      </w:pPr>
      <w:r w:rsidRPr="00BF6207">
        <w:rPr>
          <w:rStyle w:val="Zdraznn"/>
          <w:b/>
          <w:bCs/>
          <w:sz w:val="22"/>
          <w:szCs w:val="22"/>
          <w:lang w:val="sk-SK"/>
        </w:rPr>
        <w:t xml:space="preserve">Plánované záměry vedoucí k rozvoji této oblasti: </w:t>
      </w:r>
    </w:p>
    <w:p w:rsidR="001A65FB" w:rsidRPr="00BF6207" w:rsidRDefault="001A65FB" w:rsidP="00E66EBC">
      <w:pPr>
        <w:jc w:val="both"/>
        <w:rPr>
          <w:rStyle w:val="Zdraznn"/>
          <w:b/>
          <w:bCs/>
          <w:i w:val="0"/>
          <w:iCs w:val="0"/>
          <w:sz w:val="22"/>
          <w:szCs w:val="22"/>
          <w:lang w:val="sk-SK"/>
        </w:rPr>
      </w:pPr>
    </w:p>
    <w:p w:rsidR="00E66EBC" w:rsidRPr="00BF6207" w:rsidRDefault="002A14B9" w:rsidP="001D2C1D">
      <w:pPr>
        <w:pStyle w:val="Normlnweb1"/>
        <w:numPr>
          <w:ilvl w:val="0"/>
          <w:numId w:val="6"/>
        </w:numPr>
        <w:spacing w:before="0" w:beforeAutospacing="0" w:after="0" w:afterAutospacing="0"/>
        <w:jc w:val="both"/>
        <w:rPr>
          <w:rStyle w:val="Zdraznn"/>
          <w:b/>
          <w:bCs/>
          <w:sz w:val="22"/>
          <w:szCs w:val="22"/>
        </w:rPr>
      </w:pPr>
      <w:r w:rsidRPr="00BF6207">
        <w:rPr>
          <w:rStyle w:val="Zdraznn"/>
          <w:b/>
          <w:bCs/>
          <w:sz w:val="22"/>
          <w:szCs w:val="22"/>
        </w:rPr>
        <w:t>S</w:t>
      </w:r>
      <w:r w:rsidR="00E66EBC" w:rsidRPr="00BF6207">
        <w:rPr>
          <w:rStyle w:val="Zdraznn"/>
          <w:b/>
          <w:bCs/>
          <w:sz w:val="22"/>
          <w:szCs w:val="22"/>
        </w:rPr>
        <w:t>polupráce se zřizovatelem na dokončení rekonstrukce školní zahrady včetně opravy oplocení</w:t>
      </w:r>
      <w:r w:rsidRPr="00BF6207">
        <w:rPr>
          <w:rStyle w:val="Zdraznn"/>
          <w:b/>
          <w:bCs/>
          <w:sz w:val="22"/>
          <w:szCs w:val="22"/>
        </w:rPr>
        <w:t>,</w:t>
      </w:r>
    </w:p>
    <w:p w:rsidR="00E66EBC" w:rsidRPr="00BF6207" w:rsidRDefault="00E66EBC" w:rsidP="001D2C1D">
      <w:pPr>
        <w:pStyle w:val="Normlnweb1"/>
        <w:numPr>
          <w:ilvl w:val="0"/>
          <w:numId w:val="6"/>
        </w:numPr>
        <w:spacing w:before="0" w:beforeAutospacing="0" w:after="0" w:afterAutospacing="0"/>
        <w:jc w:val="both"/>
        <w:rPr>
          <w:rStyle w:val="Zdraznn"/>
          <w:b/>
          <w:bCs/>
          <w:sz w:val="22"/>
          <w:szCs w:val="22"/>
        </w:rPr>
      </w:pPr>
      <w:r w:rsidRPr="00BF6207">
        <w:rPr>
          <w:rStyle w:val="Zdraznn"/>
          <w:b/>
          <w:bCs/>
          <w:sz w:val="22"/>
          <w:szCs w:val="22"/>
        </w:rPr>
        <w:t>vybavení zahrady doplnit o nové prvky – např. vrbové tunely, labyrinty, lanová dráha…</w:t>
      </w:r>
      <w:r w:rsidR="002A14B9" w:rsidRPr="00BF6207">
        <w:rPr>
          <w:rStyle w:val="Zdraznn"/>
          <w:b/>
          <w:bCs/>
          <w:sz w:val="22"/>
          <w:szCs w:val="22"/>
        </w:rPr>
        <w:t>,</w:t>
      </w:r>
    </w:p>
    <w:p w:rsidR="00E66EBC" w:rsidRPr="00BF6207" w:rsidRDefault="00E66EBC" w:rsidP="001D2C1D">
      <w:pPr>
        <w:pStyle w:val="Normlnweb1"/>
        <w:numPr>
          <w:ilvl w:val="0"/>
          <w:numId w:val="6"/>
        </w:numPr>
        <w:spacing w:before="0" w:beforeAutospacing="0" w:after="0" w:afterAutospacing="0"/>
        <w:jc w:val="both"/>
        <w:rPr>
          <w:rStyle w:val="Zdraznn"/>
          <w:b/>
          <w:bCs/>
          <w:sz w:val="22"/>
          <w:szCs w:val="22"/>
        </w:rPr>
      </w:pPr>
      <w:r w:rsidRPr="00BF6207">
        <w:rPr>
          <w:rStyle w:val="Zdraznn"/>
          <w:b/>
          <w:bCs/>
          <w:sz w:val="22"/>
          <w:szCs w:val="22"/>
        </w:rPr>
        <w:t>průběžné doplňování didaktických pomůcek, hraček, her, které podpoří naplňování cílů v dílčích oblastech vzdělávání</w:t>
      </w:r>
      <w:r w:rsidR="002A14B9" w:rsidRPr="00BF6207">
        <w:rPr>
          <w:rStyle w:val="Zdraznn"/>
          <w:b/>
          <w:bCs/>
          <w:sz w:val="22"/>
          <w:szCs w:val="22"/>
        </w:rPr>
        <w:t>,</w:t>
      </w:r>
    </w:p>
    <w:p w:rsidR="00E66EBC" w:rsidRPr="00BF6207" w:rsidRDefault="00E66EBC" w:rsidP="001D2C1D">
      <w:pPr>
        <w:pStyle w:val="Normlnweb1"/>
        <w:numPr>
          <w:ilvl w:val="0"/>
          <w:numId w:val="6"/>
        </w:numPr>
        <w:spacing w:before="0" w:beforeAutospacing="0" w:after="0" w:afterAutospacing="0"/>
        <w:jc w:val="both"/>
        <w:rPr>
          <w:rStyle w:val="Zdraznn"/>
          <w:b/>
          <w:bCs/>
          <w:sz w:val="22"/>
          <w:szCs w:val="22"/>
        </w:rPr>
      </w:pPr>
      <w:r w:rsidRPr="00BF6207">
        <w:rPr>
          <w:rStyle w:val="Zdraznn"/>
          <w:b/>
          <w:bCs/>
          <w:sz w:val="22"/>
          <w:szCs w:val="22"/>
        </w:rPr>
        <w:t>průběžné doplňování speciálních didaktických pomůcek a materiálů pro logopedické třídy</w:t>
      </w:r>
      <w:r w:rsidR="002A14B9" w:rsidRPr="00BF6207">
        <w:rPr>
          <w:rStyle w:val="Zdraznn"/>
          <w:b/>
          <w:bCs/>
          <w:sz w:val="22"/>
          <w:szCs w:val="22"/>
        </w:rPr>
        <w:t>,</w:t>
      </w:r>
    </w:p>
    <w:p w:rsidR="00202117" w:rsidRPr="00BF6207" w:rsidRDefault="00E66EBC" w:rsidP="001D2C1D">
      <w:pPr>
        <w:pStyle w:val="Normlnweb1"/>
        <w:numPr>
          <w:ilvl w:val="0"/>
          <w:numId w:val="6"/>
        </w:numPr>
        <w:spacing w:before="0" w:beforeAutospacing="0" w:after="0" w:afterAutospacing="0"/>
        <w:jc w:val="both"/>
        <w:rPr>
          <w:rStyle w:val="Zdraznn"/>
          <w:b/>
          <w:bCs/>
          <w:sz w:val="22"/>
          <w:szCs w:val="22"/>
        </w:rPr>
      </w:pPr>
      <w:r w:rsidRPr="00BF6207">
        <w:rPr>
          <w:rStyle w:val="Zdraznn"/>
          <w:b/>
          <w:bCs/>
          <w:sz w:val="22"/>
          <w:szCs w:val="22"/>
        </w:rPr>
        <w:t>zakoupit další mobilní interaktivní tabuli</w:t>
      </w:r>
      <w:r w:rsidR="002A14B9" w:rsidRPr="00BF6207">
        <w:rPr>
          <w:rStyle w:val="Zdraznn"/>
          <w:b/>
          <w:bCs/>
          <w:sz w:val="22"/>
          <w:szCs w:val="22"/>
        </w:rPr>
        <w:t>,</w:t>
      </w:r>
      <w:r w:rsidR="003E6CDA" w:rsidRPr="00BF6207">
        <w:rPr>
          <w:rStyle w:val="Zdraznn"/>
          <w:b/>
          <w:bCs/>
          <w:sz w:val="22"/>
          <w:szCs w:val="22"/>
        </w:rPr>
        <w:t xml:space="preserve"> projektor a promítací plátno </w:t>
      </w:r>
    </w:p>
    <w:p w:rsidR="001A65FB" w:rsidRPr="00BF6207" w:rsidRDefault="001A65FB" w:rsidP="001D2C1D">
      <w:pPr>
        <w:pStyle w:val="Normlnweb1"/>
        <w:numPr>
          <w:ilvl w:val="0"/>
          <w:numId w:val="6"/>
        </w:numPr>
        <w:spacing w:before="0" w:beforeAutospacing="0" w:after="0" w:afterAutospacing="0"/>
        <w:jc w:val="both"/>
        <w:rPr>
          <w:rStyle w:val="Zdraznn"/>
          <w:b/>
          <w:bCs/>
          <w:sz w:val="22"/>
          <w:szCs w:val="22"/>
        </w:rPr>
      </w:pPr>
      <w:r w:rsidRPr="00BF6207">
        <w:rPr>
          <w:rStyle w:val="Zdraznn"/>
          <w:b/>
          <w:bCs/>
          <w:sz w:val="22"/>
          <w:szCs w:val="22"/>
        </w:rPr>
        <w:t xml:space="preserve">zakoupit pomůcky pro rozvoj digitalizace dětí </w:t>
      </w:r>
    </w:p>
    <w:p w:rsidR="00E66EBC" w:rsidRPr="00BF6207" w:rsidRDefault="00E66EBC" w:rsidP="001D2C1D">
      <w:pPr>
        <w:pStyle w:val="Normlnweb1"/>
        <w:numPr>
          <w:ilvl w:val="0"/>
          <w:numId w:val="6"/>
        </w:numPr>
        <w:spacing w:before="0" w:beforeAutospacing="0" w:after="0" w:afterAutospacing="0"/>
        <w:jc w:val="both"/>
        <w:rPr>
          <w:rStyle w:val="Zdraznn"/>
          <w:b/>
          <w:bCs/>
          <w:sz w:val="22"/>
          <w:szCs w:val="22"/>
        </w:rPr>
      </w:pPr>
      <w:r w:rsidRPr="00BF6207">
        <w:rPr>
          <w:rStyle w:val="Zdraznn"/>
          <w:b/>
          <w:bCs/>
          <w:sz w:val="22"/>
          <w:szCs w:val="22"/>
        </w:rPr>
        <w:t>přizpůsobit šatnu, prostory herny a třídy pro děti mladší tří let a rámci technických, prostorových a finančních možností</w:t>
      </w:r>
    </w:p>
    <w:p w:rsidR="0043058A" w:rsidRDefault="0043058A" w:rsidP="0043058A">
      <w:pPr>
        <w:pStyle w:val="Normlnweb1"/>
        <w:spacing w:before="0" w:beforeAutospacing="0" w:after="0" w:afterAutospacing="0"/>
        <w:jc w:val="both"/>
        <w:rPr>
          <w:rStyle w:val="Zdraznn"/>
          <w:rFonts w:ascii="Arial" w:hAnsi="Arial" w:cs="Arial"/>
          <w:b/>
          <w:bCs/>
          <w:sz w:val="18"/>
          <w:szCs w:val="18"/>
        </w:rPr>
      </w:pPr>
    </w:p>
    <w:p w:rsidR="00E66EBC" w:rsidRDefault="00E66EBC" w:rsidP="00E66EBC">
      <w:pPr>
        <w:pStyle w:val="Normlnweb1"/>
        <w:spacing w:before="0" w:beforeAutospacing="0" w:after="0" w:afterAutospacing="0"/>
        <w:jc w:val="both"/>
        <w:rPr>
          <w:rFonts w:ascii="Arial" w:hAnsi="Arial" w:cs="Arial"/>
          <w:sz w:val="18"/>
          <w:szCs w:val="18"/>
          <w:lang w:val="sk-SK"/>
        </w:rPr>
      </w:pPr>
    </w:p>
    <w:p w:rsidR="0070282C" w:rsidRPr="000A7104" w:rsidRDefault="0070282C" w:rsidP="00E66EBC">
      <w:pPr>
        <w:pStyle w:val="Normlnweb1"/>
        <w:spacing w:before="0" w:beforeAutospacing="0" w:after="0" w:afterAutospacing="0"/>
        <w:jc w:val="both"/>
        <w:rPr>
          <w:rFonts w:ascii="Arial" w:hAnsi="Arial" w:cs="Arial"/>
          <w:sz w:val="18"/>
          <w:szCs w:val="18"/>
          <w:lang w:val="sk-SK"/>
        </w:rPr>
      </w:pPr>
    </w:p>
    <w:p w:rsidR="00E66EBC" w:rsidRPr="00176078" w:rsidRDefault="00E66EBC" w:rsidP="00176078">
      <w:pPr>
        <w:pStyle w:val="Nadpis2"/>
        <w:rPr>
          <w:rStyle w:val="Siln"/>
          <w:b/>
          <w:bCs/>
          <w:color w:val="auto"/>
        </w:rPr>
      </w:pPr>
      <w:bookmarkStart w:id="5" w:name="_Toc110515825"/>
      <w:r w:rsidRPr="00176078">
        <w:rPr>
          <w:rStyle w:val="Siln"/>
          <w:b/>
          <w:bCs/>
          <w:color w:val="auto"/>
        </w:rPr>
        <w:t>Životospráva</w:t>
      </w:r>
      <w:bookmarkEnd w:id="5"/>
    </w:p>
    <w:p w:rsidR="00E66EBC" w:rsidRPr="00BF6207" w:rsidRDefault="00E66EBC" w:rsidP="00E66EBC">
      <w:pPr>
        <w:jc w:val="both"/>
        <w:rPr>
          <w:sz w:val="22"/>
          <w:szCs w:val="22"/>
          <w:lang w:val="sk-SK"/>
        </w:rPr>
      </w:pPr>
    </w:p>
    <w:p w:rsidR="00E66EBC" w:rsidRPr="00BF6207" w:rsidRDefault="00E54858" w:rsidP="001D2C1D">
      <w:pPr>
        <w:pStyle w:val="Normlnweb1"/>
        <w:numPr>
          <w:ilvl w:val="0"/>
          <w:numId w:val="104"/>
        </w:numPr>
        <w:spacing w:before="0" w:beforeAutospacing="0" w:after="0" w:afterAutospacing="0"/>
        <w:ind w:left="714" w:hanging="357"/>
        <w:jc w:val="both"/>
        <w:rPr>
          <w:sz w:val="22"/>
          <w:szCs w:val="22"/>
          <w:lang w:val="sk-SK"/>
        </w:rPr>
      </w:pPr>
      <w:r>
        <w:rPr>
          <w:sz w:val="22"/>
          <w:szCs w:val="22"/>
          <w:lang w:val="sk-SK"/>
        </w:rPr>
        <w:t xml:space="preserve">Stravování </w:t>
      </w:r>
      <w:r w:rsidR="00E66EBC" w:rsidRPr="00BF6207">
        <w:rPr>
          <w:sz w:val="22"/>
          <w:szCs w:val="22"/>
          <w:lang w:val="sk-SK"/>
        </w:rPr>
        <w:t>v naší mateřské škole je zajišťováno vlastní školní jídelnou. I v této oblasti hledáme cesty jak co nejlépe zajistit kvalitní stravu pro děti předškolního věku. Jednou z cest je i stále sebevzdělávání personálu školní jídelny prostřednictvím účastí ma seminářích, procovníci získavají poznatky rovněž z odborného tisku např. „Výživa“ apod.</w:t>
      </w:r>
    </w:p>
    <w:p w:rsidR="00531523" w:rsidRPr="00BF6207" w:rsidRDefault="00E66EBC" w:rsidP="001D2C1D">
      <w:pPr>
        <w:pStyle w:val="Normlnweb1"/>
        <w:numPr>
          <w:ilvl w:val="0"/>
          <w:numId w:val="8"/>
        </w:numPr>
        <w:spacing w:before="0" w:beforeAutospacing="0" w:after="0" w:afterAutospacing="0"/>
        <w:ind w:left="714" w:hanging="357"/>
        <w:jc w:val="both"/>
        <w:rPr>
          <w:sz w:val="22"/>
          <w:szCs w:val="22"/>
          <w:lang w:val="sk-SK"/>
        </w:rPr>
      </w:pPr>
      <w:r w:rsidRPr="00BF6207">
        <w:rPr>
          <w:sz w:val="22"/>
          <w:szCs w:val="22"/>
          <w:lang w:val="sk-SK"/>
        </w:rPr>
        <w:t>Zaměstnanci školní jídelny úzce spolupracují s pedagogickým personálem a hledají stále nové formy jak naučit děti zdravému stravování s jejich spoluúčastí.</w:t>
      </w:r>
    </w:p>
    <w:p w:rsidR="00531523" w:rsidRPr="00BF6207" w:rsidRDefault="00531523" w:rsidP="001D2C1D">
      <w:pPr>
        <w:pStyle w:val="Normlnweb1"/>
        <w:numPr>
          <w:ilvl w:val="0"/>
          <w:numId w:val="8"/>
        </w:numPr>
        <w:spacing w:before="0" w:beforeAutospacing="0" w:after="0" w:afterAutospacing="0"/>
        <w:ind w:left="714" w:hanging="357"/>
        <w:jc w:val="both"/>
        <w:rPr>
          <w:sz w:val="22"/>
          <w:szCs w:val="22"/>
          <w:lang w:val="sk-SK"/>
        </w:rPr>
      </w:pPr>
      <w:r w:rsidRPr="00BF6207">
        <w:rPr>
          <w:sz w:val="22"/>
          <w:szCs w:val="22"/>
        </w:rPr>
        <w:t>Společně s dětmi pěstovat bylinky a různé druhy ovoce a zeleniny na zahradě, zařazovat do jídelníčku</w:t>
      </w:r>
    </w:p>
    <w:p w:rsidR="00E66EBC" w:rsidRPr="00BF6207" w:rsidRDefault="00E66EBC" w:rsidP="001D2C1D">
      <w:pPr>
        <w:pStyle w:val="Normlnweb1"/>
        <w:numPr>
          <w:ilvl w:val="0"/>
          <w:numId w:val="8"/>
        </w:numPr>
        <w:spacing w:before="0" w:beforeAutospacing="0" w:after="0" w:afterAutospacing="0"/>
        <w:ind w:left="714" w:hanging="357"/>
        <w:jc w:val="both"/>
        <w:rPr>
          <w:sz w:val="22"/>
          <w:szCs w:val="22"/>
          <w:lang w:val="sk-SK"/>
        </w:rPr>
      </w:pPr>
      <w:r w:rsidRPr="00BF6207">
        <w:rPr>
          <w:sz w:val="22"/>
          <w:szCs w:val="22"/>
          <w:lang w:val="sk-SK"/>
        </w:rPr>
        <w:t xml:space="preserve">Provozní řád školy nastavuje interval mezi podávanými jídly. Děti se spolupodílejí na přípravě k stolování. Naším záměrem je, aby stolování vnímaly také jako společenský akt, který přináší i jiné hodnoty a naučily se tak pravidlům odpovídajícím  naší společnosti. Zároveň chceme, aby se staly spoluúčastníky přípravy jídla, samozřejmě se zřetelem k věku dětí, mladší si při svačině volí a berou jídlo samy, nápoj přináší učitelka, starší děti se obsluhují samy většinou i  včetně nápoje. </w:t>
      </w:r>
    </w:p>
    <w:p w:rsidR="00E66EBC" w:rsidRPr="00BF6207" w:rsidRDefault="005E2156" w:rsidP="001D2C1D">
      <w:pPr>
        <w:pStyle w:val="Normlnweb1"/>
        <w:numPr>
          <w:ilvl w:val="0"/>
          <w:numId w:val="8"/>
        </w:numPr>
        <w:spacing w:before="0" w:beforeAutospacing="0" w:after="0" w:afterAutospacing="0"/>
        <w:ind w:left="714" w:hanging="357"/>
        <w:jc w:val="both"/>
        <w:rPr>
          <w:sz w:val="22"/>
          <w:szCs w:val="22"/>
          <w:lang w:val="sk-SK"/>
        </w:rPr>
      </w:pPr>
      <w:r>
        <w:rPr>
          <w:sz w:val="22"/>
          <w:szCs w:val="22"/>
          <w:lang w:val="sk-SK"/>
        </w:rPr>
        <w:t xml:space="preserve">U všech dětí </w:t>
      </w:r>
      <w:r w:rsidR="00E66EBC" w:rsidRPr="00BF6207">
        <w:rPr>
          <w:sz w:val="22"/>
          <w:szCs w:val="22"/>
          <w:lang w:val="sk-SK"/>
        </w:rPr>
        <w:t xml:space="preserve"> je </w:t>
      </w:r>
      <w:r>
        <w:rPr>
          <w:sz w:val="22"/>
          <w:szCs w:val="22"/>
          <w:lang w:val="sk-SK"/>
        </w:rPr>
        <w:t xml:space="preserve">postupně </w:t>
      </w:r>
      <w:r w:rsidR="00E66EBC" w:rsidRPr="00BF6207">
        <w:rPr>
          <w:sz w:val="22"/>
          <w:szCs w:val="22"/>
          <w:lang w:val="sk-SK"/>
        </w:rPr>
        <w:t>zavedeno postupné stolování dle potřeb dětí, s respektem k hygienickým požadavkům.</w:t>
      </w:r>
    </w:p>
    <w:p w:rsidR="00E66EBC" w:rsidRPr="00BF6207" w:rsidRDefault="00E66EBC" w:rsidP="001D2C1D">
      <w:pPr>
        <w:numPr>
          <w:ilvl w:val="0"/>
          <w:numId w:val="10"/>
        </w:numPr>
        <w:ind w:left="714" w:hanging="357"/>
        <w:jc w:val="both"/>
        <w:rPr>
          <w:sz w:val="22"/>
          <w:szCs w:val="22"/>
          <w:lang w:val="sk-SK"/>
        </w:rPr>
      </w:pPr>
      <w:r w:rsidRPr="00BF6207">
        <w:rPr>
          <w:sz w:val="22"/>
          <w:szCs w:val="22"/>
        </w:rPr>
        <w:t>Jsou zavedeny „ovocné“ nebo „zeleninové“ mísy, kdy děti mají možnost konzumovat ovoce či zeleninu v průběhu dopoledne dle vlastní chuti a potřeby.</w:t>
      </w:r>
    </w:p>
    <w:p w:rsidR="00E66EBC" w:rsidRPr="00BF6207" w:rsidRDefault="00E66EBC" w:rsidP="001D2C1D">
      <w:pPr>
        <w:numPr>
          <w:ilvl w:val="0"/>
          <w:numId w:val="10"/>
        </w:numPr>
        <w:ind w:left="714" w:hanging="357"/>
        <w:jc w:val="both"/>
        <w:rPr>
          <w:sz w:val="22"/>
          <w:szCs w:val="22"/>
          <w:lang w:val="sk-SK"/>
        </w:rPr>
      </w:pPr>
      <w:r w:rsidRPr="00BF6207">
        <w:rPr>
          <w:sz w:val="22"/>
          <w:szCs w:val="22"/>
        </w:rPr>
        <w:t>Děti mají možnost výběru nápojů v rámci pitného režimu.</w:t>
      </w:r>
    </w:p>
    <w:p w:rsidR="00E66EBC" w:rsidRPr="00BF6207" w:rsidRDefault="00E66EBC" w:rsidP="001D2C1D">
      <w:pPr>
        <w:numPr>
          <w:ilvl w:val="0"/>
          <w:numId w:val="10"/>
        </w:numPr>
        <w:ind w:left="714" w:hanging="357"/>
        <w:jc w:val="both"/>
        <w:rPr>
          <w:sz w:val="22"/>
          <w:szCs w:val="22"/>
          <w:lang w:val="sk-SK"/>
        </w:rPr>
      </w:pPr>
      <w:r w:rsidRPr="00BF6207">
        <w:rPr>
          <w:sz w:val="22"/>
          <w:szCs w:val="22"/>
        </w:rPr>
        <w:t>Technologie přípravy pokrmů je dodržována.</w:t>
      </w:r>
    </w:p>
    <w:p w:rsidR="00E66EBC" w:rsidRPr="00BF6207" w:rsidRDefault="00E66EBC" w:rsidP="001D2C1D">
      <w:pPr>
        <w:numPr>
          <w:ilvl w:val="0"/>
          <w:numId w:val="10"/>
        </w:numPr>
        <w:autoSpaceDE w:val="0"/>
        <w:autoSpaceDN w:val="0"/>
        <w:adjustRightInd w:val="0"/>
        <w:ind w:left="714" w:hanging="357"/>
        <w:jc w:val="both"/>
        <w:rPr>
          <w:sz w:val="22"/>
          <w:szCs w:val="22"/>
        </w:rPr>
      </w:pPr>
      <w:r w:rsidRPr="00BF6207">
        <w:rPr>
          <w:sz w:val="22"/>
          <w:szCs w:val="22"/>
        </w:rPr>
        <w:t>Je zajištěn dostatečný pitný režim v průběhu celého dne dítěte v MŠ.</w:t>
      </w:r>
    </w:p>
    <w:p w:rsidR="00E66EBC" w:rsidRPr="00BF6207" w:rsidRDefault="00E66EBC" w:rsidP="001D2C1D">
      <w:pPr>
        <w:numPr>
          <w:ilvl w:val="0"/>
          <w:numId w:val="10"/>
        </w:numPr>
        <w:autoSpaceDE w:val="0"/>
        <w:autoSpaceDN w:val="0"/>
        <w:adjustRightInd w:val="0"/>
        <w:ind w:left="714" w:hanging="357"/>
        <w:jc w:val="both"/>
        <w:rPr>
          <w:sz w:val="22"/>
          <w:szCs w:val="22"/>
        </w:rPr>
      </w:pPr>
      <w:r w:rsidRPr="00BF6207">
        <w:rPr>
          <w:sz w:val="22"/>
          <w:szCs w:val="22"/>
        </w:rPr>
        <w:t>Mezi jednotlivými pokrmy jsou dodržovány (3 hodinové) intervaly.</w:t>
      </w:r>
    </w:p>
    <w:p w:rsidR="00E66EBC" w:rsidRPr="00BF6207" w:rsidRDefault="00E66EBC" w:rsidP="001D2C1D">
      <w:pPr>
        <w:numPr>
          <w:ilvl w:val="0"/>
          <w:numId w:val="10"/>
        </w:numPr>
        <w:autoSpaceDE w:val="0"/>
        <w:autoSpaceDN w:val="0"/>
        <w:adjustRightInd w:val="0"/>
        <w:ind w:left="714" w:hanging="357"/>
        <w:jc w:val="both"/>
        <w:rPr>
          <w:sz w:val="22"/>
          <w:szCs w:val="22"/>
        </w:rPr>
      </w:pPr>
      <w:r w:rsidRPr="00BF6207">
        <w:rPr>
          <w:sz w:val="22"/>
          <w:szCs w:val="22"/>
        </w:rPr>
        <w:t>Děti nenutíme do jídla, ale snažíme se, aby všechno alespoň ochutnaly, děti si samy určují velikost porcí.</w:t>
      </w:r>
    </w:p>
    <w:p w:rsidR="00E66EBC" w:rsidRPr="00BF6207" w:rsidRDefault="009D54AE" w:rsidP="001D2C1D">
      <w:pPr>
        <w:numPr>
          <w:ilvl w:val="0"/>
          <w:numId w:val="10"/>
        </w:numPr>
        <w:autoSpaceDE w:val="0"/>
        <w:autoSpaceDN w:val="0"/>
        <w:adjustRightInd w:val="0"/>
        <w:ind w:left="714" w:hanging="357"/>
        <w:jc w:val="both"/>
        <w:rPr>
          <w:sz w:val="22"/>
          <w:szCs w:val="22"/>
        </w:rPr>
      </w:pPr>
      <w:r>
        <w:rPr>
          <w:sz w:val="22"/>
          <w:szCs w:val="22"/>
        </w:rPr>
        <w:t>Na všech třídách dle schopností dětí</w:t>
      </w:r>
      <w:r w:rsidR="00E66EBC" w:rsidRPr="00BF6207">
        <w:rPr>
          <w:sz w:val="22"/>
          <w:szCs w:val="22"/>
        </w:rPr>
        <w:t xml:space="preserve"> zavádíme „mazací dny“.</w:t>
      </w:r>
    </w:p>
    <w:p w:rsidR="00E66EBC" w:rsidRPr="00BF6207" w:rsidRDefault="00E66EBC" w:rsidP="001D2C1D">
      <w:pPr>
        <w:numPr>
          <w:ilvl w:val="0"/>
          <w:numId w:val="11"/>
        </w:numPr>
        <w:ind w:left="714" w:hanging="357"/>
        <w:jc w:val="both"/>
        <w:rPr>
          <w:sz w:val="22"/>
          <w:szCs w:val="22"/>
          <w:lang w:val="sk-SK"/>
        </w:rPr>
      </w:pPr>
      <w:r w:rsidRPr="00BF6207">
        <w:rPr>
          <w:sz w:val="22"/>
          <w:szCs w:val="22"/>
        </w:rPr>
        <w:t xml:space="preserve">Pedagogové se sami chovají podle zásad zdravého životního stylu a poskytují dětem přirozený vzor. </w:t>
      </w:r>
    </w:p>
    <w:p w:rsidR="00E66EBC" w:rsidRPr="00BF6207" w:rsidRDefault="00E66EBC" w:rsidP="001D2C1D">
      <w:pPr>
        <w:numPr>
          <w:ilvl w:val="0"/>
          <w:numId w:val="11"/>
        </w:numPr>
        <w:ind w:left="714" w:hanging="357"/>
        <w:jc w:val="both"/>
        <w:rPr>
          <w:sz w:val="22"/>
          <w:szCs w:val="22"/>
          <w:lang w:val="sk-SK"/>
        </w:rPr>
      </w:pPr>
      <w:r w:rsidRPr="00BF6207">
        <w:rPr>
          <w:sz w:val="22"/>
          <w:szCs w:val="22"/>
        </w:rPr>
        <w:t>Na podporu osvěty rodičovské veřejnosti využíváme schůzky, společné akce s ochutnávkou z naší kuchyně, na webových stránkách mateřské školy jsou zavěšeny různé recepty, k informovanosti rodičů jsou využívány nástěnky v šatnách dětí.</w:t>
      </w:r>
    </w:p>
    <w:p w:rsidR="00E66EBC" w:rsidRPr="00BF6207" w:rsidRDefault="0015414A" w:rsidP="001D2C1D">
      <w:pPr>
        <w:numPr>
          <w:ilvl w:val="0"/>
          <w:numId w:val="11"/>
        </w:numPr>
        <w:ind w:left="714" w:hanging="357"/>
        <w:jc w:val="both"/>
        <w:rPr>
          <w:sz w:val="22"/>
          <w:szCs w:val="22"/>
          <w:lang w:val="sk-SK"/>
        </w:rPr>
      </w:pPr>
      <w:r w:rsidRPr="00BF6207">
        <w:rPr>
          <w:sz w:val="22"/>
          <w:szCs w:val="22"/>
        </w:rPr>
        <w:t>Byly zavedeny projektové dny v rámci celoročního projektu „Letem světem“, tyto dny jsou domlouvány ve spolupráci se ŠJ a do třídních projektů a plánů jsou vřazovány ve spolupráci s </w:t>
      </w:r>
      <w:proofErr w:type="gramStart"/>
      <w:r w:rsidRPr="00BF6207">
        <w:rPr>
          <w:sz w:val="22"/>
          <w:szCs w:val="22"/>
        </w:rPr>
        <w:t xml:space="preserve">pedagogy. </w:t>
      </w:r>
      <w:r w:rsidR="00E66EBC" w:rsidRPr="00BF6207">
        <w:rPr>
          <w:sz w:val="22"/>
          <w:szCs w:val="22"/>
        </w:rPr>
        <w:t>.</w:t>
      </w:r>
      <w:proofErr w:type="gramEnd"/>
    </w:p>
    <w:p w:rsidR="00E66EBC" w:rsidRPr="00BF6207" w:rsidRDefault="00E66EBC" w:rsidP="001D2C1D">
      <w:pPr>
        <w:numPr>
          <w:ilvl w:val="0"/>
          <w:numId w:val="11"/>
        </w:numPr>
        <w:ind w:left="714" w:hanging="357"/>
        <w:jc w:val="both"/>
        <w:rPr>
          <w:sz w:val="22"/>
          <w:szCs w:val="22"/>
          <w:lang w:val="sk-SK"/>
        </w:rPr>
      </w:pPr>
      <w:r w:rsidRPr="00BF6207">
        <w:rPr>
          <w:sz w:val="22"/>
          <w:szCs w:val="22"/>
        </w:rPr>
        <w:t xml:space="preserve">Mateřská škola je vstřícná při řešení problémů s omezením konzumace některých potravin u dětí, které mají diagnostikovány různé potravinové alergie či další zdravotní </w:t>
      </w:r>
      <w:proofErr w:type="gramStart"/>
      <w:r w:rsidRPr="00BF6207">
        <w:rPr>
          <w:sz w:val="22"/>
          <w:szCs w:val="22"/>
        </w:rPr>
        <w:t>omezení..</w:t>
      </w:r>
      <w:proofErr w:type="gramEnd"/>
    </w:p>
    <w:p w:rsidR="00E66EBC" w:rsidRPr="00BF6207" w:rsidRDefault="00E66EBC" w:rsidP="001D2C1D">
      <w:pPr>
        <w:numPr>
          <w:ilvl w:val="0"/>
          <w:numId w:val="11"/>
        </w:numPr>
        <w:ind w:left="714" w:hanging="357"/>
        <w:jc w:val="both"/>
        <w:rPr>
          <w:sz w:val="22"/>
          <w:szCs w:val="22"/>
          <w:lang w:val="sk-SK"/>
        </w:rPr>
      </w:pPr>
      <w:r w:rsidRPr="00BF6207">
        <w:rPr>
          <w:sz w:val="22"/>
          <w:szCs w:val="22"/>
        </w:rPr>
        <w:lastRenderedPageBreak/>
        <w:t>V prostorách MŠ i školní zahrady dodržujeme zákaz kouření včetně elektronických cigaret, na tento zákaz upozorňuje ostatní návštěvníky MŠ vývěskou.</w:t>
      </w:r>
    </w:p>
    <w:p w:rsidR="00E66EBC" w:rsidRPr="00BF6207" w:rsidRDefault="00E66EBC" w:rsidP="00E66EBC">
      <w:pPr>
        <w:pStyle w:val="Normlnweb1"/>
        <w:spacing w:before="0" w:beforeAutospacing="0" w:after="0" w:afterAutospacing="0"/>
        <w:ind w:left="714" w:hanging="357"/>
        <w:jc w:val="both"/>
        <w:rPr>
          <w:sz w:val="22"/>
          <w:szCs w:val="22"/>
          <w:lang w:val="sk-SK"/>
        </w:rPr>
      </w:pPr>
      <w:r w:rsidRPr="00BF6207">
        <w:rPr>
          <w:sz w:val="22"/>
          <w:szCs w:val="22"/>
          <w:lang w:val="sk-SK"/>
        </w:rPr>
        <w:t>.</w:t>
      </w:r>
    </w:p>
    <w:p w:rsidR="001A65FB" w:rsidRPr="00BF6207" w:rsidRDefault="001A65FB" w:rsidP="001A65FB">
      <w:pPr>
        <w:jc w:val="both"/>
        <w:rPr>
          <w:rStyle w:val="Zdraznn"/>
          <w:b/>
          <w:bCs/>
          <w:sz w:val="22"/>
          <w:szCs w:val="22"/>
          <w:lang w:val="sk-SK"/>
        </w:rPr>
      </w:pPr>
      <w:r w:rsidRPr="00BF6207">
        <w:rPr>
          <w:rStyle w:val="Zdraznn"/>
          <w:b/>
          <w:bCs/>
          <w:sz w:val="22"/>
          <w:szCs w:val="22"/>
          <w:lang w:val="sk-SK"/>
        </w:rPr>
        <w:t xml:space="preserve">Plánované záměry vedoucí k rozvoji této oblasti: </w:t>
      </w:r>
    </w:p>
    <w:p w:rsidR="001A65FB" w:rsidRPr="00BF6207" w:rsidRDefault="001A65FB" w:rsidP="001A65FB">
      <w:pPr>
        <w:jc w:val="both"/>
        <w:rPr>
          <w:rStyle w:val="Zdraznn"/>
          <w:b/>
          <w:bCs/>
          <w:sz w:val="22"/>
          <w:szCs w:val="22"/>
          <w:lang w:val="sk-SK"/>
        </w:rPr>
      </w:pPr>
    </w:p>
    <w:p w:rsidR="00E66EBC" w:rsidRPr="00BF6207" w:rsidRDefault="005E2156" w:rsidP="001D2C1D">
      <w:pPr>
        <w:pStyle w:val="Normlnweb1"/>
        <w:numPr>
          <w:ilvl w:val="0"/>
          <w:numId w:val="1"/>
        </w:numPr>
        <w:spacing w:before="0" w:beforeAutospacing="0" w:after="0" w:afterAutospacing="0"/>
        <w:jc w:val="both"/>
        <w:rPr>
          <w:b/>
          <w:bCs/>
          <w:i/>
          <w:iCs/>
          <w:sz w:val="22"/>
          <w:szCs w:val="22"/>
        </w:rPr>
      </w:pPr>
      <w:r>
        <w:rPr>
          <w:b/>
          <w:i/>
          <w:sz w:val="22"/>
          <w:szCs w:val="22"/>
          <w:lang w:val="sk-SK"/>
        </w:rPr>
        <w:t>h</w:t>
      </w:r>
      <w:r w:rsidR="00E66EBC" w:rsidRPr="00BF6207">
        <w:rPr>
          <w:b/>
          <w:i/>
          <w:sz w:val="22"/>
          <w:szCs w:val="22"/>
          <w:lang w:val="sk-SK"/>
        </w:rPr>
        <w:t>ledat další formy jak naučit děti zdravému stravování jakožto součást zdravého životního stylu s jejich spoluúčastí a  ve spolupráci s</w:t>
      </w:r>
      <w:r w:rsidR="00531523" w:rsidRPr="00BF6207">
        <w:rPr>
          <w:b/>
          <w:i/>
          <w:sz w:val="22"/>
          <w:szCs w:val="22"/>
          <w:lang w:val="sk-SK"/>
        </w:rPr>
        <w:t> </w:t>
      </w:r>
      <w:r w:rsidR="00E66EBC" w:rsidRPr="00BF6207">
        <w:rPr>
          <w:b/>
          <w:i/>
          <w:sz w:val="22"/>
          <w:szCs w:val="22"/>
          <w:lang w:val="sk-SK"/>
        </w:rPr>
        <w:t>rodinou</w:t>
      </w:r>
    </w:p>
    <w:p w:rsidR="00531523" w:rsidRPr="00BF6207" w:rsidRDefault="005E2156" w:rsidP="001D2C1D">
      <w:pPr>
        <w:pStyle w:val="Normlnweb1"/>
        <w:numPr>
          <w:ilvl w:val="0"/>
          <w:numId w:val="1"/>
        </w:numPr>
        <w:spacing w:before="0" w:beforeAutospacing="0" w:after="0" w:afterAutospacing="0"/>
        <w:jc w:val="both"/>
        <w:rPr>
          <w:b/>
          <w:bCs/>
          <w:i/>
          <w:iCs/>
          <w:sz w:val="22"/>
          <w:szCs w:val="22"/>
        </w:rPr>
      </w:pPr>
      <w:r>
        <w:rPr>
          <w:b/>
          <w:i/>
          <w:sz w:val="22"/>
          <w:szCs w:val="22"/>
          <w:lang w:val="sk-SK"/>
        </w:rPr>
        <w:t>r</w:t>
      </w:r>
      <w:r w:rsidR="00531523" w:rsidRPr="00BF6207">
        <w:rPr>
          <w:b/>
          <w:i/>
          <w:sz w:val="22"/>
          <w:szCs w:val="22"/>
          <w:lang w:val="sk-SK"/>
        </w:rPr>
        <w:t xml:space="preserve">ozšířit políčko a pěstovat </w:t>
      </w:r>
      <w:r w:rsidR="001A65FB" w:rsidRPr="00BF6207">
        <w:rPr>
          <w:b/>
          <w:i/>
          <w:sz w:val="22"/>
          <w:szCs w:val="22"/>
          <w:lang w:val="sk-SK"/>
        </w:rPr>
        <w:t xml:space="preserve">s dětmi </w:t>
      </w:r>
      <w:r w:rsidR="00531523" w:rsidRPr="00BF6207">
        <w:rPr>
          <w:b/>
          <w:i/>
          <w:sz w:val="22"/>
          <w:szCs w:val="22"/>
          <w:lang w:val="sk-SK"/>
        </w:rPr>
        <w:t xml:space="preserve">více druhů bylinek, ovoce a zeleniny </w:t>
      </w:r>
    </w:p>
    <w:p w:rsidR="001A65FB" w:rsidRPr="00BF6207" w:rsidRDefault="005E2156" w:rsidP="001D2C1D">
      <w:pPr>
        <w:pStyle w:val="Normlnweb1"/>
        <w:numPr>
          <w:ilvl w:val="0"/>
          <w:numId w:val="1"/>
        </w:numPr>
        <w:spacing w:before="0" w:beforeAutospacing="0" w:after="0" w:afterAutospacing="0"/>
        <w:jc w:val="both"/>
        <w:rPr>
          <w:b/>
          <w:bCs/>
          <w:i/>
          <w:iCs/>
          <w:sz w:val="22"/>
          <w:szCs w:val="22"/>
        </w:rPr>
      </w:pPr>
      <w:r>
        <w:rPr>
          <w:b/>
          <w:i/>
          <w:sz w:val="22"/>
          <w:szCs w:val="22"/>
          <w:lang w:val="sk-SK"/>
        </w:rPr>
        <w:t>u</w:t>
      </w:r>
      <w:r w:rsidR="001A65FB" w:rsidRPr="00BF6207">
        <w:rPr>
          <w:b/>
          <w:i/>
          <w:sz w:val="22"/>
          <w:szCs w:val="22"/>
          <w:lang w:val="sk-SK"/>
        </w:rPr>
        <w:t xml:space="preserve">dělat kompostér na zahradě MŠ </w:t>
      </w:r>
    </w:p>
    <w:p w:rsidR="00E55FD2" w:rsidRPr="00BF6207" w:rsidRDefault="005E2156" w:rsidP="001D2C1D">
      <w:pPr>
        <w:pStyle w:val="Normlnweb1"/>
        <w:numPr>
          <w:ilvl w:val="0"/>
          <w:numId w:val="1"/>
        </w:numPr>
        <w:spacing w:before="0" w:beforeAutospacing="0" w:after="0" w:afterAutospacing="0"/>
        <w:jc w:val="both"/>
        <w:rPr>
          <w:b/>
          <w:bCs/>
          <w:i/>
          <w:iCs/>
          <w:sz w:val="22"/>
          <w:szCs w:val="22"/>
        </w:rPr>
      </w:pPr>
      <w:r>
        <w:rPr>
          <w:b/>
          <w:i/>
          <w:sz w:val="22"/>
          <w:szCs w:val="22"/>
          <w:lang w:val="sk-SK"/>
        </w:rPr>
        <w:t>u</w:t>
      </w:r>
      <w:r w:rsidR="00E55FD2" w:rsidRPr="00BF6207">
        <w:rPr>
          <w:b/>
          <w:i/>
          <w:sz w:val="22"/>
          <w:szCs w:val="22"/>
          <w:lang w:val="sk-SK"/>
        </w:rPr>
        <w:t xml:space="preserve">vědomovat si, jak se nakládá se zbytky z ŠJ,  třídit odpad v celé MŠ </w:t>
      </w:r>
    </w:p>
    <w:p w:rsidR="00E66EBC" w:rsidRPr="00BF6207" w:rsidRDefault="00E66EBC" w:rsidP="001D2C1D">
      <w:pPr>
        <w:pStyle w:val="Normlnweb1"/>
        <w:numPr>
          <w:ilvl w:val="0"/>
          <w:numId w:val="1"/>
        </w:numPr>
        <w:spacing w:before="0" w:beforeAutospacing="0" w:after="0" w:afterAutospacing="0"/>
        <w:jc w:val="both"/>
        <w:rPr>
          <w:b/>
          <w:bCs/>
          <w:i/>
          <w:iCs/>
          <w:sz w:val="22"/>
          <w:szCs w:val="22"/>
        </w:rPr>
      </w:pPr>
      <w:r w:rsidRPr="00BF6207">
        <w:rPr>
          <w:b/>
          <w:i/>
          <w:sz w:val="22"/>
          <w:szCs w:val="22"/>
        </w:rPr>
        <w:t>informovat rodiče o sklad</w:t>
      </w:r>
      <w:r w:rsidR="005E2156">
        <w:rPr>
          <w:b/>
          <w:i/>
          <w:sz w:val="22"/>
          <w:szCs w:val="22"/>
        </w:rPr>
        <w:t>b</w:t>
      </w:r>
      <w:r w:rsidRPr="00BF6207">
        <w:rPr>
          <w:b/>
          <w:i/>
          <w:sz w:val="22"/>
          <w:szCs w:val="22"/>
        </w:rPr>
        <w:t>ě stavy – spotřební koš</w:t>
      </w:r>
      <w:r w:rsidR="002A14B9" w:rsidRPr="00BF6207">
        <w:rPr>
          <w:b/>
          <w:i/>
          <w:sz w:val="22"/>
          <w:szCs w:val="22"/>
        </w:rPr>
        <w:t>,</w:t>
      </w:r>
      <w:r w:rsidR="00531523" w:rsidRPr="00BF6207">
        <w:rPr>
          <w:b/>
          <w:i/>
          <w:sz w:val="22"/>
          <w:szCs w:val="22"/>
        </w:rPr>
        <w:t xml:space="preserve"> sdílet různé recepty jako inspiraci pro rodiče</w:t>
      </w:r>
    </w:p>
    <w:p w:rsidR="00F260EC" w:rsidRPr="00BF6207" w:rsidRDefault="00E66EBC" w:rsidP="001D2C1D">
      <w:pPr>
        <w:pStyle w:val="Normlnweb1"/>
        <w:numPr>
          <w:ilvl w:val="0"/>
          <w:numId w:val="1"/>
        </w:numPr>
        <w:spacing w:before="0" w:beforeAutospacing="0" w:after="0" w:afterAutospacing="0"/>
        <w:jc w:val="both"/>
        <w:rPr>
          <w:b/>
          <w:bCs/>
          <w:i/>
          <w:iCs/>
          <w:sz w:val="22"/>
          <w:szCs w:val="22"/>
        </w:rPr>
      </w:pPr>
      <w:r w:rsidRPr="00BF6207">
        <w:rPr>
          <w:b/>
          <w:i/>
          <w:sz w:val="22"/>
          <w:szCs w:val="22"/>
        </w:rPr>
        <w:t>zajišťovat dietní stravování pro děti se specifickými zdravotními potřebami</w:t>
      </w:r>
    </w:p>
    <w:p w:rsidR="00E66EBC" w:rsidRPr="00F260EC" w:rsidRDefault="00F260EC" w:rsidP="001D2C1D">
      <w:pPr>
        <w:pStyle w:val="Normlnweb1"/>
        <w:numPr>
          <w:ilvl w:val="0"/>
          <w:numId w:val="1"/>
        </w:numPr>
        <w:spacing w:before="0" w:beforeAutospacing="0" w:after="0" w:afterAutospacing="0"/>
        <w:jc w:val="both"/>
        <w:rPr>
          <w:rFonts w:ascii="Arial" w:hAnsi="Arial" w:cs="Arial"/>
          <w:b/>
          <w:bCs/>
          <w:i/>
          <w:iCs/>
          <w:sz w:val="18"/>
          <w:szCs w:val="18"/>
        </w:rPr>
      </w:pPr>
      <w:r w:rsidRPr="00BF6207">
        <w:rPr>
          <w:b/>
          <w:i/>
          <w:sz w:val="22"/>
          <w:szCs w:val="22"/>
        </w:rPr>
        <w:t>dále pokračovat v projektu ve spolupráci s ŠJ a zařazovat 1</w:t>
      </w:r>
      <w:r w:rsidR="00593C35" w:rsidRPr="00BF6207">
        <w:rPr>
          <w:b/>
          <w:i/>
          <w:sz w:val="22"/>
          <w:szCs w:val="22"/>
        </w:rPr>
        <w:t>x</w:t>
      </w:r>
      <w:r w:rsidRPr="00BF6207">
        <w:rPr>
          <w:b/>
          <w:i/>
          <w:sz w:val="22"/>
          <w:szCs w:val="22"/>
        </w:rPr>
        <w:t xml:space="preserve"> – 2x měsíčně </w:t>
      </w:r>
      <w:r w:rsidR="005E2156">
        <w:rPr>
          <w:b/>
          <w:i/>
          <w:sz w:val="22"/>
          <w:szCs w:val="22"/>
        </w:rPr>
        <w:t xml:space="preserve">pokrmy cizích zemí a pokrmy na přání jednotlivých tříd </w:t>
      </w:r>
    </w:p>
    <w:p w:rsidR="002A14B9" w:rsidRPr="000A7104" w:rsidRDefault="002A14B9" w:rsidP="00E66EBC">
      <w:pPr>
        <w:pStyle w:val="Normln1"/>
        <w:shd w:val="clear" w:color="auto" w:fill="auto"/>
        <w:spacing w:before="0" w:beforeAutospacing="0" w:after="0" w:afterAutospacing="0"/>
        <w:jc w:val="both"/>
        <w:rPr>
          <w:rFonts w:ascii="Arial" w:hAnsi="Arial" w:cs="Arial"/>
          <w:sz w:val="18"/>
          <w:szCs w:val="18"/>
          <w:lang w:val="sk-SK"/>
        </w:rPr>
      </w:pPr>
    </w:p>
    <w:p w:rsidR="00E66EBC" w:rsidRPr="00276B25" w:rsidRDefault="00E66EBC" w:rsidP="00176078">
      <w:pPr>
        <w:pStyle w:val="Nadpis2"/>
        <w:rPr>
          <w:rStyle w:val="Siln"/>
          <w:b/>
          <w:bCs/>
          <w:color w:val="auto"/>
        </w:rPr>
      </w:pPr>
      <w:bookmarkStart w:id="6" w:name="_Toc110515826"/>
      <w:r w:rsidRPr="00276B25">
        <w:rPr>
          <w:rStyle w:val="Siln"/>
          <w:b/>
          <w:bCs/>
          <w:color w:val="auto"/>
        </w:rPr>
        <w:t>Zdravotní péče</w:t>
      </w:r>
      <w:bookmarkEnd w:id="6"/>
    </w:p>
    <w:p w:rsidR="00E66EBC" w:rsidRPr="000A7104" w:rsidRDefault="00E66EBC" w:rsidP="00E66EBC">
      <w:pPr>
        <w:jc w:val="both"/>
        <w:rPr>
          <w:rFonts w:ascii="Arial" w:hAnsi="Arial" w:cs="Arial"/>
          <w:sz w:val="22"/>
          <w:szCs w:val="22"/>
          <w:lang w:val="sk-SK"/>
        </w:rPr>
      </w:pP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Do mateřské školy přijímáme děti zdravé, bez zjevné známky onemocnění.</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Při úrazu či náhlém onemocnění učitelka zajistí patřičnou </w:t>
      </w:r>
      <w:r w:rsidR="003F3367" w:rsidRPr="00E54858">
        <w:rPr>
          <w:sz w:val="22"/>
          <w:szCs w:val="22"/>
          <w:lang w:val="sk-SK"/>
        </w:rPr>
        <w:t xml:space="preserve">okamžitou péči s předáním </w:t>
      </w:r>
      <w:r w:rsidRPr="00E54858">
        <w:rPr>
          <w:sz w:val="22"/>
          <w:szCs w:val="22"/>
          <w:lang w:val="sk-SK"/>
        </w:rPr>
        <w:t>informací zákonným zástupcům.</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rFonts w:eastAsia="Times New Roman"/>
          <w:sz w:val="22"/>
          <w:szCs w:val="22"/>
          <w:lang w:eastAsia="cs-CZ"/>
        </w:rPr>
        <w:t>Do denního programu jsou každý den začleněny tělovýchovné chvilky se zdravotními cviky a přirozený pohyb je předmětem především pobytu venku.</w:t>
      </w:r>
    </w:p>
    <w:p w:rsidR="00E66EBC" w:rsidRPr="00E54858" w:rsidRDefault="00E66EBC" w:rsidP="00E66EBC">
      <w:pPr>
        <w:jc w:val="both"/>
        <w:rPr>
          <w:i/>
          <w:iCs/>
          <w:sz w:val="22"/>
          <w:szCs w:val="22"/>
          <w:lang w:val="sk-SK"/>
        </w:rPr>
      </w:pPr>
    </w:p>
    <w:p w:rsidR="001A65FB" w:rsidRPr="00E54858" w:rsidRDefault="001A65FB" w:rsidP="001A65FB">
      <w:pPr>
        <w:jc w:val="both"/>
        <w:rPr>
          <w:rStyle w:val="Zdraznn"/>
          <w:b/>
          <w:bCs/>
          <w:sz w:val="22"/>
          <w:szCs w:val="22"/>
          <w:lang w:val="sk-SK"/>
        </w:rPr>
      </w:pPr>
      <w:r w:rsidRPr="00E54858">
        <w:rPr>
          <w:rStyle w:val="Zdraznn"/>
          <w:b/>
          <w:bCs/>
          <w:sz w:val="22"/>
          <w:szCs w:val="22"/>
          <w:lang w:val="sk-SK"/>
        </w:rPr>
        <w:t xml:space="preserve">Plánované záměry vedoucí k rozvoji této oblasti: </w:t>
      </w:r>
    </w:p>
    <w:p w:rsidR="001A65FB" w:rsidRPr="00E54858" w:rsidRDefault="001A65FB" w:rsidP="001A65FB">
      <w:pPr>
        <w:jc w:val="both"/>
        <w:rPr>
          <w:rStyle w:val="Zdraznn"/>
          <w:b/>
          <w:bCs/>
          <w:sz w:val="22"/>
          <w:szCs w:val="22"/>
          <w:lang w:val="sk-SK"/>
        </w:rPr>
      </w:pPr>
    </w:p>
    <w:p w:rsidR="00E66EBC" w:rsidRPr="00E54858" w:rsidRDefault="005E2156" w:rsidP="001D2C1D">
      <w:pPr>
        <w:pStyle w:val="Normlnweb1"/>
        <w:numPr>
          <w:ilvl w:val="0"/>
          <w:numId w:val="1"/>
        </w:numPr>
        <w:spacing w:before="0" w:beforeAutospacing="0" w:after="0" w:afterAutospacing="0"/>
        <w:jc w:val="both"/>
        <w:rPr>
          <w:rStyle w:val="Zdraznn"/>
          <w:b/>
          <w:bCs/>
          <w:sz w:val="22"/>
          <w:szCs w:val="22"/>
        </w:rPr>
      </w:pPr>
      <w:r>
        <w:rPr>
          <w:rStyle w:val="Zdraznn"/>
          <w:b/>
          <w:bCs/>
          <w:sz w:val="22"/>
          <w:szCs w:val="22"/>
        </w:rPr>
        <w:t>v</w:t>
      </w:r>
      <w:r w:rsidR="002A14B9" w:rsidRPr="00E54858">
        <w:rPr>
          <w:rStyle w:val="Zdraznn"/>
          <w:b/>
          <w:bCs/>
          <w:sz w:val="22"/>
          <w:szCs w:val="22"/>
        </w:rPr>
        <w:t xml:space="preserve"> </w:t>
      </w:r>
      <w:r w:rsidR="00E66EBC" w:rsidRPr="00E54858">
        <w:rPr>
          <w:rStyle w:val="Zdraznn"/>
          <w:b/>
          <w:bCs/>
          <w:sz w:val="22"/>
          <w:szCs w:val="22"/>
        </w:rPr>
        <w:t>rámci zdravého životního stylu poskytnout dětem dostatek prostoru pro pohyb a pobyt venku</w:t>
      </w:r>
    </w:p>
    <w:p w:rsidR="003F3367" w:rsidRPr="00E54858" w:rsidRDefault="005E2156" w:rsidP="001D2C1D">
      <w:pPr>
        <w:pStyle w:val="Normlnweb1"/>
        <w:numPr>
          <w:ilvl w:val="0"/>
          <w:numId w:val="1"/>
        </w:numPr>
        <w:spacing w:before="0" w:beforeAutospacing="0" w:after="0" w:afterAutospacing="0"/>
        <w:jc w:val="both"/>
        <w:rPr>
          <w:rStyle w:val="Zdraznn"/>
          <w:b/>
          <w:bCs/>
          <w:sz w:val="22"/>
          <w:szCs w:val="22"/>
        </w:rPr>
      </w:pPr>
      <w:r>
        <w:rPr>
          <w:rStyle w:val="Zdraznn"/>
          <w:b/>
          <w:bCs/>
          <w:sz w:val="22"/>
          <w:szCs w:val="22"/>
        </w:rPr>
        <w:t>z</w:t>
      </w:r>
      <w:r w:rsidR="003F3367" w:rsidRPr="00E54858">
        <w:rPr>
          <w:rStyle w:val="Zdraznn"/>
          <w:b/>
          <w:bCs/>
          <w:sz w:val="22"/>
          <w:szCs w:val="22"/>
        </w:rPr>
        <w:t>ařazovat zdravotní cvičení a pohybové hry do denních programů</w:t>
      </w:r>
      <w:r w:rsidR="009D54AE">
        <w:rPr>
          <w:rStyle w:val="Zdraznn"/>
          <w:b/>
          <w:bCs/>
          <w:sz w:val="22"/>
          <w:szCs w:val="22"/>
        </w:rPr>
        <w:t xml:space="preserve"> (např. Se </w:t>
      </w:r>
      <w:r>
        <w:rPr>
          <w:rStyle w:val="Zdraznn"/>
          <w:b/>
          <w:bCs/>
          <w:sz w:val="22"/>
          <w:szCs w:val="22"/>
        </w:rPr>
        <w:t>S</w:t>
      </w:r>
      <w:r w:rsidR="009D54AE">
        <w:rPr>
          <w:rStyle w:val="Zdraznn"/>
          <w:b/>
          <w:bCs/>
          <w:sz w:val="22"/>
          <w:szCs w:val="22"/>
        </w:rPr>
        <w:t xml:space="preserve">okolem do života, tělovýchovné chvilky) </w:t>
      </w:r>
      <w:r w:rsidR="003F3367" w:rsidRPr="00E54858">
        <w:rPr>
          <w:rStyle w:val="Zdraznn"/>
          <w:b/>
          <w:bCs/>
          <w:sz w:val="22"/>
          <w:szCs w:val="22"/>
        </w:rPr>
        <w:t xml:space="preserve"> </w:t>
      </w:r>
    </w:p>
    <w:p w:rsidR="00F260EC" w:rsidRDefault="00F260EC" w:rsidP="00E66EBC">
      <w:pPr>
        <w:pStyle w:val="Normlnweb1"/>
        <w:spacing w:before="0" w:beforeAutospacing="0" w:after="0" w:afterAutospacing="0"/>
        <w:jc w:val="both"/>
        <w:rPr>
          <w:rFonts w:ascii="Arial" w:hAnsi="Arial" w:cs="Arial"/>
          <w:sz w:val="18"/>
          <w:szCs w:val="18"/>
          <w:lang w:val="sk-SK"/>
        </w:rPr>
      </w:pPr>
    </w:p>
    <w:p w:rsidR="002A14B9" w:rsidRPr="000A7104" w:rsidRDefault="002A14B9" w:rsidP="00E66EBC">
      <w:pPr>
        <w:pStyle w:val="Normlnweb1"/>
        <w:spacing w:before="0" w:beforeAutospacing="0" w:after="0" w:afterAutospacing="0"/>
        <w:jc w:val="both"/>
        <w:rPr>
          <w:rFonts w:ascii="Arial" w:hAnsi="Arial" w:cs="Arial"/>
          <w:sz w:val="18"/>
          <w:szCs w:val="18"/>
          <w:lang w:val="sk-SK"/>
        </w:rPr>
      </w:pPr>
    </w:p>
    <w:p w:rsidR="00E66EBC" w:rsidRPr="00276B25" w:rsidRDefault="00E66EBC" w:rsidP="00276B25">
      <w:pPr>
        <w:pStyle w:val="Nadpis2"/>
        <w:rPr>
          <w:rStyle w:val="Siln"/>
          <w:b/>
          <w:bCs/>
          <w:color w:val="auto"/>
        </w:rPr>
      </w:pPr>
      <w:bookmarkStart w:id="7" w:name="_Toc110515827"/>
      <w:r w:rsidRPr="00276B25">
        <w:rPr>
          <w:rStyle w:val="Siln"/>
          <w:b/>
          <w:bCs/>
          <w:color w:val="auto"/>
        </w:rPr>
        <w:t>Psychosociální podmínky</w:t>
      </w:r>
      <w:bookmarkEnd w:id="7"/>
    </w:p>
    <w:p w:rsidR="00E66EBC" w:rsidRPr="000A7104" w:rsidRDefault="00E66EBC" w:rsidP="00E66EBC">
      <w:pPr>
        <w:jc w:val="both"/>
        <w:rPr>
          <w:rFonts w:ascii="Arial" w:hAnsi="Arial" w:cs="Arial"/>
          <w:sz w:val="18"/>
          <w:szCs w:val="18"/>
          <w:lang w:val="sk-SK"/>
        </w:rPr>
      </w:pP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V mateřské škole je zaveden flexibilní denní řád, který umožňuje organizaci činností dětí v průběhu dne přizpůsobit potřebám a aktuální situaci.</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Rodiče přivádějí své dítě do mateřské školy do 8.00 hodin, po dohodě s učitelkou na třídě je možné toto upravit dle potřeb rodičů. </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Děti jsou každodenně a dostatečně dlouho venku, vždy s ohledem na okamžitý stav počasí. </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Délka odpočinku a relaxace vychází z věkových a individuálních potřeb dětí, děti nejsou ke spánku nuceny, mohou odpočívat s hračkou. Odpočinek a relaxace je doprovázena poslechem pohádky či relaxační hudby </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Ti, co nepotřebují příliš dlouhý čas na regeneraci, se mohou zapojit v tomto čase do doplňkových programů, či zvolit klidovou činnost dle vlastní volby s dodržením zásady nerušit ostatní děti.  </w:t>
      </w:r>
    </w:p>
    <w:p w:rsidR="00E66EBC" w:rsidRPr="00E54858" w:rsidRDefault="00E66EBC" w:rsidP="001D2C1D">
      <w:pPr>
        <w:numPr>
          <w:ilvl w:val="0"/>
          <w:numId w:val="1"/>
        </w:numPr>
        <w:jc w:val="both"/>
        <w:rPr>
          <w:sz w:val="22"/>
          <w:szCs w:val="22"/>
          <w:lang w:val="sk-SK"/>
        </w:rPr>
      </w:pPr>
      <w:r w:rsidRPr="00E54858">
        <w:rPr>
          <w:sz w:val="22"/>
          <w:szCs w:val="22"/>
          <w:lang w:val="sk-SK"/>
        </w:rPr>
        <w:t>Nově příchozím dětem nabízíme adaptační proces. Jeho délka je závislá na sociální vyspělosti dítěte a na požadavcích a možnostech zákonných zástupců.</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Všichni zaměstnanci školy dětem vytváří takové prostředí, aby se zde cítily spokojeně, jistě a bezpečně, jsou pro děti vzorem.</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Všechny děti v naší mateřské škole mají stejná práva, stejné možnosti i stejné povinnosti. Nikdo není znevýhodňován či zvýhodňován. Osobní svoboda a volnost dětí je respektována </w:t>
      </w:r>
      <w:r w:rsidRPr="00E54858">
        <w:rPr>
          <w:sz w:val="22"/>
          <w:szCs w:val="22"/>
          <w:lang w:val="sk-SK"/>
        </w:rPr>
        <w:lastRenderedPageBreak/>
        <w:t xml:space="preserve">do určitých mezí, vyplývajících z řádu chování, norem a pravidel, které jsou ve škole stanoveny. </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Dětem jsou vytvořeny podmínky pro individuální, skupinové i frontální činnosti. </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K dětem uplatňujeme partnerský přístup, je maximálně respektováno osobní soukromí dětí.</w:t>
      </w:r>
    </w:p>
    <w:p w:rsidR="00E66EBC" w:rsidRPr="00E54858" w:rsidRDefault="00AC1E27" w:rsidP="001D2C1D">
      <w:pPr>
        <w:pStyle w:val="Normlnweb1"/>
        <w:numPr>
          <w:ilvl w:val="0"/>
          <w:numId w:val="1"/>
        </w:numPr>
        <w:spacing w:before="0" w:beforeAutospacing="0" w:after="0" w:afterAutospacing="0"/>
        <w:jc w:val="both"/>
        <w:rPr>
          <w:bCs/>
          <w:sz w:val="22"/>
          <w:szCs w:val="22"/>
          <w:lang w:val="sk-SK"/>
        </w:rPr>
      </w:pPr>
      <w:r>
        <w:rPr>
          <w:bCs/>
          <w:sz w:val="22"/>
          <w:szCs w:val="22"/>
        </w:rPr>
        <w:t>Je zařazován komunitní kruh</w:t>
      </w:r>
      <w:r w:rsidR="00E66EBC" w:rsidRPr="00E54858">
        <w:rPr>
          <w:bCs/>
          <w:sz w:val="22"/>
          <w:szCs w:val="22"/>
        </w:rPr>
        <w:t>.</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Nezdravé soutěžení dětí je vyloučeno.</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Převažují pozitivní hodnocení, pochvaly. </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Podporujeme zdravé sebevědomí dítěte, učíme pracovat samostatně i ve skupině, důvěřovat si.</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V dětech rozvíjíme citlivost pro vzájemnou toleranci, ohleduplnost, zdvořilost, vzájemnou pomoc a podporu.</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Děti se podílí na vytváření jasných pravidel chování ve skupině tak, aby se ve třídách vytvořil kolektiv dobrých kamarádů, kde jsou všichni rádi, navzájem se respektují, ochraňují a pomáhájí si.</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Každá třída má nastavena svá pravidla.</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 xml:space="preserve">Počet dětí na logopedických třídách je snížen. </w:t>
      </w:r>
    </w:p>
    <w:p w:rsidR="00E66EBC" w:rsidRPr="00E54858" w:rsidRDefault="00E66EBC" w:rsidP="001D2C1D">
      <w:pPr>
        <w:pStyle w:val="Normlnweb1"/>
        <w:numPr>
          <w:ilvl w:val="0"/>
          <w:numId w:val="1"/>
        </w:numPr>
        <w:spacing w:before="0" w:beforeAutospacing="0" w:after="0" w:afterAutospacing="0"/>
        <w:jc w:val="both"/>
        <w:rPr>
          <w:sz w:val="22"/>
          <w:szCs w:val="22"/>
          <w:lang w:val="sk-SK"/>
        </w:rPr>
      </w:pPr>
      <w:r w:rsidRPr="00E54858">
        <w:rPr>
          <w:sz w:val="22"/>
          <w:szCs w:val="22"/>
          <w:lang w:val="sk-SK"/>
        </w:rPr>
        <w:t>Organizací práce na logopedických třídách se vytváří podmínky přibližující se rodinnému typu výchovy.</w:t>
      </w:r>
    </w:p>
    <w:p w:rsidR="00593C35" w:rsidRPr="00E54858" w:rsidRDefault="00593C35" w:rsidP="001A65FB">
      <w:pPr>
        <w:pStyle w:val="Normlnweb1"/>
        <w:spacing w:before="0" w:beforeAutospacing="0" w:after="0" w:afterAutospacing="0"/>
        <w:ind w:left="915"/>
        <w:jc w:val="both"/>
        <w:rPr>
          <w:rStyle w:val="Zdraznn"/>
          <w:i w:val="0"/>
          <w:iCs w:val="0"/>
          <w:sz w:val="22"/>
          <w:szCs w:val="22"/>
          <w:lang w:val="sk-SK"/>
        </w:rPr>
      </w:pPr>
    </w:p>
    <w:p w:rsidR="00E66EBC" w:rsidRPr="00E54858" w:rsidRDefault="00E66EBC" w:rsidP="00E66EBC">
      <w:pPr>
        <w:pStyle w:val="Normlnweb1"/>
        <w:spacing w:before="0" w:beforeAutospacing="0" w:after="0" w:afterAutospacing="0"/>
        <w:ind w:left="555"/>
        <w:jc w:val="both"/>
        <w:rPr>
          <w:rStyle w:val="Zdraznn"/>
          <w:b/>
          <w:bCs/>
          <w:sz w:val="22"/>
          <w:szCs w:val="22"/>
        </w:rPr>
      </w:pPr>
    </w:p>
    <w:p w:rsidR="001A65FB" w:rsidRPr="00E54858" w:rsidRDefault="001A65FB" w:rsidP="001A65FB">
      <w:pPr>
        <w:jc w:val="both"/>
        <w:rPr>
          <w:rStyle w:val="Zdraznn"/>
          <w:b/>
          <w:bCs/>
          <w:sz w:val="22"/>
          <w:szCs w:val="22"/>
          <w:lang w:val="sk-SK"/>
        </w:rPr>
      </w:pPr>
      <w:r w:rsidRPr="00E54858">
        <w:rPr>
          <w:rStyle w:val="Zdraznn"/>
          <w:b/>
          <w:bCs/>
          <w:sz w:val="22"/>
          <w:szCs w:val="22"/>
          <w:lang w:val="sk-SK"/>
        </w:rPr>
        <w:t xml:space="preserve">Plánované záměry vedoucí k rozvoji této oblasti: </w:t>
      </w:r>
    </w:p>
    <w:p w:rsidR="001A65FB" w:rsidRPr="00E54858" w:rsidRDefault="001A65FB" w:rsidP="001A65FB">
      <w:pPr>
        <w:jc w:val="both"/>
        <w:rPr>
          <w:rStyle w:val="Zdraznn"/>
          <w:b/>
          <w:bCs/>
          <w:sz w:val="22"/>
          <w:szCs w:val="22"/>
          <w:lang w:val="sk-SK"/>
        </w:rPr>
      </w:pPr>
    </w:p>
    <w:p w:rsidR="00E66EBC" w:rsidRPr="00E54858" w:rsidRDefault="00E66EBC" w:rsidP="001D2C1D">
      <w:pPr>
        <w:numPr>
          <w:ilvl w:val="0"/>
          <w:numId w:val="12"/>
        </w:numPr>
        <w:tabs>
          <w:tab w:val="clear" w:pos="1080"/>
          <w:tab w:val="num" w:pos="993"/>
        </w:tabs>
        <w:autoSpaceDE w:val="0"/>
        <w:autoSpaceDN w:val="0"/>
        <w:adjustRightInd w:val="0"/>
        <w:ind w:hanging="513"/>
        <w:jc w:val="both"/>
        <w:rPr>
          <w:rStyle w:val="Zdraznn"/>
          <w:b/>
          <w:bCs/>
          <w:sz w:val="22"/>
          <w:szCs w:val="22"/>
        </w:rPr>
      </w:pPr>
      <w:r w:rsidRPr="00E54858">
        <w:rPr>
          <w:rStyle w:val="Zdraznn"/>
          <w:b/>
          <w:bCs/>
          <w:sz w:val="22"/>
          <w:szCs w:val="22"/>
        </w:rPr>
        <w:t>minimalizovat negativní vlivy, které mohou ovlivnit dobrou adaptaci dítěte</w:t>
      </w:r>
    </w:p>
    <w:p w:rsidR="001A65FB" w:rsidRPr="00E54858" w:rsidRDefault="001A65FB" w:rsidP="001D2C1D">
      <w:pPr>
        <w:numPr>
          <w:ilvl w:val="0"/>
          <w:numId w:val="12"/>
        </w:numPr>
        <w:tabs>
          <w:tab w:val="clear" w:pos="1080"/>
          <w:tab w:val="num" w:pos="993"/>
        </w:tabs>
        <w:autoSpaceDE w:val="0"/>
        <w:autoSpaceDN w:val="0"/>
        <w:adjustRightInd w:val="0"/>
        <w:ind w:hanging="513"/>
        <w:jc w:val="both"/>
        <w:rPr>
          <w:rStyle w:val="Zdraznn"/>
          <w:b/>
          <w:bCs/>
          <w:sz w:val="22"/>
          <w:szCs w:val="22"/>
        </w:rPr>
      </w:pPr>
      <w:r w:rsidRPr="00E54858">
        <w:rPr>
          <w:rStyle w:val="Zdraznn"/>
          <w:b/>
          <w:bCs/>
          <w:sz w:val="22"/>
          <w:szCs w:val="22"/>
        </w:rPr>
        <w:t xml:space="preserve">zavést nabídku klidových aktivit při odpoledním klidu, tento čas využít k rozvoji oblastí u dětí </w:t>
      </w:r>
    </w:p>
    <w:p w:rsidR="00E66EBC" w:rsidRPr="00E54858" w:rsidRDefault="00E66EBC" w:rsidP="001D2C1D">
      <w:pPr>
        <w:numPr>
          <w:ilvl w:val="0"/>
          <w:numId w:val="12"/>
        </w:numPr>
        <w:tabs>
          <w:tab w:val="clear" w:pos="1080"/>
          <w:tab w:val="num" w:pos="993"/>
        </w:tabs>
        <w:autoSpaceDE w:val="0"/>
        <w:autoSpaceDN w:val="0"/>
        <w:adjustRightInd w:val="0"/>
        <w:ind w:hanging="513"/>
        <w:jc w:val="both"/>
        <w:rPr>
          <w:rStyle w:val="Zdraznn"/>
          <w:b/>
          <w:bCs/>
          <w:sz w:val="22"/>
          <w:szCs w:val="22"/>
        </w:rPr>
      </w:pPr>
      <w:r w:rsidRPr="00E54858">
        <w:rPr>
          <w:rStyle w:val="Zdraznn"/>
          <w:b/>
          <w:bCs/>
          <w:sz w:val="22"/>
          <w:szCs w:val="22"/>
        </w:rPr>
        <w:t>formou samostudia, seminářů, přednášek získávat nové poznatky o vhodných metodách a</w:t>
      </w:r>
    </w:p>
    <w:p w:rsidR="00E66EBC" w:rsidRPr="00E54858" w:rsidRDefault="00E66EBC" w:rsidP="00E66EBC">
      <w:pPr>
        <w:autoSpaceDE w:val="0"/>
        <w:autoSpaceDN w:val="0"/>
        <w:adjustRightInd w:val="0"/>
        <w:ind w:left="993"/>
        <w:jc w:val="both"/>
        <w:rPr>
          <w:rStyle w:val="Zdraznn"/>
          <w:b/>
          <w:bCs/>
          <w:sz w:val="22"/>
          <w:szCs w:val="22"/>
        </w:rPr>
      </w:pPr>
      <w:r w:rsidRPr="00E54858">
        <w:rPr>
          <w:rStyle w:val="Zdraznn"/>
          <w:b/>
          <w:bCs/>
          <w:sz w:val="22"/>
          <w:szCs w:val="22"/>
        </w:rPr>
        <w:t>přístupech, které zajistí partnerský přístup a efektivní komunikaci</w:t>
      </w:r>
      <w:r w:rsidR="002A14B9" w:rsidRPr="00E54858">
        <w:rPr>
          <w:rStyle w:val="Zdraznn"/>
          <w:b/>
          <w:bCs/>
          <w:sz w:val="22"/>
          <w:szCs w:val="22"/>
        </w:rPr>
        <w:t>,</w:t>
      </w:r>
    </w:p>
    <w:p w:rsidR="00593C35" w:rsidRPr="00E54858" w:rsidRDefault="00E66EBC" w:rsidP="001D2C1D">
      <w:pPr>
        <w:numPr>
          <w:ilvl w:val="0"/>
          <w:numId w:val="12"/>
        </w:numPr>
        <w:tabs>
          <w:tab w:val="clear" w:pos="1080"/>
          <w:tab w:val="num" w:pos="993"/>
        </w:tabs>
        <w:autoSpaceDE w:val="0"/>
        <w:autoSpaceDN w:val="0"/>
        <w:adjustRightInd w:val="0"/>
        <w:ind w:hanging="513"/>
        <w:jc w:val="both"/>
        <w:rPr>
          <w:rStyle w:val="Zdraznn"/>
          <w:b/>
          <w:bCs/>
          <w:sz w:val="22"/>
          <w:szCs w:val="22"/>
        </w:rPr>
      </w:pPr>
      <w:r w:rsidRPr="00E54858">
        <w:rPr>
          <w:rStyle w:val="Zdraznn"/>
          <w:b/>
          <w:bCs/>
          <w:sz w:val="22"/>
          <w:szCs w:val="22"/>
        </w:rPr>
        <w:t>neustále se zamýšlet nad vhodnými způsoby pedagogického vedení, nad formami práce,</w:t>
      </w:r>
    </w:p>
    <w:p w:rsidR="00E66EBC" w:rsidRPr="00E54858" w:rsidRDefault="00593C35" w:rsidP="00593C35">
      <w:pPr>
        <w:jc w:val="both"/>
        <w:rPr>
          <w:rStyle w:val="Zdraznn"/>
          <w:b/>
          <w:bCs/>
          <w:sz w:val="22"/>
          <w:szCs w:val="22"/>
        </w:rPr>
      </w:pPr>
      <w:r w:rsidRPr="00E54858">
        <w:rPr>
          <w:rStyle w:val="Zdraznn"/>
          <w:b/>
          <w:bCs/>
          <w:sz w:val="22"/>
          <w:szCs w:val="22"/>
        </w:rPr>
        <w:t xml:space="preserve">                   zejména formou prožitkového učení a využívat formativního hodnocení dětí </w:t>
      </w:r>
    </w:p>
    <w:p w:rsidR="00AC1E27" w:rsidRPr="00AC1E27" w:rsidRDefault="00E66EBC" w:rsidP="00AC1E27">
      <w:pPr>
        <w:numPr>
          <w:ilvl w:val="0"/>
          <w:numId w:val="12"/>
        </w:numPr>
        <w:tabs>
          <w:tab w:val="clear" w:pos="1080"/>
          <w:tab w:val="num" w:pos="993"/>
        </w:tabs>
        <w:ind w:hanging="513"/>
        <w:jc w:val="both"/>
        <w:rPr>
          <w:rStyle w:val="Zdraznn"/>
          <w:b/>
          <w:bCs/>
          <w:sz w:val="22"/>
          <w:szCs w:val="22"/>
        </w:rPr>
      </w:pPr>
      <w:r w:rsidRPr="00E54858">
        <w:rPr>
          <w:rStyle w:val="Zdraznn"/>
          <w:b/>
          <w:bCs/>
          <w:sz w:val="22"/>
          <w:szCs w:val="22"/>
        </w:rPr>
        <w:t>organizací v logopedických třídách</w:t>
      </w:r>
      <w:r w:rsidR="00AC1E27">
        <w:rPr>
          <w:rStyle w:val="Zdraznn"/>
          <w:b/>
          <w:bCs/>
          <w:sz w:val="22"/>
          <w:szCs w:val="22"/>
        </w:rPr>
        <w:t xml:space="preserve"> a ve třídě Berušek</w:t>
      </w:r>
      <w:r w:rsidRPr="00E54858">
        <w:rPr>
          <w:rStyle w:val="Zdraznn"/>
          <w:b/>
          <w:bCs/>
          <w:sz w:val="22"/>
          <w:szCs w:val="22"/>
        </w:rPr>
        <w:t xml:space="preserve"> vytvářet optimální podmínky vzhledem k specifickým</w:t>
      </w:r>
      <w:r w:rsidRPr="00AC1E27">
        <w:rPr>
          <w:rStyle w:val="Zdraznn"/>
          <w:b/>
          <w:bCs/>
          <w:sz w:val="22"/>
          <w:szCs w:val="22"/>
        </w:rPr>
        <w:t xml:space="preserve"> </w:t>
      </w:r>
      <w:r w:rsidR="00AC1E27" w:rsidRPr="00AC1E27">
        <w:rPr>
          <w:rStyle w:val="Zdraznn"/>
          <w:b/>
          <w:bCs/>
          <w:sz w:val="22"/>
          <w:szCs w:val="22"/>
        </w:rPr>
        <w:t xml:space="preserve">vzdělávacím potřebám dětí </w:t>
      </w:r>
    </w:p>
    <w:p w:rsidR="00E54858" w:rsidRPr="00E54858" w:rsidRDefault="00E54858" w:rsidP="00E54858">
      <w:pPr>
        <w:ind w:left="567"/>
        <w:jc w:val="both"/>
        <w:rPr>
          <w:b/>
          <w:bCs/>
          <w:i/>
          <w:iCs/>
          <w:sz w:val="22"/>
          <w:szCs w:val="22"/>
        </w:rPr>
      </w:pPr>
    </w:p>
    <w:p w:rsidR="00E66EBC" w:rsidRPr="00276B25" w:rsidRDefault="00E66EBC" w:rsidP="00276B25">
      <w:pPr>
        <w:pStyle w:val="Nadpis2"/>
        <w:rPr>
          <w:rStyle w:val="Siln"/>
          <w:b/>
          <w:bCs/>
          <w:color w:val="auto"/>
        </w:rPr>
      </w:pPr>
      <w:bookmarkStart w:id="8" w:name="_Toc110515828"/>
      <w:r w:rsidRPr="00276B25">
        <w:rPr>
          <w:rStyle w:val="Siln"/>
          <w:b/>
          <w:bCs/>
          <w:color w:val="auto"/>
        </w:rPr>
        <w:t>Organizační chod</w:t>
      </w:r>
      <w:bookmarkEnd w:id="8"/>
    </w:p>
    <w:p w:rsidR="00E66EBC" w:rsidRPr="000A7104" w:rsidRDefault="00E66EBC" w:rsidP="00E66EBC">
      <w:pPr>
        <w:pStyle w:val="Normlnweb1"/>
        <w:spacing w:before="0" w:beforeAutospacing="0" w:after="0" w:afterAutospacing="0"/>
        <w:jc w:val="both"/>
        <w:rPr>
          <w:rStyle w:val="Siln"/>
          <w:rFonts w:ascii="Arial" w:hAnsi="Arial" w:cs="Arial"/>
          <w:lang w:val="sk-SK"/>
        </w:rPr>
      </w:pPr>
    </w:p>
    <w:p w:rsidR="00E66EBC" w:rsidRPr="00E54858" w:rsidRDefault="00AC1E27" w:rsidP="00E54858">
      <w:pPr>
        <w:pStyle w:val="Normlnweb1"/>
        <w:numPr>
          <w:ilvl w:val="0"/>
          <w:numId w:val="21"/>
        </w:numPr>
        <w:tabs>
          <w:tab w:val="num" w:pos="1134"/>
        </w:tabs>
        <w:spacing w:before="0" w:beforeAutospacing="0" w:after="0" w:afterAutospacing="0"/>
        <w:ind w:hanging="731"/>
        <w:jc w:val="both"/>
        <w:rPr>
          <w:rStyle w:val="Siln"/>
          <w:b w:val="0"/>
          <w:sz w:val="22"/>
          <w:szCs w:val="22"/>
          <w:lang w:val="sk-SK"/>
        </w:rPr>
      </w:pPr>
      <w:r>
        <w:rPr>
          <w:rStyle w:val="Siln"/>
          <w:b w:val="0"/>
          <w:sz w:val="22"/>
          <w:szCs w:val="22"/>
          <w:lang w:val="sk-SK"/>
        </w:rPr>
        <w:t>Organizace chodu mateřské škol</w:t>
      </w:r>
      <w:r w:rsidR="00E66EBC" w:rsidRPr="00E54858">
        <w:rPr>
          <w:rStyle w:val="Siln"/>
          <w:b w:val="0"/>
          <w:sz w:val="22"/>
          <w:szCs w:val="22"/>
          <w:lang w:val="sk-SK"/>
        </w:rPr>
        <w:t>y se řídí směrnicemi ře</w:t>
      </w:r>
      <w:r w:rsidR="00E54858">
        <w:rPr>
          <w:rStyle w:val="Siln"/>
          <w:b w:val="0"/>
          <w:sz w:val="22"/>
          <w:szCs w:val="22"/>
          <w:lang w:val="sk-SK"/>
        </w:rPr>
        <w:t xml:space="preserve">ditele školy, Provozním řádem </w:t>
      </w:r>
      <w:r w:rsidR="00E66EBC" w:rsidRPr="00E54858">
        <w:rPr>
          <w:rStyle w:val="Siln"/>
          <w:b w:val="0"/>
          <w:sz w:val="22"/>
          <w:szCs w:val="22"/>
          <w:lang w:val="sk-SK"/>
        </w:rPr>
        <w:t>školy,</w:t>
      </w:r>
      <w:r w:rsidR="00E54858">
        <w:rPr>
          <w:rStyle w:val="Siln"/>
          <w:b w:val="0"/>
          <w:sz w:val="22"/>
          <w:szCs w:val="22"/>
          <w:lang w:val="sk-SK"/>
        </w:rPr>
        <w:t xml:space="preserve"> </w:t>
      </w:r>
      <w:r w:rsidR="00E66EBC" w:rsidRPr="00E54858">
        <w:rPr>
          <w:rStyle w:val="Siln"/>
          <w:b w:val="0"/>
          <w:sz w:val="22"/>
          <w:szCs w:val="22"/>
          <w:lang w:val="sk-SK"/>
        </w:rPr>
        <w:t>Školním řádem a dalšími právními předpisy.</w:t>
      </w:r>
    </w:p>
    <w:p w:rsidR="00E54858" w:rsidRDefault="00E66EBC" w:rsidP="001D2C1D">
      <w:pPr>
        <w:pStyle w:val="Normlnweb1"/>
        <w:numPr>
          <w:ilvl w:val="0"/>
          <w:numId w:val="21"/>
        </w:numPr>
        <w:tabs>
          <w:tab w:val="num" w:pos="1134"/>
        </w:tabs>
        <w:spacing w:before="0" w:beforeAutospacing="0" w:after="0" w:afterAutospacing="0"/>
        <w:ind w:hanging="731"/>
        <w:jc w:val="both"/>
        <w:rPr>
          <w:rStyle w:val="Siln"/>
          <w:b w:val="0"/>
          <w:sz w:val="22"/>
          <w:szCs w:val="22"/>
          <w:lang w:val="sk-SK"/>
        </w:rPr>
      </w:pPr>
      <w:r w:rsidRPr="00E54858">
        <w:rPr>
          <w:rStyle w:val="Siln"/>
          <w:b w:val="0"/>
          <w:sz w:val="22"/>
          <w:szCs w:val="22"/>
          <w:lang w:val="sk-SK"/>
        </w:rPr>
        <w:t>Provoz</w:t>
      </w:r>
      <w:r w:rsidR="00202117" w:rsidRPr="00E54858">
        <w:rPr>
          <w:rStyle w:val="Siln"/>
          <w:b w:val="0"/>
          <w:sz w:val="22"/>
          <w:szCs w:val="22"/>
          <w:lang w:val="sk-SK"/>
        </w:rPr>
        <w:t xml:space="preserve"> ma</w:t>
      </w:r>
      <w:r w:rsidR="009A3114" w:rsidRPr="00E54858">
        <w:rPr>
          <w:rStyle w:val="Siln"/>
          <w:b w:val="0"/>
          <w:sz w:val="22"/>
          <w:szCs w:val="22"/>
          <w:lang w:val="sk-SK"/>
        </w:rPr>
        <w:t>teřské školy je od 6.00 do 17.00</w:t>
      </w:r>
      <w:r w:rsidRPr="00E54858">
        <w:rPr>
          <w:rStyle w:val="Siln"/>
          <w:b w:val="0"/>
          <w:sz w:val="22"/>
          <w:szCs w:val="22"/>
          <w:lang w:val="sk-SK"/>
        </w:rPr>
        <w:t xml:space="preserve"> hodin. </w:t>
      </w:r>
    </w:p>
    <w:p w:rsidR="00E66EBC" w:rsidRPr="00E54858" w:rsidRDefault="00E66EBC" w:rsidP="00E54858">
      <w:pPr>
        <w:pStyle w:val="Normlnweb1"/>
        <w:numPr>
          <w:ilvl w:val="0"/>
          <w:numId w:val="21"/>
        </w:numPr>
        <w:tabs>
          <w:tab w:val="num" w:pos="1134"/>
        </w:tabs>
        <w:spacing w:before="0" w:beforeAutospacing="0" w:after="0" w:afterAutospacing="0"/>
        <w:ind w:hanging="731"/>
        <w:jc w:val="both"/>
        <w:rPr>
          <w:rStyle w:val="Siln"/>
          <w:b w:val="0"/>
          <w:sz w:val="22"/>
          <w:szCs w:val="22"/>
          <w:lang w:val="sk-SK"/>
        </w:rPr>
      </w:pPr>
      <w:r w:rsidRPr="00E54858">
        <w:rPr>
          <w:rStyle w:val="Siln"/>
          <w:b w:val="0"/>
          <w:sz w:val="22"/>
          <w:szCs w:val="22"/>
          <w:lang w:val="sk-SK"/>
        </w:rPr>
        <w:t>V ranních hodinách se děti scházejí na 3. třídě,</w:t>
      </w:r>
      <w:r w:rsidR="00E54858">
        <w:rPr>
          <w:rStyle w:val="Siln"/>
          <w:b w:val="0"/>
          <w:sz w:val="22"/>
          <w:szCs w:val="22"/>
          <w:lang w:val="sk-SK"/>
        </w:rPr>
        <w:t xml:space="preserve"> </w:t>
      </w:r>
      <w:r w:rsidRPr="00E54858">
        <w:rPr>
          <w:rStyle w:val="Siln"/>
          <w:b w:val="0"/>
          <w:sz w:val="22"/>
          <w:szCs w:val="22"/>
          <w:lang w:val="sk-SK"/>
        </w:rPr>
        <w:t>provoz na ostatních třídách začíná zpravidla v 7.00 hodin, kdy se děti rozcházejí do svých tříd. Od</w:t>
      </w:r>
      <w:r w:rsidR="00E54858">
        <w:rPr>
          <w:rStyle w:val="Siln"/>
          <w:b w:val="0"/>
          <w:sz w:val="22"/>
          <w:szCs w:val="22"/>
          <w:lang w:val="sk-SK"/>
        </w:rPr>
        <w:t xml:space="preserve"> </w:t>
      </w:r>
      <w:r w:rsidRPr="00E54858">
        <w:rPr>
          <w:rStyle w:val="Siln"/>
          <w:b w:val="0"/>
          <w:sz w:val="22"/>
          <w:szCs w:val="22"/>
          <w:lang w:val="sk-SK"/>
        </w:rPr>
        <w:t>15.30 hodin jsou děti z běžných tříd  na 3. tídě, Děti z 5. logopedické třídy přecházejí v 15.30 hodin  na 1. logopedickou t</w:t>
      </w:r>
      <w:r w:rsidR="00202117" w:rsidRPr="00E54858">
        <w:rPr>
          <w:rStyle w:val="Siln"/>
          <w:b w:val="0"/>
          <w:sz w:val="22"/>
          <w:szCs w:val="22"/>
          <w:lang w:val="sk-SK"/>
        </w:rPr>
        <w:t>řídu, která je v provozu do 16.0</w:t>
      </w:r>
      <w:r w:rsidRPr="00E54858">
        <w:rPr>
          <w:rStyle w:val="Siln"/>
          <w:b w:val="0"/>
          <w:sz w:val="22"/>
          <w:szCs w:val="22"/>
          <w:lang w:val="sk-SK"/>
        </w:rPr>
        <w:t>0 hodin. Provoz na jednotlivých třídách se pro každý daný školní rok přizpůsobuje aktuálním podmínkám a požadavkům, je-li to potřebné a vhodné může k úpravě dojít i v průběhu školního roku.</w:t>
      </w:r>
    </w:p>
    <w:p w:rsidR="00E54858" w:rsidRDefault="00E66EBC" w:rsidP="00E54858">
      <w:pPr>
        <w:pStyle w:val="Normlnweb1"/>
        <w:numPr>
          <w:ilvl w:val="0"/>
          <w:numId w:val="21"/>
        </w:numPr>
        <w:tabs>
          <w:tab w:val="num" w:pos="1134"/>
        </w:tabs>
        <w:spacing w:before="0" w:beforeAutospacing="0" w:after="0" w:afterAutospacing="0"/>
        <w:ind w:hanging="731"/>
        <w:jc w:val="both"/>
        <w:rPr>
          <w:rStyle w:val="Siln"/>
          <w:b w:val="0"/>
          <w:sz w:val="22"/>
          <w:szCs w:val="22"/>
          <w:lang w:val="sk-SK"/>
        </w:rPr>
      </w:pPr>
      <w:r w:rsidRPr="00E54858">
        <w:rPr>
          <w:rStyle w:val="Siln"/>
          <w:b w:val="0"/>
          <w:sz w:val="22"/>
          <w:szCs w:val="22"/>
          <w:lang w:val="sk-SK"/>
        </w:rPr>
        <w:t>Vzdělávací nabídka pro každý den je připrave</w:t>
      </w:r>
      <w:r w:rsidR="00E54858">
        <w:rPr>
          <w:rStyle w:val="Siln"/>
          <w:b w:val="0"/>
          <w:sz w:val="22"/>
          <w:szCs w:val="22"/>
          <w:lang w:val="sk-SK"/>
        </w:rPr>
        <w:t xml:space="preserve">na tak, aby poměr mezi řízenými </w:t>
      </w:r>
      <w:r w:rsidRPr="00E54858">
        <w:rPr>
          <w:rStyle w:val="Siln"/>
          <w:b w:val="0"/>
          <w:sz w:val="22"/>
          <w:szCs w:val="22"/>
          <w:lang w:val="sk-SK"/>
        </w:rPr>
        <w:t>a</w:t>
      </w:r>
      <w:r w:rsidR="00E20607">
        <w:rPr>
          <w:rStyle w:val="Siln"/>
          <w:b w:val="0"/>
          <w:sz w:val="22"/>
          <w:szCs w:val="22"/>
          <w:lang w:val="sk-SK"/>
        </w:rPr>
        <w:t> </w:t>
      </w:r>
      <w:r w:rsidRPr="00E54858">
        <w:rPr>
          <w:rStyle w:val="Siln"/>
          <w:b w:val="0"/>
          <w:sz w:val="22"/>
          <w:szCs w:val="22"/>
          <w:lang w:val="sk-SK"/>
        </w:rPr>
        <w:t>spontánními</w:t>
      </w:r>
      <w:r w:rsidR="00E20607">
        <w:rPr>
          <w:rStyle w:val="Siln"/>
          <w:b w:val="0"/>
          <w:sz w:val="22"/>
          <w:szCs w:val="22"/>
          <w:lang w:val="sk-SK"/>
        </w:rPr>
        <w:t xml:space="preserve"> </w:t>
      </w:r>
      <w:r w:rsidRPr="00E54858">
        <w:rPr>
          <w:rStyle w:val="Siln"/>
          <w:b w:val="0"/>
          <w:sz w:val="22"/>
          <w:szCs w:val="22"/>
          <w:lang w:val="sk-SK"/>
        </w:rPr>
        <w:t>činnostmi byl vyvážený.</w:t>
      </w:r>
    </w:p>
    <w:p w:rsidR="00E66EBC" w:rsidRPr="00E54858" w:rsidRDefault="00E66EBC" w:rsidP="00E54858">
      <w:pPr>
        <w:pStyle w:val="Normlnweb1"/>
        <w:numPr>
          <w:ilvl w:val="0"/>
          <w:numId w:val="21"/>
        </w:numPr>
        <w:tabs>
          <w:tab w:val="num" w:pos="1134"/>
        </w:tabs>
        <w:spacing w:before="0" w:beforeAutospacing="0" w:after="0" w:afterAutospacing="0"/>
        <w:ind w:hanging="731"/>
        <w:jc w:val="both"/>
        <w:rPr>
          <w:rStyle w:val="Siln"/>
          <w:b w:val="0"/>
          <w:sz w:val="22"/>
          <w:szCs w:val="22"/>
          <w:lang w:val="sk-SK"/>
        </w:rPr>
      </w:pPr>
      <w:r w:rsidRPr="00E54858">
        <w:rPr>
          <w:rStyle w:val="Siln"/>
          <w:b w:val="0"/>
          <w:sz w:val="22"/>
          <w:szCs w:val="22"/>
          <w:lang w:val="sk-SK"/>
        </w:rPr>
        <w:t>Denní řád je rozvolněný, vychází z potřeb dětí a nahodilých situací s respektem zachování intervalů mezi podávanými jídly.</w:t>
      </w:r>
    </w:p>
    <w:p w:rsidR="00E66EBC" w:rsidRPr="00E54858" w:rsidRDefault="00E66EBC" w:rsidP="001D2C1D">
      <w:pPr>
        <w:numPr>
          <w:ilvl w:val="0"/>
          <w:numId w:val="21"/>
        </w:numPr>
        <w:tabs>
          <w:tab w:val="num" w:pos="1134"/>
        </w:tabs>
        <w:ind w:left="1134" w:hanging="425"/>
        <w:jc w:val="both"/>
        <w:rPr>
          <w:rFonts w:eastAsia="Times New Roman"/>
          <w:sz w:val="22"/>
          <w:szCs w:val="22"/>
          <w:lang w:eastAsia="cs-CZ"/>
        </w:rPr>
      </w:pPr>
      <w:r w:rsidRPr="00E54858">
        <w:rPr>
          <w:rFonts w:eastAsia="Times New Roman"/>
          <w:sz w:val="22"/>
          <w:szCs w:val="22"/>
          <w:lang w:eastAsia="cs-CZ"/>
        </w:rPr>
        <w:t xml:space="preserve">Odpočinek dětí vychází z potřeby, relaxace trvá přibližně 30 minut a poté si děti, které </w:t>
      </w:r>
      <w:proofErr w:type="gramStart"/>
      <w:r w:rsidRPr="00E54858">
        <w:rPr>
          <w:rFonts w:eastAsia="Times New Roman"/>
          <w:sz w:val="22"/>
          <w:szCs w:val="22"/>
          <w:lang w:eastAsia="cs-CZ"/>
        </w:rPr>
        <w:t>nemají</w:t>
      </w:r>
      <w:proofErr w:type="gramEnd"/>
      <w:r w:rsidRPr="00E54858">
        <w:rPr>
          <w:rFonts w:eastAsia="Times New Roman"/>
          <w:sz w:val="22"/>
          <w:szCs w:val="22"/>
          <w:lang w:eastAsia="cs-CZ"/>
        </w:rPr>
        <w:t xml:space="preserve"> potřebu spánku  </w:t>
      </w:r>
      <w:proofErr w:type="gramStart"/>
      <w:r w:rsidRPr="00E54858">
        <w:rPr>
          <w:rFonts w:eastAsia="Times New Roman"/>
          <w:sz w:val="22"/>
          <w:szCs w:val="22"/>
          <w:lang w:eastAsia="cs-CZ"/>
        </w:rPr>
        <w:t>mohou</w:t>
      </w:r>
      <w:proofErr w:type="gramEnd"/>
      <w:r w:rsidRPr="00E54858">
        <w:rPr>
          <w:rFonts w:eastAsia="Times New Roman"/>
          <w:sz w:val="22"/>
          <w:szCs w:val="22"/>
          <w:lang w:eastAsia="cs-CZ"/>
        </w:rPr>
        <w:t xml:space="preserve"> volit klidové činnosti a zároveň je realizován doplňkový program. </w:t>
      </w:r>
    </w:p>
    <w:p w:rsidR="00E66EBC" w:rsidRPr="00E54858" w:rsidRDefault="00E54858" w:rsidP="001D2C1D">
      <w:pPr>
        <w:numPr>
          <w:ilvl w:val="0"/>
          <w:numId w:val="21"/>
        </w:numPr>
        <w:tabs>
          <w:tab w:val="num" w:pos="1134"/>
        </w:tabs>
        <w:ind w:left="1134" w:hanging="425"/>
        <w:jc w:val="both"/>
        <w:rPr>
          <w:rFonts w:eastAsia="Times New Roman"/>
          <w:sz w:val="22"/>
          <w:szCs w:val="22"/>
          <w:lang w:eastAsia="cs-CZ"/>
        </w:rPr>
      </w:pPr>
      <w:r>
        <w:rPr>
          <w:rFonts w:eastAsia="Times New Roman"/>
          <w:sz w:val="22"/>
          <w:szCs w:val="22"/>
          <w:lang w:eastAsia="cs-CZ"/>
        </w:rPr>
        <w:t xml:space="preserve">Děti odpočívají na </w:t>
      </w:r>
      <w:r w:rsidR="00E66EBC" w:rsidRPr="00E54858">
        <w:rPr>
          <w:rFonts w:eastAsia="Times New Roman"/>
          <w:sz w:val="22"/>
          <w:szCs w:val="22"/>
          <w:lang w:eastAsia="cs-CZ"/>
        </w:rPr>
        <w:t xml:space="preserve">lehátkách, odpočinek je korigován dle potřeby dítěte. </w:t>
      </w:r>
    </w:p>
    <w:p w:rsidR="00E66EBC" w:rsidRPr="00E54858" w:rsidRDefault="00E66EBC" w:rsidP="001D2C1D">
      <w:pPr>
        <w:numPr>
          <w:ilvl w:val="0"/>
          <w:numId w:val="21"/>
        </w:numPr>
        <w:tabs>
          <w:tab w:val="num" w:pos="1134"/>
        </w:tabs>
        <w:ind w:left="1134" w:hanging="425"/>
        <w:jc w:val="both"/>
        <w:rPr>
          <w:rFonts w:eastAsia="Times New Roman"/>
          <w:sz w:val="22"/>
          <w:szCs w:val="22"/>
          <w:lang w:eastAsia="cs-CZ"/>
        </w:rPr>
      </w:pPr>
      <w:r w:rsidRPr="00E54858">
        <w:rPr>
          <w:rFonts w:eastAsia="Times New Roman"/>
          <w:sz w:val="22"/>
          <w:szCs w:val="22"/>
          <w:lang w:eastAsia="cs-CZ"/>
        </w:rPr>
        <w:t>Doplňkové aktivity jsou organizovány v odpoledních hodinách.</w:t>
      </w:r>
    </w:p>
    <w:p w:rsidR="00E66EBC" w:rsidRPr="00E54858" w:rsidRDefault="00E66EBC" w:rsidP="001D2C1D">
      <w:pPr>
        <w:numPr>
          <w:ilvl w:val="0"/>
          <w:numId w:val="21"/>
        </w:numPr>
        <w:tabs>
          <w:tab w:val="num" w:pos="1134"/>
        </w:tabs>
        <w:ind w:left="1134" w:hanging="425"/>
        <w:jc w:val="both"/>
        <w:rPr>
          <w:rFonts w:eastAsia="Times New Roman"/>
          <w:sz w:val="22"/>
          <w:szCs w:val="22"/>
          <w:lang w:eastAsia="cs-CZ"/>
        </w:rPr>
      </w:pPr>
      <w:r w:rsidRPr="00E54858">
        <w:rPr>
          <w:rFonts w:eastAsia="Times New Roman"/>
          <w:sz w:val="22"/>
          <w:szCs w:val="22"/>
          <w:lang w:eastAsia="cs-CZ"/>
        </w:rPr>
        <w:t xml:space="preserve">V případě výletů je organizace dne uzpůsobena daným potřebám. </w:t>
      </w:r>
    </w:p>
    <w:p w:rsidR="00E66EBC" w:rsidRPr="00E54858" w:rsidRDefault="00E66EBC" w:rsidP="00E66EBC">
      <w:pPr>
        <w:tabs>
          <w:tab w:val="num" w:pos="1134"/>
        </w:tabs>
        <w:rPr>
          <w:rFonts w:eastAsia="Times New Roman"/>
          <w:b/>
          <w:i/>
          <w:sz w:val="22"/>
          <w:szCs w:val="22"/>
          <w:lang w:eastAsia="cs-CZ"/>
        </w:rPr>
      </w:pPr>
    </w:p>
    <w:p w:rsidR="00DE3A56" w:rsidRPr="00E20607" w:rsidRDefault="00DE3A56" w:rsidP="00DE3A56">
      <w:pPr>
        <w:jc w:val="both"/>
        <w:rPr>
          <w:rStyle w:val="Zdraznn"/>
          <w:b/>
          <w:bCs/>
          <w:sz w:val="22"/>
          <w:szCs w:val="22"/>
          <w:lang w:val="sk-SK"/>
        </w:rPr>
      </w:pPr>
      <w:r w:rsidRPr="00E20607">
        <w:rPr>
          <w:rStyle w:val="Zdraznn"/>
          <w:b/>
          <w:bCs/>
          <w:sz w:val="22"/>
          <w:szCs w:val="22"/>
          <w:lang w:val="sk-SK"/>
        </w:rPr>
        <w:t xml:space="preserve">Plánované záměry vedoucí k rozvoji této oblasti: </w:t>
      </w:r>
    </w:p>
    <w:p w:rsidR="00DE3A56" w:rsidRPr="00E20607" w:rsidRDefault="00DE3A56" w:rsidP="00DE3A56">
      <w:pPr>
        <w:jc w:val="both"/>
        <w:rPr>
          <w:rStyle w:val="Zdraznn"/>
          <w:b/>
          <w:bCs/>
          <w:sz w:val="22"/>
          <w:szCs w:val="22"/>
          <w:lang w:val="sk-SK"/>
        </w:rPr>
      </w:pPr>
    </w:p>
    <w:p w:rsidR="00E66EBC" w:rsidRPr="00E20607" w:rsidRDefault="00AC1E27" w:rsidP="00E20607">
      <w:pPr>
        <w:pStyle w:val="Odstavecseseznamem"/>
        <w:numPr>
          <w:ilvl w:val="0"/>
          <w:numId w:val="137"/>
        </w:numPr>
        <w:tabs>
          <w:tab w:val="num" w:pos="1439"/>
        </w:tabs>
        <w:jc w:val="both"/>
        <w:rPr>
          <w:rFonts w:ascii="Times New Roman" w:eastAsia="Times New Roman" w:hAnsi="Times New Roman"/>
          <w:b/>
          <w:i/>
          <w:lang w:eastAsia="cs-CZ"/>
        </w:rPr>
      </w:pPr>
      <w:r>
        <w:rPr>
          <w:rFonts w:ascii="Times New Roman" w:eastAsia="Times New Roman" w:hAnsi="Times New Roman"/>
          <w:b/>
          <w:i/>
          <w:lang w:eastAsia="cs-CZ"/>
        </w:rPr>
        <w:t>m</w:t>
      </w:r>
      <w:r w:rsidR="00E66EBC" w:rsidRPr="00E20607">
        <w:rPr>
          <w:rFonts w:ascii="Times New Roman" w:eastAsia="Times New Roman" w:hAnsi="Times New Roman"/>
          <w:b/>
          <w:i/>
          <w:lang w:eastAsia="cs-CZ"/>
        </w:rPr>
        <w:t>inimalizovat přesuny dětí především mladší věkové skupiny</w:t>
      </w:r>
      <w:r w:rsidR="00A32B4A" w:rsidRPr="00E20607">
        <w:rPr>
          <w:rFonts w:ascii="Times New Roman" w:eastAsia="Times New Roman" w:hAnsi="Times New Roman"/>
          <w:b/>
          <w:i/>
          <w:lang w:eastAsia="cs-CZ"/>
        </w:rPr>
        <w:t>,</w:t>
      </w:r>
    </w:p>
    <w:p w:rsidR="00E66EBC" w:rsidRPr="00E20607" w:rsidRDefault="00E66EBC" w:rsidP="00E20607">
      <w:pPr>
        <w:pStyle w:val="Odstavecseseznamem"/>
        <w:numPr>
          <w:ilvl w:val="0"/>
          <w:numId w:val="137"/>
        </w:numPr>
        <w:tabs>
          <w:tab w:val="num" w:pos="1439"/>
        </w:tabs>
        <w:jc w:val="both"/>
        <w:rPr>
          <w:rFonts w:ascii="Times New Roman" w:eastAsia="Times New Roman" w:hAnsi="Times New Roman"/>
          <w:b/>
          <w:i/>
          <w:lang w:eastAsia="cs-CZ"/>
        </w:rPr>
      </w:pPr>
      <w:r w:rsidRPr="00E20607">
        <w:rPr>
          <w:rFonts w:ascii="Times New Roman" w:eastAsia="Times New Roman" w:hAnsi="Times New Roman"/>
          <w:b/>
          <w:i/>
          <w:lang w:eastAsia="cs-CZ"/>
        </w:rPr>
        <w:t>na základě evaluační činnosti zkvalitňovat organizaci chodu školy</w:t>
      </w:r>
    </w:p>
    <w:p w:rsidR="00DE3A56" w:rsidRPr="00E20607" w:rsidRDefault="00DE3A56" w:rsidP="00E20607">
      <w:pPr>
        <w:pStyle w:val="Odstavecseseznamem"/>
        <w:numPr>
          <w:ilvl w:val="0"/>
          <w:numId w:val="137"/>
        </w:numPr>
        <w:tabs>
          <w:tab w:val="num" w:pos="1439"/>
        </w:tabs>
        <w:jc w:val="both"/>
        <w:rPr>
          <w:rFonts w:ascii="Times New Roman" w:eastAsia="Times New Roman" w:hAnsi="Times New Roman"/>
          <w:b/>
          <w:i/>
          <w:lang w:eastAsia="cs-CZ"/>
        </w:rPr>
      </w:pPr>
      <w:r w:rsidRPr="00E20607">
        <w:rPr>
          <w:rFonts w:ascii="Times New Roman" w:eastAsia="Times New Roman" w:hAnsi="Times New Roman"/>
          <w:b/>
          <w:i/>
          <w:lang w:eastAsia="cs-CZ"/>
        </w:rPr>
        <w:t xml:space="preserve">v rámci vzdělávání střídat spontánní a řízené aktivity </w:t>
      </w:r>
    </w:p>
    <w:p w:rsidR="00E66EBC" w:rsidRPr="00E20607" w:rsidRDefault="00E66EBC" w:rsidP="00E20607">
      <w:pPr>
        <w:pStyle w:val="Odstavecseseznamem"/>
        <w:numPr>
          <w:ilvl w:val="0"/>
          <w:numId w:val="137"/>
        </w:numPr>
        <w:tabs>
          <w:tab w:val="num" w:pos="1439"/>
        </w:tabs>
        <w:jc w:val="both"/>
        <w:rPr>
          <w:rFonts w:ascii="Times New Roman" w:eastAsia="Times New Roman" w:hAnsi="Times New Roman"/>
          <w:b/>
          <w:i/>
          <w:lang w:eastAsia="cs-CZ"/>
        </w:rPr>
      </w:pPr>
      <w:r w:rsidRPr="00E20607">
        <w:rPr>
          <w:rFonts w:ascii="Times New Roman" w:eastAsia="Times New Roman" w:hAnsi="Times New Roman"/>
          <w:b/>
          <w:i/>
          <w:lang w:eastAsia="cs-CZ"/>
        </w:rPr>
        <w:t>v rámci realizace vzdělávání zajistit rovné přístupy pro všechny děti, dbát na vyváženost</w:t>
      </w:r>
      <w:r w:rsidR="00E54858" w:rsidRPr="00E20607">
        <w:rPr>
          <w:rFonts w:ascii="Times New Roman" w:eastAsia="Times New Roman" w:hAnsi="Times New Roman"/>
          <w:b/>
          <w:i/>
          <w:lang w:eastAsia="cs-CZ"/>
        </w:rPr>
        <w:t xml:space="preserve"> </w:t>
      </w:r>
      <w:r w:rsidRPr="00E20607">
        <w:rPr>
          <w:rFonts w:ascii="Times New Roman" w:eastAsia="Times New Roman" w:hAnsi="Times New Roman"/>
          <w:b/>
          <w:i/>
          <w:lang w:eastAsia="cs-CZ"/>
        </w:rPr>
        <w:t>řízených a spontánních činností a využívat situačního učení při všech příležitostech</w:t>
      </w:r>
      <w:r w:rsidR="00A32B4A" w:rsidRPr="00E20607">
        <w:rPr>
          <w:rFonts w:ascii="Times New Roman" w:eastAsia="Times New Roman" w:hAnsi="Times New Roman"/>
          <w:b/>
          <w:i/>
          <w:lang w:eastAsia="cs-CZ"/>
        </w:rPr>
        <w:t>,</w:t>
      </w:r>
    </w:p>
    <w:p w:rsidR="00E66EBC" w:rsidRPr="00E20607" w:rsidRDefault="00E66EBC" w:rsidP="00E20607">
      <w:pPr>
        <w:pStyle w:val="Odstavecseseznamem"/>
        <w:numPr>
          <w:ilvl w:val="0"/>
          <w:numId w:val="137"/>
        </w:numPr>
        <w:tabs>
          <w:tab w:val="num" w:pos="1439"/>
        </w:tabs>
        <w:jc w:val="both"/>
        <w:rPr>
          <w:rFonts w:ascii="Times New Roman" w:eastAsia="Times New Roman" w:hAnsi="Times New Roman"/>
          <w:b/>
          <w:i/>
          <w:lang w:eastAsia="cs-CZ"/>
        </w:rPr>
      </w:pPr>
      <w:r w:rsidRPr="00E20607">
        <w:rPr>
          <w:rFonts w:ascii="Times New Roman" w:eastAsia="Times New Roman" w:hAnsi="Times New Roman"/>
          <w:b/>
          <w:i/>
          <w:lang w:eastAsia="cs-CZ"/>
        </w:rPr>
        <w:t>přizpůsobit režim dne potřebám dětí mladších tří let.</w:t>
      </w:r>
    </w:p>
    <w:p w:rsidR="00593C35" w:rsidRPr="00E20607" w:rsidRDefault="00AC1E27" w:rsidP="00E20607">
      <w:pPr>
        <w:pStyle w:val="Odstavecseseznamem"/>
        <w:numPr>
          <w:ilvl w:val="0"/>
          <w:numId w:val="137"/>
        </w:numPr>
        <w:tabs>
          <w:tab w:val="num" w:pos="1439"/>
        </w:tabs>
        <w:jc w:val="both"/>
        <w:rPr>
          <w:rStyle w:val="Siln"/>
          <w:rFonts w:ascii="Times New Roman" w:eastAsia="Times New Roman" w:hAnsi="Times New Roman"/>
          <w:bCs w:val="0"/>
          <w:i/>
          <w:lang w:eastAsia="cs-CZ"/>
        </w:rPr>
      </w:pPr>
      <w:r>
        <w:rPr>
          <w:rFonts w:ascii="Times New Roman" w:eastAsia="Times New Roman" w:hAnsi="Times New Roman"/>
          <w:b/>
          <w:i/>
          <w:lang w:eastAsia="cs-CZ"/>
        </w:rPr>
        <w:t>d</w:t>
      </w:r>
      <w:r w:rsidR="00593C35" w:rsidRPr="00E20607">
        <w:rPr>
          <w:rFonts w:ascii="Times New Roman" w:eastAsia="Times New Roman" w:hAnsi="Times New Roman"/>
          <w:b/>
          <w:i/>
          <w:lang w:eastAsia="cs-CZ"/>
        </w:rPr>
        <w:t xml:space="preserve">bát na úklid třídy po ukončení odpolední směny </w:t>
      </w:r>
    </w:p>
    <w:p w:rsidR="00E66EBC" w:rsidRPr="000A7104" w:rsidRDefault="00E66EBC" w:rsidP="00E54858">
      <w:pPr>
        <w:pStyle w:val="Normlnweb1"/>
        <w:spacing w:before="0" w:beforeAutospacing="0" w:after="0" w:afterAutospacing="0"/>
        <w:ind w:left="708"/>
        <w:jc w:val="both"/>
        <w:rPr>
          <w:rStyle w:val="Siln"/>
          <w:rFonts w:ascii="Arial" w:hAnsi="Arial" w:cs="Arial"/>
          <w:lang w:val="sk-SK"/>
        </w:rPr>
      </w:pPr>
    </w:p>
    <w:p w:rsidR="00E66EBC" w:rsidRPr="00276B25" w:rsidRDefault="00E66EBC" w:rsidP="00276B25">
      <w:pPr>
        <w:pStyle w:val="Nadpis2"/>
        <w:rPr>
          <w:rStyle w:val="Siln"/>
          <w:b/>
          <w:bCs/>
          <w:color w:val="auto"/>
        </w:rPr>
      </w:pPr>
      <w:bookmarkStart w:id="9" w:name="_Toc110515829"/>
      <w:r w:rsidRPr="00276B25">
        <w:rPr>
          <w:rStyle w:val="Siln"/>
          <w:b/>
          <w:bCs/>
          <w:color w:val="auto"/>
        </w:rPr>
        <w:t>Řízení školy</w:t>
      </w:r>
      <w:bookmarkEnd w:id="9"/>
    </w:p>
    <w:p w:rsidR="00E66EBC" w:rsidRPr="000A7104" w:rsidRDefault="00E66EBC" w:rsidP="00E66EBC">
      <w:pPr>
        <w:pStyle w:val="Normlnweb1"/>
        <w:spacing w:before="0" w:beforeAutospacing="0" w:after="0" w:afterAutospacing="0"/>
        <w:jc w:val="both"/>
        <w:rPr>
          <w:rFonts w:ascii="Arial" w:hAnsi="Arial" w:cs="Arial"/>
          <w:sz w:val="22"/>
          <w:szCs w:val="22"/>
          <w:lang w:val="sk-SK"/>
        </w:rPr>
      </w:pPr>
    </w:p>
    <w:p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 xml:space="preserve">Organizační řád a směrnice ředitele školy vymezují jasná pravidla a kompetence zaměstnanců školy. </w:t>
      </w:r>
    </w:p>
    <w:p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Velký důraz je kladen na týmovou práci, vzájemnou spolupráci, respektování profesní odlišnosti a vytváření prostředí důvěry, otevřenosti a přátelství.</w:t>
      </w:r>
    </w:p>
    <w:p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Ředitelka vytváří prostor na spoluúčast při řízení pro všechny zaměstnance, názor a myšlenka každého zaměstnance je přijímána, všichni se podílí na dění v mateřské škole.</w:t>
      </w:r>
    </w:p>
    <w:p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Tvorba ŠVP je výsledkem celého týmu školy včetně provozních zaměstnanců.</w:t>
      </w:r>
    </w:p>
    <w:p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Ředitelka školy vyhodnocuje práci všech zaměstnanců.</w:t>
      </w:r>
    </w:p>
    <w:p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 xml:space="preserve">Ve škole je zaveden funkční vnitřní i vnější informační systém. </w:t>
      </w:r>
    </w:p>
    <w:p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Pro pedagogické pracovníky jsou v režimu školy zařazeny operativní porady 1x v týdnu nebo dle potřeby, pro provozní zaměstnance dle potřeb školy.</w:t>
      </w:r>
    </w:p>
    <w:p w:rsidR="00E66EBC" w:rsidRPr="00E20607" w:rsidRDefault="00E66EBC" w:rsidP="001D2C1D">
      <w:pPr>
        <w:pStyle w:val="Normlnweb1"/>
        <w:numPr>
          <w:ilvl w:val="0"/>
          <w:numId w:val="16"/>
        </w:numPr>
        <w:tabs>
          <w:tab w:val="clear" w:pos="1620"/>
          <w:tab w:val="num" w:pos="900"/>
        </w:tabs>
        <w:spacing w:before="0" w:beforeAutospacing="0" w:after="0" w:afterAutospacing="0"/>
        <w:ind w:left="900"/>
        <w:jc w:val="both"/>
        <w:rPr>
          <w:sz w:val="22"/>
          <w:szCs w:val="22"/>
          <w:lang w:val="sk-SK"/>
        </w:rPr>
      </w:pPr>
      <w:r w:rsidRPr="00E20607">
        <w:rPr>
          <w:sz w:val="22"/>
          <w:szCs w:val="22"/>
          <w:lang w:val="sk-SK"/>
        </w:rPr>
        <w:t>Integrované pedagogické a provozní porady jsou konány pololetně za účelem podpory týmové práce a řešení problémů za účasti všech pracovníků školy.</w:t>
      </w:r>
    </w:p>
    <w:p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Na spolupráci s rodiči se podílí všichni zaměstnanci větší či menší měrou, dle záměru plánovaných akcí.</w:t>
      </w:r>
    </w:p>
    <w:p w:rsidR="00E66EBC" w:rsidRPr="00E20607" w:rsidRDefault="00E66EBC" w:rsidP="001D2C1D">
      <w:pPr>
        <w:pStyle w:val="Normlnweb1"/>
        <w:numPr>
          <w:ilvl w:val="0"/>
          <w:numId w:val="12"/>
        </w:numPr>
        <w:tabs>
          <w:tab w:val="clear" w:pos="1080"/>
          <w:tab w:val="num" w:pos="900"/>
        </w:tabs>
        <w:spacing w:before="0" w:beforeAutospacing="0" w:after="0" w:afterAutospacing="0"/>
        <w:ind w:left="900"/>
        <w:jc w:val="both"/>
        <w:rPr>
          <w:sz w:val="22"/>
          <w:szCs w:val="22"/>
          <w:lang w:val="sk-SK"/>
        </w:rPr>
      </w:pPr>
      <w:r w:rsidRPr="00E20607">
        <w:rPr>
          <w:sz w:val="22"/>
          <w:szCs w:val="22"/>
          <w:lang w:val="sk-SK"/>
        </w:rPr>
        <w:t>Mateřská škola úzce spolupracuje se zřizovatelem, orgány veřejné správy a samosprávy, pracovníky SPC, klinickým logopedem, psychologem, s PPP, RaD, ZŠ, ZUŠ, Plavecká škola, Městská knihovna, KDPB....... spolupráce vychází z předem stanovených jasných pravidel, v některých případech je spolupráce realizována na základě smlouvy či plánu spolupráce.</w:t>
      </w:r>
    </w:p>
    <w:p w:rsidR="00E66EBC" w:rsidRPr="00E20607" w:rsidRDefault="00E66EBC" w:rsidP="00E66EBC">
      <w:pPr>
        <w:pStyle w:val="Normlnweb1"/>
        <w:tabs>
          <w:tab w:val="num" w:pos="900"/>
        </w:tabs>
        <w:spacing w:before="0" w:beforeAutospacing="0" w:after="0" w:afterAutospacing="0"/>
        <w:jc w:val="both"/>
        <w:rPr>
          <w:sz w:val="22"/>
          <w:szCs w:val="22"/>
          <w:lang w:val="sk-SK"/>
        </w:rPr>
      </w:pPr>
    </w:p>
    <w:p w:rsidR="0099236A" w:rsidRPr="00E20607" w:rsidRDefault="0099236A" w:rsidP="0099236A">
      <w:pPr>
        <w:jc w:val="both"/>
        <w:rPr>
          <w:rStyle w:val="Zdraznn"/>
          <w:b/>
          <w:bCs/>
          <w:sz w:val="22"/>
          <w:szCs w:val="22"/>
          <w:lang w:val="sk-SK"/>
        </w:rPr>
      </w:pPr>
      <w:r w:rsidRPr="00E20607">
        <w:rPr>
          <w:rStyle w:val="Zdraznn"/>
          <w:b/>
          <w:bCs/>
          <w:sz w:val="22"/>
          <w:szCs w:val="22"/>
          <w:lang w:val="sk-SK"/>
        </w:rPr>
        <w:t xml:space="preserve">Plánované záměry vedoucí k rozvoji této oblasti: </w:t>
      </w:r>
    </w:p>
    <w:p w:rsidR="00E66EBC" w:rsidRPr="00E20607" w:rsidRDefault="00E66EBC" w:rsidP="00E66EBC">
      <w:pPr>
        <w:pStyle w:val="Normlnweb1"/>
        <w:spacing w:before="0" w:beforeAutospacing="0" w:after="0" w:afterAutospacing="0"/>
        <w:jc w:val="both"/>
        <w:rPr>
          <w:rStyle w:val="Zdraznn"/>
          <w:b/>
          <w:bCs/>
          <w:sz w:val="22"/>
          <w:szCs w:val="22"/>
          <w:lang w:val="sk-SK"/>
        </w:rPr>
      </w:pPr>
    </w:p>
    <w:p w:rsidR="00E66EBC" w:rsidRPr="00E20607" w:rsidRDefault="00E66EBC" w:rsidP="001D2C1D">
      <w:pPr>
        <w:pStyle w:val="Normlnweb1"/>
        <w:numPr>
          <w:ilvl w:val="0"/>
          <w:numId w:val="1"/>
        </w:numPr>
        <w:spacing w:before="0" w:beforeAutospacing="0" w:after="0" w:afterAutospacing="0"/>
        <w:jc w:val="both"/>
        <w:rPr>
          <w:b/>
          <w:bCs/>
          <w:sz w:val="22"/>
          <w:szCs w:val="22"/>
          <w:lang w:val="sk-SK"/>
        </w:rPr>
      </w:pPr>
      <w:r w:rsidRPr="00E20607">
        <w:rPr>
          <w:rStyle w:val="Zdraznn"/>
          <w:b/>
          <w:bCs/>
          <w:sz w:val="22"/>
          <w:szCs w:val="22"/>
          <w:lang w:val="sk-SK"/>
        </w:rPr>
        <w:t>pozitivně hodnotit i jednotlivé dílčí úspěc</w:t>
      </w:r>
      <w:r w:rsidR="002A14B9" w:rsidRPr="00E20607">
        <w:rPr>
          <w:rStyle w:val="Zdraznn"/>
          <w:b/>
          <w:bCs/>
          <w:sz w:val="22"/>
          <w:szCs w:val="22"/>
          <w:lang w:val="sk-SK"/>
        </w:rPr>
        <w:t>hy  a tím motivovat zaměstnance,</w:t>
      </w:r>
      <w:r w:rsidRPr="00E20607">
        <w:rPr>
          <w:rStyle w:val="Zdraznn"/>
          <w:b/>
          <w:bCs/>
          <w:sz w:val="22"/>
          <w:szCs w:val="22"/>
          <w:lang w:val="sk-SK"/>
        </w:rPr>
        <w:t xml:space="preserve"> </w:t>
      </w:r>
    </w:p>
    <w:p w:rsidR="00E66EBC" w:rsidRPr="00E20607" w:rsidRDefault="00E66EBC" w:rsidP="001D2C1D">
      <w:pPr>
        <w:pStyle w:val="Normlnweb1"/>
        <w:numPr>
          <w:ilvl w:val="0"/>
          <w:numId w:val="1"/>
        </w:numPr>
        <w:spacing w:before="0" w:beforeAutospacing="0" w:after="0" w:afterAutospacing="0"/>
        <w:jc w:val="both"/>
        <w:rPr>
          <w:rStyle w:val="Zdraznn"/>
          <w:b/>
          <w:bCs/>
          <w:i w:val="0"/>
          <w:iCs w:val="0"/>
          <w:sz w:val="22"/>
          <w:szCs w:val="22"/>
          <w:lang w:val="sk-SK"/>
        </w:rPr>
      </w:pPr>
      <w:r w:rsidRPr="00E20607">
        <w:rPr>
          <w:rStyle w:val="Zdraznn"/>
          <w:b/>
          <w:bCs/>
          <w:sz w:val="22"/>
          <w:szCs w:val="22"/>
          <w:lang w:val="sk-SK"/>
        </w:rPr>
        <w:t>vést všechny pracovníky k uvědomění si myšlenky , že o tom jak se bude dítě  v mateřské škole cítit rozhodují vztahy všech, které se na jeho vzdělávání podílejí</w:t>
      </w:r>
      <w:r w:rsidR="002A14B9" w:rsidRPr="00E20607">
        <w:rPr>
          <w:rStyle w:val="Zdraznn"/>
          <w:b/>
          <w:bCs/>
          <w:sz w:val="22"/>
          <w:szCs w:val="22"/>
          <w:lang w:val="sk-SK"/>
        </w:rPr>
        <w:t>,</w:t>
      </w:r>
      <w:r w:rsidRPr="00E20607">
        <w:rPr>
          <w:rStyle w:val="Zdraznn"/>
          <w:b/>
          <w:bCs/>
          <w:sz w:val="22"/>
          <w:szCs w:val="22"/>
          <w:lang w:val="sk-SK"/>
        </w:rPr>
        <w:t> </w:t>
      </w:r>
    </w:p>
    <w:p w:rsidR="00E66EBC" w:rsidRPr="00E20607" w:rsidRDefault="00E66EBC" w:rsidP="001D2C1D">
      <w:pPr>
        <w:pStyle w:val="Normlnweb1"/>
        <w:numPr>
          <w:ilvl w:val="0"/>
          <w:numId w:val="1"/>
        </w:numPr>
        <w:spacing w:before="0" w:beforeAutospacing="0" w:after="0" w:afterAutospacing="0"/>
        <w:jc w:val="both"/>
        <w:rPr>
          <w:rStyle w:val="Zdraznn"/>
          <w:b/>
          <w:bCs/>
          <w:i w:val="0"/>
          <w:iCs w:val="0"/>
          <w:sz w:val="22"/>
          <w:szCs w:val="22"/>
          <w:lang w:val="sk-SK"/>
        </w:rPr>
      </w:pPr>
      <w:r w:rsidRPr="00E20607">
        <w:rPr>
          <w:rStyle w:val="Zdraznn"/>
          <w:b/>
          <w:bCs/>
          <w:sz w:val="22"/>
          <w:szCs w:val="22"/>
          <w:lang w:val="sk-SK"/>
        </w:rPr>
        <w:t>zkvali</w:t>
      </w:r>
      <w:r w:rsidR="00F92314" w:rsidRPr="00E20607">
        <w:rPr>
          <w:rStyle w:val="Zdraznn"/>
          <w:b/>
          <w:bCs/>
          <w:sz w:val="22"/>
          <w:szCs w:val="22"/>
          <w:lang w:val="sk-SK"/>
        </w:rPr>
        <w:t>tnit spolupráci s pracovníky SPC</w:t>
      </w:r>
      <w:r w:rsidRPr="00E20607">
        <w:rPr>
          <w:rStyle w:val="Zdraznn"/>
          <w:b/>
          <w:bCs/>
          <w:sz w:val="22"/>
          <w:szCs w:val="22"/>
          <w:lang w:val="sk-SK"/>
        </w:rPr>
        <w:t>, touto spolupráci, předáváním poznatků a zkušeností zvýšit profesionalizaci pedagogů mateřské školy</w:t>
      </w:r>
      <w:r w:rsidR="002A14B9" w:rsidRPr="00E20607">
        <w:rPr>
          <w:rStyle w:val="Zdraznn"/>
          <w:b/>
          <w:bCs/>
          <w:sz w:val="22"/>
          <w:szCs w:val="22"/>
          <w:lang w:val="sk-SK"/>
        </w:rPr>
        <w:t>,</w:t>
      </w:r>
    </w:p>
    <w:p w:rsidR="00E66EBC" w:rsidRPr="00E20607" w:rsidRDefault="00E66EBC" w:rsidP="001D2C1D">
      <w:pPr>
        <w:pStyle w:val="Normlnweb1"/>
        <w:numPr>
          <w:ilvl w:val="0"/>
          <w:numId w:val="1"/>
        </w:numPr>
        <w:spacing w:before="0" w:beforeAutospacing="0" w:after="0" w:afterAutospacing="0"/>
        <w:jc w:val="both"/>
        <w:rPr>
          <w:b/>
          <w:bCs/>
          <w:i/>
          <w:sz w:val="22"/>
          <w:szCs w:val="22"/>
          <w:lang w:val="sk-SK"/>
        </w:rPr>
      </w:pPr>
      <w:r w:rsidRPr="00E20607">
        <w:rPr>
          <w:b/>
          <w:i/>
          <w:sz w:val="22"/>
          <w:szCs w:val="22"/>
          <w:lang w:val="sk-SK"/>
        </w:rPr>
        <w:t>posilovat</w:t>
      </w:r>
      <w:r w:rsidRPr="00E20607">
        <w:rPr>
          <w:b/>
          <w:i/>
          <w:sz w:val="22"/>
          <w:szCs w:val="22"/>
        </w:rPr>
        <w:t xml:space="preserve"> snahy o zavádění a uplatnění nových forem práce, nové, netradiční vybavení tříd a organizačních forem výchovně vzdělávací práce</w:t>
      </w:r>
    </w:p>
    <w:p w:rsidR="00E66EBC" w:rsidRPr="0094184F" w:rsidRDefault="0099236A" w:rsidP="00E66EBC">
      <w:pPr>
        <w:pStyle w:val="Normlnweb1"/>
        <w:numPr>
          <w:ilvl w:val="0"/>
          <w:numId w:val="1"/>
        </w:numPr>
        <w:spacing w:before="0" w:beforeAutospacing="0" w:after="0" w:afterAutospacing="0"/>
        <w:jc w:val="both"/>
        <w:rPr>
          <w:rStyle w:val="Siln"/>
          <w:i/>
          <w:sz w:val="22"/>
          <w:szCs w:val="22"/>
          <w:lang w:val="sk-SK"/>
        </w:rPr>
      </w:pPr>
      <w:r w:rsidRPr="00E20607">
        <w:rPr>
          <w:b/>
          <w:bCs/>
          <w:i/>
          <w:sz w:val="22"/>
          <w:szCs w:val="22"/>
          <w:lang w:val="sk-SK"/>
        </w:rPr>
        <w:t>motivovat zaměstnance k rozvoji v oblastech IT, digitalizace, určit zaměstnance, kt</w:t>
      </w:r>
      <w:r w:rsidR="00AC1E27">
        <w:rPr>
          <w:b/>
          <w:bCs/>
          <w:i/>
          <w:sz w:val="22"/>
          <w:szCs w:val="22"/>
          <w:lang w:val="sk-SK"/>
        </w:rPr>
        <w:t xml:space="preserve">erý vědomosti v této oblasti má a může kolegyním předat, </w:t>
      </w:r>
      <w:r w:rsidRPr="00E20607">
        <w:rPr>
          <w:b/>
          <w:bCs/>
          <w:i/>
          <w:sz w:val="22"/>
          <w:szCs w:val="22"/>
          <w:lang w:val="sk-SK"/>
        </w:rPr>
        <w:t xml:space="preserve"> nebo zařídit kurz v oblasti DVPP </w:t>
      </w:r>
    </w:p>
    <w:p w:rsidR="00E66EBC" w:rsidRPr="000A7104" w:rsidRDefault="00E66EBC" w:rsidP="00E66EBC">
      <w:pPr>
        <w:pStyle w:val="Normlnweb1"/>
        <w:spacing w:before="0" w:beforeAutospacing="0" w:after="0" w:afterAutospacing="0"/>
        <w:jc w:val="both"/>
        <w:rPr>
          <w:rStyle w:val="Siln"/>
          <w:rFonts w:ascii="Arial" w:hAnsi="Arial" w:cs="Arial"/>
          <w:sz w:val="28"/>
          <w:szCs w:val="28"/>
          <w:lang w:val="sk-SK"/>
        </w:rPr>
      </w:pPr>
    </w:p>
    <w:p w:rsidR="00E66EBC" w:rsidRPr="00276B25" w:rsidRDefault="00E66EBC" w:rsidP="00276B25">
      <w:pPr>
        <w:pStyle w:val="Nadpis2"/>
        <w:rPr>
          <w:rStyle w:val="Siln"/>
          <w:b/>
          <w:bCs/>
          <w:color w:val="auto"/>
        </w:rPr>
      </w:pPr>
      <w:bookmarkStart w:id="10" w:name="_Toc110515830"/>
      <w:r w:rsidRPr="00276B25">
        <w:rPr>
          <w:rStyle w:val="Siln"/>
          <w:b/>
          <w:bCs/>
          <w:color w:val="auto"/>
        </w:rPr>
        <w:t>Personální</w:t>
      </w:r>
      <w:r w:rsidRPr="00276B25">
        <w:rPr>
          <w:rStyle w:val="Nadpis2Char"/>
          <w:color w:val="auto"/>
        </w:rPr>
        <w:t xml:space="preserve"> </w:t>
      </w:r>
      <w:r w:rsidRPr="00276B25">
        <w:rPr>
          <w:rStyle w:val="Siln"/>
          <w:b/>
          <w:bCs/>
          <w:color w:val="auto"/>
        </w:rPr>
        <w:t>zajištění</w:t>
      </w:r>
      <w:bookmarkEnd w:id="10"/>
    </w:p>
    <w:p w:rsidR="00E66EBC" w:rsidRPr="000A7104" w:rsidRDefault="00E66EBC" w:rsidP="00E66EBC">
      <w:pPr>
        <w:pStyle w:val="Normlnweb1"/>
        <w:spacing w:before="0" w:beforeAutospacing="0" w:after="0" w:afterAutospacing="0"/>
        <w:jc w:val="both"/>
        <w:rPr>
          <w:rFonts w:ascii="Arial" w:hAnsi="Arial" w:cs="Arial"/>
          <w:sz w:val="20"/>
          <w:szCs w:val="20"/>
          <w:lang w:val="sk-SK"/>
        </w:rPr>
      </w:pPr>
    </w:p>
    <w:p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V mateřské škole pracují  pedagogičtí pracovníci splňující požadovanou kvalifikaci, správní     zaměstnanci a pracovníci  školní jídelny. Jmenovitý seznam všech zaměstnanců mateřské školy je pro každý daný školní rok uváděn v Ročním plánu.</w:t>
      </w:r>
    </w:p>
    <w:p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lastRenderedPageBreak/>
        <w:t>Všichni pedagogové se stále sebevzdělávají, využívají nabídek různých vzdělávacích institucí s akreditací MŠMT.</w:t>
      </w:r>
    </w:p>
    <w:p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Jejich vzdělávání je cílené a tématicky zaměřené, vychází z evaluační činnosti ředitelky školy, potřeb realizace kvalitní vzdělávací činnosti a požadavků jednotlivých pracovníků.</w:t>
      </w:r>
    </w:p>
    <w:p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 xml:space="preserve">V převážně míře využíváme vzdělávacích akcí, které nabízí KVIC, NIDV. </w:t>
      </w:r>
    </w:p>
    <w:p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Každá iniciativa pedagogů, která souvisí se zkvalitněním vlastního vzdělávacího procesu je vítána a podpořena.  </w:t>
      </w:r>
    </w:p>
    <w:p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Všechny záměry a cíle, akce pro rodiče a děti jsou realizovány pouze vlastním pedagogickým týmem.</w:t>
      </w:r>
    </w:p>
    <w:p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Rozvrh přímé pedagogické práce všech pracovnic je řešen nerovnoměrným rozvržením,  ve 4 týdnech stále se opakujících. Jeho nastavení je uzpůsobeno tak, aby byla zajištěna optimální pedagogická péče při práci s dětmi.</w:t>
      </w:r>
    </w:p>
    <w:p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Pro zajištění kvalitní průběžné, každodenní logopedické péče je v  logopedických třídách v dopoledních hodinách  zajištěno souběžné působení dvou pedagogů ve třídě.</w:t>
      </w:r>
    </w:p>
    <w:p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Specializace jednotlivých pedagogických pracovnic je využita ve prospěch doplňkových programů.</w:t>
      </w:r>
    </w:p>
    <w:p w:rsidR="00E66EBC" w:rsidRPr="00E20607" w:rsidRDefault="00E66EBC" w:rsidP="001D2C1D">
      <w:pPr>
        <w:pStyle w:val="Normlnweb1"/>
        <w:numPr>
          <w:ilvl w:val="0"/>
          <w:numId w:val="13"/>
        </w:numPr>
        <w:spacing w:before="0" w:beforeAutospacing="0" w:after="0" w:afterAutospacing="0"/>
        <w:ind w:hanging="435"/>
        <w:jc w:val="both"/>
        <w:rPr>
          <w:sz w:val="22"/>
          <w:szCs w:val="22"/>
          <w:lang w:val="sk-SK"/>
        </w:rPr>
      </w:pPr>
      <w:r w:rsidRPr="00E20607">
        <w:rPr>
          <w:sz w:val="22"/>
          <w:szCs w:val="22"/>
          <w:lang w:val="sk-SK"/>
        </w:rPr>
        <w:t>Všechny pracovnice usilují o prohlubování své kvalifikace, ze strany ředitelství školy mají maximální podporu.</w:t>
      </w:r>
    </w:p>
    <w:p w:rsidR="00634616" w:rsidRPr="00E20607" w:rsidRDefault="00634616" w:rsidP="00634616">
      <w:pPr>
        <w:jc w:val="both"/>
        <w:rPr>
          <w:b/>
          <w:bCs/>
          <w:sz w:val="22"/>
          <w:szCs w:val="22"/>
          <w:lang w:val="sk-SK"/>
        </w:rPr>
      </w:pPr>
    </w:p>
    <w:p w:rsidR="00634616" w:rsidRPr="00E20607" w:rsidRDefault="00634616" w:rsidP="00634616">
      <w:pPr>
        <w:jc w:val="both"/>
        <w:rPr>
          <w:rStyle w:val="Zdraznn"/>
          <w:b/>
          <w:bCs/>
          <w:sz w:val="22"/>
          <w:szCs w:val="22"/>
          <w:lang w:val="sk-SK"/>
        </w:rPr>
      </w:pPr>
      <w:r w:rsidRPr="00E20607">
        <w:rPr>
          <w:rStyle w:val="Zdraznn"/>
          <w:b/>
          <w:bCs/>
          <w:sz w:val="22"/>
          <w:szCs w:val="22"/>
          <w:lang w:val="sk-SK"/>
        </w:rPr>
        <w:t xml:space="preserve">Plánované záměry vedoucí k rozvoji této oblasti: </w:t>
      </w:r>
    </w:p>
    <w:p w:rsidR="00634616" w:rsidRPr="00E20607" w:rsidRDefault="00634616" w:rsidP="00634616">
      <w:pPr>
        <w:jc w:val="both"/>
        <w:rPr>
          <w:rStyle w:val="Zdraznn"/>
          <w:b/>
          <w:bCs/>
          <w:sz w:val="22"/>
          <w:szCs w:val="22"/>
          <w:lang w:val="sk-SK"/>
        </w:rPr>
      </w:pPr>
    </w:p>
    <w:p w:rsidR="00E66EBC" w:rsidRPr="00E20607" w:rsidRDefault="007141C6" w:rsidP="001D2C1D">
      <w:pPr>
        <w:pStyle w:val="Normlnweb1"/>
        <w:numPr>
          <w:ilvl w:val="0"/>
          <w:numId w:val="1"/>
        </w:numPr>
        <w:spacing w:before="0" w:beforeAutospacing="0" w:after="0" w:afterAutospacing="0"/>
        <w:jc w:val="both"/>
        <w:rPr>
          <w:rStyle w:val="Zdraznn"/>
          <w:b/>
          <w:bCs/>
          <w:iCs w:val="0"/>
          <w:sz w:val="22"/>
          <w:szCs w:val="22"/>
          <w:lang w:val="sk-SK"/>
        </w:rPr>
      </w:pPr>
      <w:r>
        <w:rPr>
          <w:rStyle w:val="Zdraznn"/>
          <w:b/>
          <w:bCs/>
          <w:sz w:val="22"/>
          <w:szCs w:val="22"/>
          <w:lang w:val="sk-SK"/>
        </w:rPr>
        <w:t>v</w:t>
      </w:r>
      <w:r w:rsidR="00E66EBC" w:rsidRPr="00E20607">
        <w:rPr>
          <w:rStyle w:val="Zdraznn"/>
          <w:b/>
          <w:bCs/>
          <w:sz w:val="22"/>
          <w:szCs w:val="22"/>
          <w:lang w:val="sk-SK"/>
        </w:rPr>
        <w:t> oblasti DVPP se více zaměřit na samostudium odborné literatury</w:t>
      </w:r>
      <w:r w:rsidR="002A14B9" w:rsidRPr="00E20607">
        <w:rPr>
          <w:rStyle w:val="Zdraznn"/>
          <w:b/>
          <w:bCs/>
          <w:sz w:val="22"/>
          <w:szCs w:val="22"/>
          <w:lang w:val="sk-SK"/>
        </w:rPr>
        <w:t>,</w:t>
      </w:r>
      <w:r w:rsidR="009949F6" w:rsidRPr="00E20607">
        <w:rPr>
          <w:rStyle w:val="Zdraznn"/>
          <w:b/>
          <w:bCs/>
          <w:sz w:val="22"/>
          <w:szCs w:val="22"/>
          <w:lang w:val="sk-SK"/>
        </w:rPr>
        <w:t xml:space="preserve"> formy vzdálené distanční výuky, zavádění digitalizace do výuky (tabule, tablety, stříhání a vytváření videií apod..) </w:t>
      </w:r>
    </w:p>
    <w:p w:rsidR="00E66EBC" w:rsidRPr="00E20607" w:rsidRDefault="00E66EBC" w:rsidP="001D2C1D">
      <w:pPr>
        <w:pStyle w:val="Normlnweb1"/>
        <w:numPr>
          <w:ilvl w:val="0"/>
          <w:numId w:val="1"/>
        </w:numPr>
        <w:spacing w:before="0" w:beforeAutospacing="0" w:after="0" w:afterAutospacing="0"/>
        <w:jc w:val="both"/>
        <w:rPr>
          <w:b/>
          <w:bCs/>
          <w:i/>
          <w:sz w:val="22"/>
          <w:szCs w:val="22"/>
          <w:lang w:val="sk-SK"/>
        </w:rPr>
      </w:pPr>
      <w:r w:rsidRPr="00E20607">
        <w:rPr>
          <w:b/>
          <w:i/>
          <w:sz w:val="22"/>
          <w:szCs w:val="22"/>
          <w:lang w:val="sk-SK"/>
        </w:rPr>
        <w:t>využít rozvojových programů pro další vzdělávání</w:t>
      </w:r>
    </w:p>
    <w:p w:rsidR="00634616" w:rsidRPr="00E20607" w:rsidRDefault="000B1A31" w:rsidP="00634616">
      <w:pPr>
        <w:numPr>
          <w:ilvl w:val="0"/>
          <w:numId w:val="1"/>
        </w:numPr>
        <w:jc w:val="both"/>
        <w:rPr>
          <w:rFonts w:eastAsia="Times New Roman"/>
          <w:b/>
          <w:i/>
          <w:sz w:val="22"/>
          <w:szCs w:val="22"/>
          <w:lang w:eastAsia="cs-CZ"/>
        </w:rPr>
      </w:pPr>
      <w:r w:rsidRPr="00E20607">
        <w:rPr>
          <w:rFonts w:eastAsia="Times New Roman"/>
          <w:b/>
          <w:i/>
          <w:sz w:val="22"/>
          <w:szCs w:val="22"/>
          <w:lang w:eastAsia="cs-CZ"/>
        </w:rPr>
        <w:t xml:space="preserve">zavést vzájemné hospitace učitelek </w:t>
      </w:r>
    </w:p>
    <w:p w:rsidR="00634616" w:rsidRPr="00E20607" w:rsidRDefault="00634616" w:rsidP="00634616">
      <w:pPr>
        <w:numPr>
          <w:ilvl w:val="0"/>
          <w:numId w:val="1"/>
        </w:numPr>
        <w:jc w:val="both"/>
        <w:rPr>
          <w:rFonts w:eastAsia="Times New Roman"/>
          <w:b/>
          <w:i/>
          <w:sz w:val="22"/>
          <w:szCs w:val="22"/>
          <w:lang w:eastAsia="cs-CZ"/>
        </w:rPr>
      </w:pPr>
      <w:r w:rsidRPr="00E20607">
        <w:rPr>
          <w:rFonts w:eastAsia="Times New Roman"/>
          <w:b/>
          <w:i/>
          <w:sz w:val="22"/>
          <w:szCs w:val="22"/>
          <w:lang w:eastAsia="cs-CZ"/>
        </w:rPr>
        <w:t>v případě specializace některého ze zaměstnanců (např. zpěv, kresba, moderování akcí, digitalizace</w:t>
      </w:r>
      <w:r w:rsidR="00B95AB4" w:rsidRPr="00E20607">
        <w:rPr>
          <w:rFonts w:eastAsia="Times New Roman"/>
          <w:b/>
          <w:i/>
          <w:sz w:val="22"/>
          <w:szCs w:val="22"/>
          <w:lang w:eastAsia="cs-CZ"/>
        </w:rPr>
        <w:t>, stříhání videií</w:t>
      </w:r>
      <w:r w:rsidRPr="00E20607">
        <w:rPr>
          <w:rFonts w:eastAsia="Times New Roman"/>
          <w:b/>
          <w:i/>
          <w:sz w:val="22"/>
          <w:szCs w:val="22"/>
          <w:lang w:eastAsia="cs-CZ"/>
        </w:rPr>
        <w:t xml:space="preserve"> apod.), delegovat na něj záležitosti v dané oblasti a tím zvyšovat jeho kompetence k vedení a podpoře svých kolegů a kolegyň </w:t>
      </w:r>
    </w:p>
    <w:p w:rsidR="000B1A31" w:rsidRPr="00E20607" w:rsidRDefault="000B1A31" w:rsidP="001D2C1D">
      <w:pPr>
        <w:numPr>
          <w:ilvl w:val="0"/>
          <w:numId w:val="1"/>
        </w:numPr>
        <w:jc w:val="both"/>
        <w:rPr>
          <w:rFonts w:eastAsia="Times New Roman"/>
          <w:b/>
          <w:i/>
          <w:sz w:val="22"/>
          <w:szCs w:val="22"/>
          <w:lang w:eastAsia="cs-CZ"/>
        </w:rPr>
      </w:pPr>
      <w:r w:rsidRPr="00E20607">
        <w:rPr>
          <w:rFonts w:eastAsia="Times New Roman"/>
          <w:b/>
          <w:i/>
          <w:sz w:val="22"/>
          <w:szCs w:val="22"/>
          <w:lang w:eastAsia="cs-CZ"/>
        </w:rPr>
        <w:t xml:space="preserve">získané informace z absolvovaných DVPP předávat svým kolegyním a využívat je při práci s dětmi </w:t>
      </w:r>
    </w:p>
    <w:p w:rsidR="003B713E" w:rsidRPr="00202117" w:rsidRDefault="003B713E" w:rsidP="003B713E">
      <w:pPr>
        <w:ind w:left="915"/>
        <w:jc w:val="both"/>
        <w:rPr>
          <w:rFonts w:ascii="Arial" w:eastAsia="Times New Roman" w:hAnsi="Arial" w:cs="Arial"/>
          <w:b/>
          <w:i/>
          <w:sz w:val="18"/>
          <w:szCs w:val="18"/>
          <w:lang w:eastAsia="cs-CZ"/>
        </w:rPr>
      </w:pPr>
    </w:p>
    <w:p w:rsidR="00E66EBC" w:rsidRPr="000A7104" w:rsidRDefault="00E66EBC" w:rsidP="00E66EBC">
      <w:pPr>
        <w:jc w:val="both"/>
        <w:rPr>
          <w:rFonts w:ascii="Arial" w:hAnsi="Arial" w:cs="Arial"/>
          <w:sz w:val="22"/>
          <w:szCs w:val="22"/>
          <w:lang w:val="sk-SK"/>
        </w:rPr>
      </w:pPr>
    </w:p>
    <w:p w:rsidR="00E66EBC" w:rsidRPr="00276B25" w:rsidRDefault="00E66EBC" w:rsidP="00276B25">
      <w:pPr>
        <w:pStyle w:val="Nadpis2"/>
        <w:rPr>
          <w:rStyle w:val="Siln"/>
          <w:b/>
          <w:bCs/>
          <w:color w:val="auto"/>
        </w:rPr>
      </w:pPr>
      <w:bookmarkStart w:id="11" w:name="_Toc110515831"/>
      <w:r w:rsidRPr="00276B25">
        <w:rPr>
          <w:rStyle w:val="Siln"/>
          <w:b/>
          <w:bCs/>
          <w:color w:val="auto"/>
        </w:rPr>
        <w:t>Spoluúčast rodičů</w:t>
      </w:r>
      <w:bookmarkEnd w:id="11"/>
    </w:p>
    <w:p w:rsidR="00E66EBC" w:rsidRPr="000A7104" w:rsidRDefault="00E66EBC" w:rsidP="00E66EBC">
      <w:pPr>
        <w:pStyle w:val="Normlnweb1"/>
        <w:spacing w:before="0" w:beforeAutospacing="0" w:after="0" w:afterAutospacing="0"/>
        <w:jc w:val="both"/>
        <w:rPr>
          <w:rFonts w:ascii="Arial" w:hAnsi="Arial" w:cs="Arial"/>
          <w:sz w:val="22"/>
          <w:szCs w:val="22"/>
          <w:lang w:val="sk-SK"/>
        </w:rPr>
      </w:pPr>
    </w:p>
    <w:p w:rsidR="002A14B9" w:rsidRPr="00E20607" w:rsidRDefault="00E66EBC" w:rsidP="001D2C1D">
      <w:pPr>
        <w:pStyle w:val="Normlnweb1"/>
        <w:numPr>
          <w:ilvl w:val="0"/>
          <w:numId w:val="2"/>
        </w:numPr>
        <w:spacing w:before="0" w:beforeAutospacing="0" w:after="0" w:afterAutospacing="0"/>
        <w:ind w:left="1004" w:hanging="437"/>
        <w:jc w:val="both"/>
        <w:rPr>
          <w:sz w:val="22"/>
          <w:szCs w:val="22"/>
          <w:lang w:val="sk-SK"/>
        </w:rPr>
      </w:pPr>
      <w:r w:rsidRPr="00E20607">
        <w:rPr>
          <w:sz w:val="22"/>
          <w:szCs w:val="22"/>
          <w:lang w:val="sk-SK"/>
        </w:rPr>
        <w:t>Mateřská ško</w:t>
      </w:r>
      <w:r w:rsidR="002A14B9" w:rsidRPr="00E20607">
        <w:rPr>
          <w:sz w:val="22"/>
          <w:szCs w:val="22"/>
          <w:lang w:val="sk-SK"/>
        </w:rPr>
        <w:t>la úzce spolupracuje s rodinou.</w:t>
      </w:r>
    </w:p>
    <w:p w:rsidR="00E66EBC" w:rsidRPr="00E20607" w:rsidRDefault="00E66EBC" w:rsidP="001D2C1D">
      <w:pPr>
        <w:pStyle w:val="Normlnweb1"/>
        <w:numPr>
          <w:ilvl w:val="0"/>
          <w:numId w:val="2"/>
        </w:numPr>
        <w:spacing w:before="0" w:beforeAutospacing="0" w:after="0" w:afterAutospacing="0"/>
        <w:ind w:left="1004" w:hanging="437"/>
        <w:jc w:val="both"/>
        <w:rPr>
          <w:sz w:val="22"/>
          <w:szCs w:val="22"/>
          <w:lang w:val="sk-SK"/>
        </w:rPr>
      </w:pPr>
      <w:r w:rsidRPr="00E20607">
        <w:rPr>
          <w:sz w:val="22"/>
          <w:szCs w:val="22"/>
          <w:lang w:val="sk-SK"/>
        </w:rPr>
        <w:t>Již při přijímání žádostí k předškolnímu vzdělávání mají rodiče možnost nahlédnout do prostor školy a</w:t>
      </w:r>
    </w:p>
    <w:p w:rsidR="002A14B9" w:rsidRPr="00E20607" w:rsidRDefault="002A14B9" w:rsidP="002A14B9">
      <w:pPr>
        <w:pStyle w:val="Normlnweb1"/>
        <w:spacing w:before="0" w:beforeAutospacing="0" w:after="0" w:afterAutospacing="0"/>
        <w:ind w:left="1004" w:hanging="437"/>
        <w:jc w:val="both"/>
        <w:rPr>
          <w:sz w:val="22"/>
          <w:szCs w:val="22"/>
          <w:lang w:val="sk-SK"/>
        </w:rPr>
      </w:pPr>
      <w:r w:rsidRPr="00E20607">
        <w:rPr>
          <w:sz w:val="22"/>
          <w:szCs w:val="22"/>
          <w:lang w:val="sk-SK"/>
        </w:rPr>
        <w:t xml:space="preserve">       seznámit se s ŠVP.</w:t>
      </w:r>
    </w:p>
    <w:p w:rsidR="002A14B9" w:rsidRPr="00E20607" w:rsidRDefault="00E66EBC" w:rsidP="001D2C1D">
      <w:pPr>
        <w:pStyle w:val="Normlnweb1"/>
        <w:numPr>
          <w:ilvl w:val="0"/>
          <w:numId w:val="2"/>
        </w:numPr>
        <w:spacing w:before="0" w:beforeAutospacing="0" w:after="0" w:afterAutospacing="0"/>
        <w:jc w:val="both"/>
        <w:rPr>
          <w:sz w:val="22"/>
          <w:szCs w:val="22"/>
          <w:lang w:val="sk-SK"/>
        </w:rPr>
      </w:pPr>
      <w:r w:rsidRPr="00E20607">
        <w:rPr>
          <w:sz w:val="22"/>
          <w:szCs w:val="22"/>
          <w:lang w:val="sk-SK"/>
        </w:rPr>
        <w:t xml:space="preserve">Pro rodiče nově přijatých dětí je pořádána před začátkem školního roku </w:t>
      </w:r>
      <w:r w:rsidR="002A14B9" w:rsidRPr="00E20607">
        <w:rPr>
          <w:sz w:val="22"/>
          <w:szCs w:val="22"/>
          <w:lang w:val="sk-SK"/>
        </w:rPr>
        <w:t>informativní schůzka, v průběhu</w:t>
      </w:r>
    </w:p>
    <w:p w:rsidR="00E66EBC" w:rsidRPr="00E20607" w:rsidRDefault="00E66EBC" w:rsidP="002A14B9">
      <w:pPr>
        <w:pStyle w:val="Normlnweb1"/>
        <w:spacing w:before="0" w:beforeAutospacing="0" w:after="0" w:afterAutospacing="0"/>
        <w:ind w:left="915"/>
        <w:jc w:val="both"/>
        <w:rPr>
          <w:sz w:val="22"/>
          <w:szCs w:val="22"/>
          <w:lang w:val="sk-SK"/>
        </w:rPr>
      </w:pPr>
      <w:r w:rsidRPr="00E20607">
        <w:rPr>
          <w:sz w:val="22"/>
          <w:szCs w:val="22"/>
          <w:lang w:val="sk-SK"/>
        </w:rPr>
        <w:t>měsíce září je u</w:t>
      </w:r>
      <w:r w:rsidR="008573CC" w:rsidRPr="00E20607">
        <w:rPr>
          <w:sz w:val="22"/>
          <w:szCs w:val="22"/>
          <w:lang w:val="sk-SK"/>
        </w:rPr>
        <w:t>skutečněna schůzka všech rodičů s ředitelkou školy, jsou rovněž realizovány třídní schůzky na všech třídách.</w:t>
      </w:r>
    </w:p>
    <w:p w:rsidR="00E66EBC" w:rsidRPr="00E20607" w:rsidRDefault="00E66EBC" w:rsidP="001D2C1D">
      <w:pPr>
        <w:pStyle w:val="Normlnweb1"/>
        <w:numPr>
          <w:ilvl w:val="0"/>
          <w:numId w:val="2"/>
        </w:numPr>
        <w:spacing w:before="0" w:beforeAutospacing="0" w:after="0" w:afterAutospacing="0"/>
        <w:jc w:val="both"/>
        <w:rPr>
          <w:sz w:val="22"/>
          <w:szCs w:val="22"/>
          <w:lang w:val="sk-SK"/>
        </w:rPr>
      </w:pPr>
      <w:r w:rsidRPr="00E20607">
        <w:rPr>
          <w:sz w:val="22"/>
          <w:szCs w:val="22"/>
          <w:lang w:val="sk-SK"/>
        </w:rPr>
        <w:t>V rámci adaptačního procesu mají rodiče možnost pobývat s dítětem na třídě po dobu nutnou k tomu, aby byl vstup dítěte do nového prostředí co nejpřirozenější.</w:t>
      </w:r>
      <w:r w:rsidR="008573CC" w:rsidRPr="00E20607">
        <w:rPr>
          <w:sz w:val="22"/>
          <w:szCs w:val="22"/>
          <w:lang w:val="sk-SK"/>
        </w:rPr>
        <w:t xml:space="preserve"> Realizaci adaptačního procesu přizpůsobujeme vždy dle individuální potřeby.</w:t>
      </w:r>
    </w:p>
    <w:p w:rsidR="00E66EBC" w:rsidRPr="00E20607" w:rsidRDefault="00E66EBC" w:rsidP="001D2C1D">
      <w:pPr>
        <w:pStyle w:val="Normlnweb1"/>
        <w:numPr>
          <w:ilvl w:val="0"/>
          <w:numId w:val="2"/>
        </w:numPr>
        <w:spacing w:before="0" w:beforeAutospacing="0" w:after="0" w:afterAutospacing="0"/>
        <w:jc w:val="both"/>
        <w:rPr>
          <w:sz w:val="22"/>
          <w:szCs w:val="22"/>
          <w:lang w:val="sk-SK"/>
        </w:rPr>
      </w:pPr>
      <w:r w:rsidRPr="00E20607">
        <w:rPr>
          <w:sz w:val="22"/>
          <w:szCs w:val="22"/>
          <w:lang w:val="sk-SK"/>
        </w:rPr>
        <w:t xml:space="preserve">Mateřská škola pořádá řadu společných  aktivit, </w:t>
      </w:r>
      <w:r w:rsidR="008573CC" w:rsidRPr="00E20607">
        <w:rPr>
          <w:sz w:val="22"/>
          <w:szCs w:val="22"/>
          <w:lang w:val="sk-SK"/>
        </w:rPr>
        <w:t>na jejichž realizaci se podílejí rodiče dětí.</w:t>
      </w:r>
    </w:p>
    <w:p w:rsidR="00B61936" w:rsidRPr="00E20607" w:rsidRDefault="00E66EBC" w:rsidP="001D2C1D">
      <w:pPr>
        <w:pStyle w:val="Normlnweb1"/>
        <w:numPr>
          <w:ilvl w:val="0"/>
          <w:numId w:val="2"/>
        </w:numPr>
        <w:spacing w:before="0" w:beforeAutospacing="0" w:after="0" w:afterAutospacing="0"/>
        <w:jc w:val="both"/>
        <w:rPr>
          <w:sz w:val="22"/>
          <w:szCs w:val="22"/>
          <w:lang w:val="sk-SK"/>
        </w:rPr>
      </w:pPr>
      <w:r w:rsidRPr="00E20607">
        <w:rPr>
          <w:sz w:val="22"/>
          <w:szCs w:val="22"/>
          <w:lang w:val="sk-SK"/>
        </w:rPr>
        <w:t>Ke svému vyjádření mohou rovněž využít webových stránek školy v sekci „Návšt</w:t>
      </w:r>
      <w:r w:rsidR="00B61936" w:rsidRPr="00E20607">
        <w:rPr>
          <w:sz w:val="22"/>
          <w:szCs w:val="22"/>
          <w:lang w:val="sk-SK"/>
        </w:rPr>
        <w:t>ěvní kniha“ nebo</w:t>
      </w:r>
    </w:p>
    <w:p w:rsidR="00E66EBC" w:rsidRPr="00E20607" w:rsidRDefault="00E66EBC" w:rsidP="008573CC">
      <w:pPr>
        <w:pStyle w:val="Normlnweb1"/>
        <w:spacing w:before="0" w:beforeAutospacing="0" w:after="0" w:afterAutospacing="0"/>
        <w:ind w:left="915"/>
        <w:jc w:val="both"/>
        <w:rPr>
          <w:sz w:val="22"/>
          <w:szCs w:val="22"/>
          <w:lang w:val="sk-SK"/>
        </w:rPr>
      </w:pPr>
      <w:r w:rsidRPr="00E20607">
        <w:rPr>
          <w:sz w:val="22"/>
          <w:szCs w:val="22"/>
          <w:lang w:val="sk-SK"/>
        </w:rPr>
        <w:t>prostřednictvím fb stránky školy.</w:t>
      </w:r>
    </w:p>
    <w:p w:rsidR="00E66EBC" w:rsidRPr="00E20607" w:rsidRDefault="00E66EBC" w:rsidP="001D2C1D">
      <w:pPr>
        <w:pStyle w:val="Normlnweb1"/>
        <w:numPr>
          <w:ilvl w:val="0"/>
          <w:numId w:val="2"/>
        </w:numPr>
        <w:spacing w:before="0" w:beforeAutospacing="0" w:after="0" w:afterAutospacing="0"/>
        <w:jc w:val="both"/>
        <w:rPr>
          <w:sz w:val="22"/>
          <w:szCs w:val="22"/>
          <w:lang w:val="sk-SK"/>
        </w:rPr>
      </w:pPr>
      <w:r w:rsidRPr="00E20607">
        <w:rPr>
          <w:sz w:val="22"/>
          <w:szCs w:val="22"/>
          <w:lang w:val="sk-SK"/>
        </w:rPr>
        <w:t>Úřední hodiny pro veřejnost jsou stanoveny tak, aby každý rodič měl možnost přímé konzultace či rozhovoru s ředitelstvím školy .</w:t>
      </w:r>
    </w:p>
    <w:p w:rsidR="00E66EBC" w:rsidRPr="00E20607" w:rsidRDefault="00E66EBC" w:rsidP="00E66EBC">
      <w:pPr>
        <w:ind w:left="1004" w:hanging="437"/>
        <w:jc w:val="both"/>
        <w:rPr>
          <w:sz w:val="22"/>
          <w:szCs w:val="22"/>
          <w:lang w:val="sk-SK"/>
        </w:rPr>
      </w:pPr>
      <w:r w:rsidRPr="00E20607">
        <w:rPr>
          <w:sz w:val="22"/>
          <w:szCs w:val="22"/>
          <w:lang w:val="sk-SK"/>
        </w:rPr>
        <w:t> </w:t>
      </w:r>
    </w:p>
    <w:p w:rsidR="0056081E" w:rsidRPr="00E20607" w:rsidRDefault="0056081E" w:rsidP="0056081E">
      <w:pPr>
        <w:jc w:val="both"/>
        <w:rPr>
          <w:rStyle w:val="Zdraznn"/>
          <w:b/>
          <w:bCs/>
          <w:sz w:val="22"/>
          <w:szCs w:val="22"/>
          <w:lang w:val="sk-SK"/>
        </w:rPr>
      </w:pPr>
      <w:r w:rsidRPr="00E20607">
        <w:rPr>
          <w:rStyle w:val="Zdraznn"/>
          <w:b/>
          <w:bCs/>
          <w:sz w:val="22"/>
          <w:szCs w:val="22"/>
          <w:lang w:val="sk-SK"/>
        </w:rPr>
        <w:lastRenderedPageBreak/>
        <w:t xml:space="preserve">Plánované záměry vedoucí k rozvoji této oblasti: </w:t>
      </w:r>
    </w:p>
    <w:p w:rsidR="0056081E" w:rsidRPr="00E20607" w:rsidRDefault="0056081E" w:rsidP="00E66EBC">
      <w:pPr>
        <w:ind w:left="1004" w:hanging="437"/>
        <w:jc w:val="both"/>
        <w:rPr>
          <w:sz w:val="22"/>
          <w:szCs w:val="22"/>
          <w:lang w:val="sk-SK"/>
        </w:rPr>
      </w:pPr>
    </w:p>
    <w:p w:rsidR="00E66EBC" w:rsidRPr="00E20607" w:rsidRDefault="00E66EBC" w:rsidP="001D2C1D">
      <w:pPr>
        <w:numPr>
          <w:ilvl w:val="0"/>
          <w:numId w:val="2"/>
        </w:numPr>
        <w:ind w:left="1004" w:hanging="437"/>
        <w:jc w:val="both"/>
        <w:rPr>
          <w:rStyle w:val="Zdraznn"/>
          <w:b/>
          <w:bCs/>
          <w:sz w:val="22"/>
          <w:szCs w:val="22"/>
          <w:lang w:val="sk-SK"/>
        </w:rPr>
      </w:pPr>
      <w:r w:rsidRPr="00E20607">
        <w:rPr>
          <w:rStyle w:val="Zdraznn"/>
          <w:b/>
          <w:bCs/>
          <w:sz w:val="22"/>
          <w:szCs w:val="22"/>
          <w:lang w:val="sk-SK"/>
        </w:rPr>
        <w:t>vytvářet cestu důvěry a vzájemné spolupráce</w:t>
      </w:r>
      <w:r w:rsidR="008573CC" w:rsidRPr="00E20607">
        <w:rPr>
          <w:rStyle w:val="Zdraznn"/>
          <w:b/>
          <w:bCs/>
          <w:sz w:val="22"/>
          <w:szCs w:val="22"/>
          <w:lang w:val="sk-SK"/>
        </w:rPr>
        <w:t>,</w:t>
      </w:r>
    </w:p>
    <w:p w:rsidR="00E66EBC" w:rsidRPr="00E20607" w:rsidRDefault="00E66EBC" w:rsidP="001D2C1D">
      <w:pPr>
        <w:numPr>
          <w:ilvl w:val="0"/>
          <w:numId w:val="2"/>
        </w:numPr>
        <w:ind w:left="1004" w:hanging="437"/>
        <w:jc w:val="both"/>
        <w:rPr>
          <w:rStyle w:val="Zdraznn"/>
          <w:b/>
          <w:bCs/>
          <w:sz w:val="22"/>
          <w:szCs w:val="22"/>
          <w:lang w:val="sk-SK"/>
        </w:rPr>
      </w:pPr>
      <w:r w:rsidRPr="00E20607">
        <w:rPr>
          <w:rStyle w:val="Zdraznn"/>
          <w:b/>
          <w:bCs/>
          <w:sz w:val="22"/>
          <w:szCs w:val="22"/>
          <w:lang w:val="sk-SK"/>
        </w:rPr>
        <w:t>za účelem zpětné vazby nadále udržovat vniklé vztahy s bývalými dětmi MŠ a jejich rodiči</w:t>
      </w:r>
      <w:r w:rsidR="008573CC" w:rsidRPr="00E20607">
        <w:rPr>
          <w:rStyle w:val="Zdraznn"/>
          <w:b/>
          <w:bCs/>
          <w:sz w:val="22"/>
          <w:szCs w:val="22"/>
          <w:lang w:val="sk-SK"/>
        </w:rPr>
        <w:t>,</w:t>
      </w:r>
    </w:p>
    <w:p w:rsidR="00E66EBC" w:rsidRPr="00E20607" w:rsidRDefault="00E66EBC" w:rsidP="001D2C1D">
      <w:pPr>
        <w:numPr>
          <w:ilvl w:val="0"/>
          <w:numId w:val="2"/>
        </w:numPr>
        <w:ind w:left="1004" w:hanging="437"/>
        <w:jc w:val="both"/>
        <w:rPr>
          <w:rStyle w:val="Zdraznn"/>
          <w:b/>
          <w:bCs/>
          <w:i w:val="0"/>
          <w:iCs w:val="0"/>
          <w:sz w:val="22"/>
          <w:szCs w:val="22"/>
          <w:lang w:val="sk-SK"/>
        </w:rPr>
      </w:pPr>
      <w:r w:rsidRPr="00E20607">
        <w:rPr>
          <w:rStyle w:val="Zdraznn"/>
          <w:b/>
          <w:bCs/>
          <w:sz w:val="22"/>
          <w:szCs w:val="22"/>
          <w:lang w:val="sk-SK"/>
        </w:rPr>
        <w:t>zajišťovat dostatečnou inform</w:t>
      </w:r>
      <w:r w:rsidR="000B1A31" w:rsidRPr="00E20607">
        <w:rPr>
          <w:rStyle w:val="Zdraznn"/>
          <w:b/>
          <w:bCs/>
          <w:sz w:val="22"/>
          <w:szCs w:val="22"/>
          <w:lang w:val="sk-SK"/>
        </w:rPr>
        <w:t>ovanost o dění mateřské školy</w:t>
      </w:r>
      <w:r w:rsidR="0056081E" w:rsidRPr="00E20607">
        <w:rPr>
          <w:rStyle w:val="Zdraznn"/>
          <w:b/>
          <w:bCs/>
          <w:sz w:val="22"/>
          <w:szCs w:val="22"/>
          <w:lang w:val="sk-SK"/>
        </w:rPr>
        <w:t xml:space="preserve"> pomocí informačních technologií</w:t>
      </w:r>
    </w:p>
    <w:p w:rsidR="00B61936" w:rsidRPr="00E20607" w:rsidRDefault="00E66EBC" w:rsidP="001D2C1D">
      <w:pPr>
        <w:numPr>
          <w:ilvl w:val="0"/>
          <w:numId w:val="2"/>
        </w:numPr>
        <w:ind w:left="1004" w:hanging="437"/>
        <w:jc w:val="both"/>
        <w:rPr>
          <w:b/>
          <w:bCs/>
          <w:i/>
          <w:iCs/>
          <w:sz w:val="22"/>
          <w:szCs w:val="22"/>
          <w:lang w:val="sk-SK"/>
        </w:rPr>
      </w:pPr>
      <w:r w:rsidRPr="00E20607">
        <w:rPr>
          <w:b/>
          <w:bCs/>
          <w:i/>
          <w:iCs/>
          <w:sz w:val="22"/>
          <w:szCs w:val="22"/>
        </w:rPr>
        <w:t>zapojit rodiče do realizace prožitkového učení formou zajištění exkurzí na jejich pracov</w:t>
      </w:r>
      <w:r w:rsidR="00B61936" w:rsidRPr="00E20607">
        <w:rPr>
          <w:b/>
          <w:bCs/>
          <w:i/>
          <w:iCs/>
          <w:sz w:val="22"/>
          <w:szCs w:val="22"/>
        </w:rPr>
        <w:t>ištích,</w:t>
      </w:r>
    </w:p>
    <w:p w:rsidR="00B61936" w:rsidRPr="00E20607" w:rsidRDefault="00E66EBC" w:rsidP="001D2C1D">
      <w:pPr>
        <w:numPr>
          <w:ilvl w:val="0"/>
          <w:numId w:val="2"/>
        </w:numPr>
        <w:ind w:left="1004" w:hanging="437"/>
        <w:jc w:val="both"/>
        <w:rPr>
          <w:b/>
          <w:bCs/>
          <w:i/>
          <w:iCs/>
          <w:sz w:val="22"/>
          <w:szCs w:val="22"/>
          <w:lang w:val="sk-SK"/>
        </w:rPr>
      </w:pPr>
      <w:r w:rsidRPr="00E20607">
        <w:rPr>
          <w:b/>
          <w:bCs/>
          <w:i/>
          <w:iCs/>
          <w:sz w:val="22"/>
          <w:szCs w:val="22"/>
        </w:rPr>
        <w:t>využití rozmanitých profesí rodičovské veřejnosti a spolupo</w:t>
      </w:r>
      <w:r w:rsidR="00B61936" w:rsidRPr="00E20607">
        <w:rPr>
          <w:b/>
          <w:bCs/>
          <w:i/>
          <w:iCs/>
          <w:sz w:val="22"/>
          <w:szCs w:val="22"/>
        </w:rPr>
        <w:t>dílet se takto na zkvalitňování</w:t>
      </w:r>
    </w:p>
    <w:p w:rsidR="00E66EBC" w:rsidRPr="00E20607" w:rsidRDefault="00B61936" w:rsidP="00B61936">
      <w:pPr>
        <w:ind w:left="567" w:firstLine="141"/>
        <w:jc w:val="both"/>
        <w:rPr>
          <w:b/>
          <w:bCs/>
          <w:i/>
          <w:iCs/>
          <w:sz w:val="22"/>
          <w:szCs w:val="22"/>
          <w:lang w:val="sk-SK"/>
        </w:rPr>
      </w:pPr>
      <w:r w:rsidRPr="00E20607">
        <w:rPr>
          <w:b/>
          <w:bCs/>
          <w:i/>
          <w:iCs/>
          <w:sz w:val="22"/>
          <w:szCs w:val="22"/>
          <w:lang w:val="sk-SK"/>
        </w:rPr>
        <w:t xml:space="preserve">    </w:t>
      </w:r>
      <w:r w:rsidR="00E66EBC" w:rsidRPr="00E20607">
        <w:rPr>
          <w:b/>
          <w:bCs/>
          <w:i/>
          <w:iCs/>
          <w:sz w:val="22"/>
          <w:szCs w:val="22"/>
        </w:rPr>
        <w:t>výchovně vzdělávacího procesu</w:t>
      </w:r>
      <w:r w:rsidR="008573CC" w:rsidRPr="00E20607">
        <w:rPr>
          <w:b/>
          <w:bCs/>
          <w:i/>
          <w:iCs/>
          <w:sz w:val="22"/>
          <w:szCs w:val="22"/>
        </w:rPr>
        <w:t>,</w:t>
      </w:r>
      <w:r w:rsidR="00E66EBC" w:rsidRPr="00E20607">
        <w:rPr>
          <w:b/>
          <w:bCs/>
          <w:i/>
          <w:iCs/>
          <w:sz w:val="22"/>
          <w:szCs w:val="22"/>
        </w:rPr>
        <w:t xml:space="preserve"> </w:t>
      </w:r>
    </w:p>
    <w:p w:rsidR="00E66EBC" w:rsidRPr="00E20607" w:rsidRDefault="000B1A31" w:rsidP="001D2C1D">
      <w:pPr>
        <w:numPr>
          <w:ilvl w:val="0"/>
          <w:numId w:val="2"/>
        </w:numPr>
        <w:ind w:left="1004" w:hanging="437"/>
        <w:jc w:val="both"/>
        <w:rPr>
          <w:b/>
          <w:bCs/>
          <w:i/>
          <w:iCs/>
          <w:sz w:val="22"/>
          <w:szCs w:val="22"/>
          <w:lang w:val="sk-SK"/>
        </w:rPr>
      </w:pPr>
      <w:r w:rsidRPr="00E20607">
        <w:rPr>
          <w:b/>
          <w:bCs/>
          <w:i/>
          <w:iCs/>
          <w:sz w:val="22"/>
          <w:szCs w:val="22"/>
          <w:lang w:val="sk-SK"/>
        </w:rPr>
        <w:t xml:space="preserve">uskutečnit pro rodiče ukázku práce s dětmi </w:t>
      </w:r>
    </w:p>
    <w:p w:rsidR="00E66EBC" w:rsidRDefault="00E66EBC" w:rsidP="00E66EBC">
      <w:pPr>
        <w:ind w:left="915"/>
        <w:jc w:val="both"/>
        <w:rPr>
          <w:rFonts w:ascii="Arial" w:hAnsi="Arial" w:cs="Arial"/>
          <w:b/>
          <w:bCs/>
          <w:i/>
          <w:iCs/>
          <w:sz w:val="18"/>
          <w:szCs w:val="18"/>
          <w:lang w:val="sk-SK"/>
        </w:rPr>
      </w:pPr>
    </w:p>
    <w:p w:rsidR="00B61936" w:rsidRPr="000A7104" w:rsidRDefault="00B61936" w:rsidP="00E66EBC">
      <w:pPr>
        <w:ind w:left="915"/>
        <w:jc w:val="both"/>
        <w:rPr>
          <w:rFonts w:ascii="Arial" w:hAnsi="Arial" w:cs="Arial"/>
          <w:b/>
          <w:bCs/>
          <w:i/>
          <w:iCs/>
          <w:sz w:val="18"/>
          <w:szCs w:val="18"/>
          <w:lang w:val="sk-SK"/>
        </w:rPr>
      </w:pPr>
    </w:p>
    <w:p w:rsidR="00E66EBC" w:rsidRPr="00AF0B47" w:rsidRDefault="00E66EBC" w:rsidP="00276B25">
      <w:pPr>
        <w:pStyle w:val="Nadpis2"/>
        <w:rPr>
          <w:rStyle w:val="Siln"/>
          <w:b/>
          <w:bCs/>
        </w:rPr>
      </w:pPr>
      <w:bookmarkStart w:id="12" w:name="_Toc110515832"/>
      <w:r w:rsidRPr="00276B25">
        <w:rPr>
          <w:rStyle w:val="Siln"/>
          <w:b/>
          <w:bCs/>
          <w:color w:val="auto"/>
        </w:rPr>
        <w:t>Spolupráce s ŠPZ, PPP a klinickým logopedem</w:t>
      </w:r>
      <w:bookmarkEnd w:id="12"/>
    </w:p>
    <w:p w:rsidR="00E66EBC" w:rsidRPr="000A7104" w:rsidRDefault="00E66EBC" w:rsidP="00E66EBC">
      <w:pPr>
        <w:jc w:val="both"/>
        <w:rPr>
          <w:rFonts w:ascii="Arial" w:hAnsi="Arial" w:cs="Arial"/>
          <w:b/>
          <w:bCs/>
          <w:sz w:val="22"/>
          <w:szCs w:val="22"/>
          <w:lang w:val="sk-SK"/>
        </w:rPr>
      </w:pPr>
    </w:p>
    <w:p w:rsidR="00E66EBC" w:rsidRPr="00E20607" w:rsidRDefault="00E66EBC" w:rsidP="001D2C1D">
      <w:pPr>
        <w:pStyle w:val="Odstavecseseznamem"/>
        <w:numPr>
          <w:ilvl w:val="0"/>
          <w:numId w:val="2"/>
        </w:numPr>
        <w:tabs>
          <w:tab w:val="num" w:pos="993"/>
        </w:tabs>
        <w:jc w:val="both"/>
        <w:rPr>
          <w:rFonts w:ascii="Times New Roman" w:hAnsi="Times New Roman"/>
          <w:b/>
          <w:bCs/>
          <w:lang w:val="sk-SK"/>
        </w:rPr>
      </w:pPr>
      <w:r w:rsidRPr="00E20607">
        <w:rPr>
          <w:rFonts w:ascii="Times New Roman" w:hAnsi="Times New Roman"/>
          <w:lang w:val="sk-SK"/>
        </w:rPr>
        <w:t xml:space="preserve">Mateřská škola spolupracuje zejména s ŠPZ Karviná a ŠPZ Ostrava. </w:t>
      </w:r>
      <w:r w:rsidR="007141C6">
        <w:rPr>
          <w:rFonts w:ascii="Times New Roman" w:hAnsi="Times New Roman"/>
          <w:lang w:val="sk-SK"/>
        </w:rPr>
        <w:t>V letošním roce jsme</w:t>
      </w:r>
      <w:r w:rsidR="000B1A31" w:rsidRPr="00E20607">
        <w:rPr>
          <w:rFonts w:ascii="Times New Roman" w:hAnsi="Times New Roman"/>
          <w:lang w:val="sk-SK"/>
        </w:rPr>
        <w:t xml:space="preserve"> navázali spolupráci i s ŠPZ Frýdek – Místek. Spolupráce</w:t>
      </w:r>
      <w:r w:rsidRPr="00E20607">
        <w:rPr>
          <w:rFonts w:ascii="Times New Roman" w:hAnsi="Times New Roman"/>
          <w:lang w:val="sk-SK"/>
        </w:rPr>
        <w:t xml:space="preserve"> je založena na   pravidelných návštěvách pracovníků </w:t>
      </w:r>
      <w:r w:rsidR="008573CC" w:rsidRPr="00E20607">
        <w:rPr>
          <w:rFonts w:ascii="Times New Roman" w:hAnsi="Times New Roman"/>
          <w:lang w:val="sk-SK"/>
        </w:rPr>
        <w:t>ŠPZ</w:t>
      </w:r>
      <w:r w:rsidRPr="00E20607">
        <w:rPr>
          <w:rFonts w:ascii="Times New Roman" w:hAnsi="Times New Roman"/>
          <w:lang w:val="sk-SK"/>
        </w:rPr>
        <w:t xml:space="preserve"> v mateřské škole, kteří provádějí 2x ročně nebo podle aktuální situace speciální vyšetření dětí z logopedických tříd. </w:t>
      </w:r>
    </w:p>
    <w:p w:rsidR="003F03A0" w:rsidRPr="00E20607" w:rsidRDefault="00E66EBC" w:rsidP="001D2C1D">
      <w:pPr>
        <w:pStyle w:val="Odstavecseseznamem"/>
        <w:numPr>
          <w:ilvl w:val="0"/>
          <w:numId w:val="2"/>
        </w:numPr>
        <w:tabs>
          <w:tab w:val="num" w:pos="993"/>
        </w:tabs>
        <w:jc w:val="both"/>
        <w:rPr>
          <w:rFonts w:ascii="Times New Roman" w:hAnsi="Times New Roman"/>
          <w:bCs/>
          <w:lang w:val="sk-SK"/>
        </w:rPr>
      </w:pPr>
      <w:r w:rsidRPr="00E20607">
        <w:rPr>
          <w:rFonts w:ascii="Times New Roman" w:hAnsi="Times New Roman"/>
          <w:bCs/>
          <w:lang w:val="sk-SK"/>
        </w:rPr>
        <w:t>2x v týdnu navštěvuje mateřskou školu klinický logoped, který vedle práce s dětmi a</w:t>
      </w:r>
      <w:r w:rsidR="008573CC" w:rsidRPr="00E20607">
        <w:rPr>
          <w:rFonts w:ascii="Times New Roman" w:hAnsi="Times New Roman"/>
          <w:bCs/>
          <w:lang w:val="sk-SK"/>
        </w:rPr>
        <w:t> </w:t>
      </w:r>
      <w:r w:rsidRPr="00E20607">
        <w:rPr>
          <w:rFonts w:ascii="Times New Roman" w:hAnsi="Times New Roman"/>
          <w:bCs/>
          <w:lang w:val="sk-SK"/>
        </w:rPr>
        <w:t>rodiči</w:t>
      </w:r>
      <w:r w:rsidR="008573CC" w:rsidRPr="00E20607">
        <w:rPr>
          <w:rFonts w:ascii="Times New Roman" w:hAnsi="Times New Roman"/>
          <w:bCs/>
          <w:lang w:val="sk-SK"/>
        </w:rPr>
        <w:t>,</w:t>
      </w:r>
      <w:r w:rsidRPr="00E20607">
        <w:rPr>
          <w:rFonts w:ascii="Times New Roman" w:hAnsi="Times New Roman"/>
          <w:bCs/>
          <w:lang w:val="sk-SK"/>
        </w:rPr>
        <w:t xml:space="preserve"> metodicky vede učitelky na  logopedických třídách v oblasti nápravy řeči.</w:t>
      </w:r>
    </w:p>
    <w:p w:rsidR="00E66EBC" w:rsidRPr="00E20607" w:rsidRDefault="00E66EBC" w:rsidP="001D2C1D">
      <w:pPr>
        <w:pStyle w:val="Odstavecseseznamem"/>
        <w:numPr>
          <w:ilvl w:val="0"/>
          <w:numId w:val="2"/>
        </w:numPr>
        <w:tabs>
          <w:tab w:val="num" w:pos="993"/>
        </w:tabs>
        <w:jc w:val="both"/>
        <w:rPr>
          <w:rStyle w:val="Zdraznn"/>
          <w:rFonts w:ascii="Times New Roman" w:hAnsi="Times New Roman"/>
          <w:bCs/>
          <w:i w:val="0"/>
          <w:iCs w:val="0"/>
          <w:lang w:val="sk-SK"/>
        </w:rPr>
      </w:pPr>
      <w:r w:rsidRPr="00E20607">
        <w:rPr>
          <w:rFonts w:ascii="Times New Roman" w:hAnsi="Times New Roman"/>
          <w:bCs/>
          <w:lang w:val="sk-SK"/>
        </w:rPr>
        <w:t xml:space="preserve">Spolupráce s PPP </w:t>
      </w:r>
      <w:r w:rsidR="000B1A31" w:rsidRPr="00E20607">
        <w:rPr>
          <w:rFonts w:ascii="Times New Roman" w:hAnsi="Times New Roman"/>
          <w:bCs/>
          <w:lang w:val="sk-SK"/>
        </w:rPr>
        <w:t>probíhá zejména v souvislosti s vyšetřením</w:t>
      </w:r>
      <w:r w:rsidRPr="00E20607">
        <w:rPr>
          <w:rFonts w:ascii="Times New Roman" w:hAnsi="Times New Roman"/>
          <w:bCs/>
          <w:lang w:val="sk-SK"/>
        </w:rPr>
        <w:t xml:space="preserve"> školní zralostí.</w:t>
      </w:r>
    </w:p>
    <w:p w:rsidR="005A3ECA" w:rsidRPr="00E20607" w:rsidRDefault="005A3ECA" w:rsidP="00E66EBC">
      <w:pPr>
        <w:jc w:val="both"/>
        <w:rPr>
          <w:rStyle w:val="Zdraznn"/>
          <w:b/>
          <w:bCs/>
          <w:sz w:val="22"/>
          <w:szCs w:val="22"/>
        </w:rPr>
      </w:pPr>
    </w:p>
    <w:p w:rsidR="005A3ECA" w:rsidRPr="00E20607" w:rsidRDefault="005A3ECA" w:rsidP="005A3ECA">
      <w:pPr>
        <w:jc w:val="both"/>
        <w:rPr>
          <w:rStyle w:val="Zdraznn"/>
          <w:b/>
          <w:bCs/>
          <w:sz w:val="22"/>
          <w:szCs w:val="22"/>
          <w:lang w:val="sk-SK"/>
        </w:rPr>
      </w:pPr>
      <w:r w:rsidRPr="00E20607">
        <w:rPr>
          <w:rStyle w:val="Zdraznn"/>
          <w:b/>
          <w:bCs/>
          <w:sz w:val="22"/>
          <w:szCs w:val="22"/>
          <w:lang w:val="sk-SK"/>
        </w:rPr>
        <w:t xml:space="preserve">Plánované záměry vedoucí k rozvoji této oblasti: </w:t>
      </w:r>
    </w:p>
    <w:p w:rsidR="005A3ECA" w:rsidRPr="00E20607" w:rsidRDefault="005A3ECA" w:rsidP="005A3ECA">
      <w:pPr>
        <w:jc w:val="both"/>
        <w:rPr>
          <w:rStyle w:val="Zdraznn"/>
          <w:b/>
          <w:bCs/>
          <w:sz w:val="22"/>
          <w:szCs w:val="22"/>
          <w:lang w:val="sk-SK"/>
        </w:rPr>
      </w:pPr>
    </w:p>
    <w:p w:rsidR="00E66EBC" w:rsidRPr="00E20607" w:rsidRDefault="007141C6" w:rsidP="001D2C1D">
      <w:pPr>
        <w:numPr>
          <w:ilvl w:val="0"/>
          <w:numId w:val="103"/>
        </w:numPr>
        <w:rPr>
          <w:rStyle w:val="Zdraznn"/>
          <w:b/>
          <w:bCs/>
          <w:sz w:val="22"/>
          <w:szCs w:val="22"/>
        </w:rPr>
      </w:pPr>
      <w:r>
        <w:rPr>
          <w:rStyle w:val="Zdraznn"/>
          <w:b/>
          <w:bCs/>
          <w:sz w:val="22"/>
          <w:szCs w:val="22"/>
        </w:rPr>
        <w:t>v</w:t>
      </w:r>
      <w:r w:rsidR="00E66EBC" w:rsidRPr="00E20607">
        <w:rPr>
          <w:rStyle w:val="Zdraznn"/>
          <w:b/>
          <w:bCs/>
          <w:sz w:val="22"/>
          <w:szCs w:val="22"/>
        </w:rPr>
        <w:t> rámci speciální pedagogické péče realizovat osvětu rodičů prostřednictvím přednášek odborníků – SPC, PPP, psychologa,….</w:t>
      </w:r>
    </w:p>
    <w:p w:rsidR="000B1A31" w:rsidRPr="00E20607" w:rsidRDefault="000B1A31" w:rsidP="001D2C1D">
      <w:pPr>
        <w:numPr>
          <w:ilvl w:val="0"/>
          <w:numId w:val="103"/>
        </w:numPr>
        <w:rPr>
          <w:rStyle w:val="Zdraznn"/>
          <w:b/>
          <w:bCs/>
          <w:sz w:val="22"/>
          <w:szCs w:val="22"/>
        </w:rPr>
      </w:pPr>
      <w:r w:rsidRPr="00E20607">
        <w:rPr>
          <w:rStyle w:val="Zdraznn"/>
          <w:b/>
          <w:bCs/>
          <w:sz w:val="22"/>
          <w:szCs w:val="22"/>
        </w:rPr>
        <w:t xml:space="preserve">zúčastnit se akcí pořádaných uvedenými spolky, účastnit se každoroční porady v SPC Karviná </w:t>
      </w:r>
    </w:p>
    <w:p w:rsidR="000B1A31" w:rsidRPr="00E20607" w:rsidRDefault="000B1A31" w:rsidP="001D2C1D">
      <w:pPr>
        <w:numPr>
          <w:ilvl w:val="0"/>
          <w:numId w:val="103"/>
        </w:numPr>
        <w:rPr>
          <w:rStyle w:val="Siln"/>
          <w:i/>
          <w:iCs/>
          <w:sz w:val="22"/>
          <w:szCs w:val="22"/>
        </w:rPr>
      </w:pPr>
      <w:r w:rsidRPr="00E20607">
        <w:rPr>
          <w:rStyle w:val="Zdraznn"/>
          <w:b/>
          <w:bCs/>
          <w:sz w:val="22"/>
          <w:szCs w:val="22"/>
        </w:rPr>
        <w:t>pořádat ve spolupráci</w:t>
      </w:r>
      <w:r w:rsidR="005A3ECA" w:rsidRPr="00E20607">
        <w:rPr>
          <w:rStyle w:val="Zdraznn"/>
          <w:b/>
          <w:bCs/>
          <w:sz w:val="22"/>
          <w:szCs w:val="22"/>
        </w:rPr>
        <w:t xml:space="preserve"> s organizacemi</w:t>
      </w:r>
      <w:r w:rsidRPr="00E20607">
        <w:rPr>
          <w:rStyle w:val="Zdraznn"/>
          <w:b/>
          <w:bCs/>
          <w:sz w:val="22"/>
          <w:szCs w:val="22"/>
        </w:rPr>
        <w:t xml:space="preserve"> různé tématické dny (den pro autismus, ponožkový den – D. syndrom.)</w:t>
      </w:r>
    </w:p>
    <w:p w:rsidR="00E66EBC" w:rsidRPr="000A7104" w:rsidRDefault="00E66EBC" w:rsidP="00E66EBC">
      <w:pPr>
        <w:pStyle w:val="Normlnweb1"/>
        <w:spacing w:before="0" w:beforeAutospacing="0" w:after="0" w:afterAutospacing="0"/>
        <w:ind w:left="480" w:hanging="480"/>
        <w:jc w:val="both"/>
        <w:rPr>
          <w:rStyle w:val="Siln"/>
          <w:rFonts w:ascii="Arial" w:hAnsi="Arial" w:cs="Arial"/>
          <w:sz w:val="22"/>
          <w:szCs w:val="22"/>
          <w:lang w:val="sk-SK"/>
        </w:rPr>
      </w:pPr>
    </w:p>
    <w:p w:rsidR="00E66EBC" w:rsidRPr="00276B25" w:rsidRDefault="00E66EBC" w:rsidP="00276B25">
      <w:pPr>
        <w:pStyle w:val="Nadpis2"/>
        <w:rPr>
          <w:rStyle w:val="Siln"/>
          <w:b/>
          <w:bCs/>
          <w:color w:val="auto"/>
        </w:rPr>
      </w:pPr>
      <w:bookmarkStart w:id="13" w:name="_Toc110515833"/>
      <w:r w:rsidRPr="00276B25">
        <w:rPr>
          <w:rStyle w:val="Siln"/>
          <w:b/>
          <w:bCs/>
          <w:color w:val="auto"/>
        </w:rPr>
        <w:t>Spolupráce se ZŠ</w:t>
      </w:r>
      <w:bookmarkEnd w:id="13"/>
    </w:p>
    <w:p w:rsidR="00E66EBC" w:rsidRPr="000A7104" w:rsidRDefault="00E66EBC" w:rsidP="00E66EBC">
      <w:pPr>
        <w:pStyle w:val="Normlnweb1"/>
        <w:spacing w:before="0" w:beforeAutospacing="0" w:after="0" w:afterAutospacing="0"/>
        <w:ind w:left="480" w:hanging="480"/>
        <w:jc w:val="both"/>
        <w:rPr>
          <w:rStyle w:val="Siln"/>
          <w:rFonts w:ascii="Arial" w:hAnsi="Arial" w:cs="Arial"/>
          <w:sz w:val="22"/>
          <w:szCs w:val="22"/>
          <w:lang w:val="sk-SK"/>
        </w:rPr>
      </w:pPr>
    </w:p>
    <w:p w:rsidR="00E66EBC" w:rsidRPr="00E20607" w:rsidRDefault="00E66EBC" w:rsidP="001D2C1D">
      <w:pPr>
        <w:pStyle w:val="Normlnweb1"/>
        <w:numPr>
          <w:ilvl w:val="0"/>
          <w:numId w:val="14"/>
        </w:numPr>
        <w:spacing w:before="0" w:beforeAutospacing="0" w:after="0" w:afterAutospacing="0"/>
        <w:jc w:val="both"/>
        <w:rPr>
          <w:sz w:val="22"/>
          <w:szCs w:val="22"/>
          <w:lang w:val="sk-SK"/>
        </w:rPr>
      </w:pPr>
      <w:r w:rsidRPr="00E20607">
        <w:rPr>
          <w:sz w:val="22"/>
          <w:szCs w:val="22"/>
          <w:lang w:val="sk-SK"/>
        </w:rPr>
        <w:t>Mateřská škola spolupracuje se ZŠ, které jsou v jejím nejbližším okolí a do kterých  většina  našich dětí nastupuje do 1. tříd.</w:t>
      </w:r>
    </w:p>
    <w:p w:rsidR="00E66EBC" w:rsidRPr="00E20607" w:rsidRDefault="00E66EBC" w:rsidP="001D2C1D">
      <w:pPr>
        <w:pStyle w:val="Normlnweb1"/>
        <w:numPr>
          <w:ilvl w:val="0"/>
          <w:numId w:val="14"/>
        </w:numPr>
        <w:spacing w:before="0" w:beforeAutospacing="0" w:after="0" w:afterAutospacing="0"/>
        <w:jc w:val="both"/>
        <w:rPr>
          <w:sz w:val="22"/>
          <w:szCs w:val="22"/>
          <w:lang w:val="sk-SK"/>
        </w:rPr>
      </w:pPr>
      <w:r w:rsidRPr="00E20607">
        <w:rPr>
          <w:sz w:val="22"/>
          <w:szCs w:val="22"/>
          <w:lang w:val="sk-SK"/>
        </w:rPr>
        <w:t>Spolupráce probíhá na základě „Plánu spolupráce“, který je součástí Ročního plánu práce pro daný školní rok.</w:t>
      </w:r>
    </w:p>
    <w:p w:rsidR="00E66EBC" w:rsidRPr="00E20607" w:rsidRDefault="00E66EBC" w:rsidP="00E66EBC">
      <w:pPr>
        <w:pStyle w:val="Normlnweb1"/>
        <w:spacing w:before="0" w:beforeAutospacing="0" w:after="0" w:afterAutospacing="0"/>
        <w:jc w:val="both"/>
        <w:rPr>
          <w:rStyle w:val="Zdraznn"/>
          <w:i w:val="0"/>
          <w:iCs w:val="0"/>
          <w:sz w:val="22"/>
          <w:szCs w:val="22"/>
        </w:rPr>
      </w:pPr>
    </w:p>
    <w:p w:rsidR="00E20607" w:rsidRDefault="00E20607" w:rsidP="00E66EBC">
      <w:pPr>
        <w:jc w:val="both"/>
        <w:rPr>
          <w:rStyle w:val="Zdraznn"/>
          <w:b/>
          <w:bCs/>
          <w:sz w:val="22"/>
          <w:szCs w:val="22"/>
        </w:rPr>
      </w:pPr>
      <w:r>
        <w:rPr>
          <w:rStyle w:val="Zdraznn"/>
          <w:b/>
          <w:bCs/>
          <w:sz w:val="22"/>
          <w:szCs w:val="22"/>
        </w:rPr>
        <w:t>Plánované z</w:t>
      </w:r>
      <w:r w:rsidR="00B61936" w:rsidRPr="00E20607">
        <w:rPr>
          <w:rStyle w:val="Zdraznn"/>
          <w:b/>
          <w:bCs/>
          <w:sz w:val="22"/>
          <w:szCs w:val="22"/>
        </w:rPr>
        <w:t>áměry</w:t>
      </w:r>
      <w:r>
        <w:rPr>
          <w:rStyle w:val="Zdraznn"/>
          <w:b/>
          <w:bCs/>
          <w:sz w:val="22"/>
          <w:szCs w:val="22"/>
        </w:rPr>
        <w:t xml:space="preserve"> vedoucí k rozvoji této oblasti: </w:t>
      </w:r>
    </w:p>
    <w:p w:rsidR="00E66EBC" w:rsidRPr="00E20607" w:rsidRDefault="00E66EBC" w:rsidP="00E66EBC">
      <w:pPr>
        <w:jc w:val="both"/>
        <w:rPr>
          <w:rStyle w:val="Zdraznn"/>
          <w:b/>
          <w:bCs/>
          <w:sz w:val="22"/>
          <w:szCs w:val="22"/>
        </w:rPr>
      </w:pPr>
      <w:r w:rsidRPr="00E20607">
        <w:rPr>
          <w:rStyle w:val="Zdraznn"/>
          <w:b/>
          <w:bCs/>
          <w:sz w:val="22"/>
          <w:szCs w:val="22"/>
        </w:rPr>
        <w:t xml:space="preserve"> </w:t>
      </w:r>
    </w:p>
    <w:p w:rsidR="008C027F" w:rsidRPr="00E20607" w:rsidRDefault="00E66EBC" w:rsidP="001D2C1D">
      <w:pPr>
        <w:pStyle w:val="Normlnweb1"/>
        <w:numPr>
          <w:ilvl w:val="0"/>
          <w:numId w:val="3"/>
        </w:numPr>
        <w:spacing w:before="0" w:beforeAutospacing="0" w:after="0" w:afterAutospacing="0"/>
        <w:ind w:left="714" w:hanging="357"/>
        <w:jc w:val="both"/>
        <w:rPr>
          <w:rStyle w:val="Zdraznn"/>
          <w:b/>
          <w:bCs/>
          <w:i w:val="0"/>
          <w:sz w:val="22"/>
          <w:szCs w:val="22"/>
        </w:rPr>
      </w:pPr>
      <w:r w:rsidRPr="00E20607">
        <w:rPr>
          <w:rStyle w:val="Zdraznn"/>
          <w:b/>
          <w:bCs/>
          <w:sz w:val="22"/>
          <w:szCs w:val="22"/>
        </w:rPr>
        <w:t>hledat nové způsoby pro předání co nejvíce informací o naší práci a posílení tak návaznosti v ZŠ např.</w:t>
      </w:r>
      <w:r w:rsidRPr="00E20607">
        <w:rPr>
          <w:b/>
          <w:sz w:val="22"/>
          <w:szCs w:val="22"/>
          <w:lang w:val="sk-SK"/>
        </w:rPr>
        <w:t xml:space="preserve"> </w:t>
      </w:r>
      <w:r w:rsidRPr="00E20607">
        <w:rPr>
          <w:b/>
          <w:i/>
          <w:sz w:val="22"/>
          <w:szCs w:val="22"/>
          <w:lang w:val="sk-SK"/>
        </w:rPr>
        <w:t>společné dopoledne s učitelkami 1. tříd a dětmi mateřské školy</w:t>
      </w:r>
    </w:p>
    <w:p w:rsidR="00E66EBC" w:rsidRPr="00EC45C4" w:rsidRDefault="00E66EBC" w:rsidP="00E66EBC">
      <w:pPr>
        <w:pStyle w:val="Normln1"/>
        <w:shd w:val="clear" w:color="auto" w:fill="auto"/>
        <w:spacing w:before="0" w:beforeAutospacing="0" w:after="0" w:afterAutospacing="0"/>
        <w:rPr>
          <w:rStyle w:val="Siln"/>
          <w:rFonts w:ascii="Arial" w:eastAsia="SimSun" w:hAnsi="Arial" w:cs="Arial"/>
          <w:sz w:val="18"/>
          <w:szCs w:val="18"/>
          <w:lang w:val="sk-SK"/>
        </w:rPr>
      </w:pPr>
      <w:r w:rsidRPr="000A7104">
        <w:rPr>
          <w:rStyle w:val="Siln"/>
          <w:rFonts w:ascii="Arial" w:eastAsia="SimSun" w:hAnsi="Arial" w:cs="Arial"/>
          <w:sz w:val="22"/>
          <w:szCs w:val="22"/>
          <w:lang w:val="sk-SK"/>
        </w:rPr>
        <w:t>  </w:t>
      </w:r>
    </w:p>
    <w:p w:rsidR="00E66EBC" w:rsidRPr="00EC45C4" w:rsidRDefault="00E66EBC" w:rsidP="00E66EBC">
      <w:pPr>
        <w:pStyle w:val="Normln1"/>
        <w:shd w:val="clear" w:color="auto" w:fill="auto"/>
        <w:spacing w:before="0" w:beforeAutospacing="0" w:after="0" w:afterAutospacing="0"/>
        <w:rPr>
          <w:rStyle w:val="Siln"/>
          <w:rFonts w:ascii="Arial" w:eastAsia="SimSun" w:hAnsi="Arial" w:cs="Arial"/>
          <w:b w:val="0"/>
          <w:bCs w:val="0"/>
          <w:sz w:val="18"/>
          <w:szCs w:val="18"/>
          <w:lang w:val="sk-SK"/>
        </w:rPr>
      </w:pPr>
    </w:p>
    <w:p w:rsidR="00E66EBC" w:rsidRPr="00276B25" w:rsidRDefault="00E66EBC" w:rsidP="00276B25">
      <w:pPr>
        <w:pStyle w:val="Nadpis2"/>
        <w:rPr>
          <w:rStyle w:val="Siln"/>
          <w:b/>
          <w:bCs/>
          <w:color w:val="auto"/>
        </w:rPr>
      </w:pPr>
      <w:bookmarkStart w:id="14" w:name="_Toc110515834"/>
      <w:r w:rsidRPr="00276B25">
        <w:rPr>
          <w:rStyle w:val="Siln"/>
          <w:b/>
          <w:bCs/>
          <w:color w:val="auto"/>
        </w:rPr>
        <w:t>Spolupráce se ZUŠ</w:t>
      </w:r>
      <w:bookmarkEnd w:id="14"/>
    </w:p>
    <w:p w:rsidR="00E66EBC" w:rsidRPr="00EC45C4" w:rsidRDefault="00E66EBC" w:rsidP="00E66EBC">
      <w:pPr>
        <w:pStyle w:val="Normlnweb1"/>
        <w:spacing w:before="0" w:beforeAutospacing="0" w:after="0" w:afterAutospacing="0"/>
        <w:ind w:left="480" w:hanging="480"/>
        <w:jc w:val="both"/>
        <w:rPr>
          <w:rStyle w:val="Siln"/>
          <w:rFonts w:ascii="Arial" w:hAnsi="Arial" w:cs="Arial"/>
          <w:sz w:val="18"/>
          <w:szCs w:val="18"/>
          <w:lang w:val="sk-SK"/>
        </w:rPr>
      </w:pPr>
    </w:p>
    <w:p w:rsidR="00E66EBC" w:rsidRPr="00E20607" w:rsidRDefault="00E66EBC" w:rsidP="001D2C1D">
      <w:pPr>
        <w:numPr>
          <w:ilvl w:val="0"/>
          <w:numId w:val="15"/>
        </w:numPr>
        <w:jc w:val="both"/>
        <w:rPr>
          <w:rStyle w:val="Zdraznn"/>
          <w:i w:val="0"/>
          <w:iCs w:val="0"/>
          <w:sz w:val="22"/>
          <w:szCs w:val="22"/>
          <w:lang w:val="sk-SK"/>
        </w:rPr>
      </w:pPr>
      <w:r w:rsidRPr="00E20607">
        <w:rPr>
          <w:rStyle w:val="Zdraznn"/>
          <w:i w:val="0"/>
          <w:iCs w:val="0"/>
          <w:sz w:val="22"/>
          <w:szCs w:val="22"/>
          <w:lang w:val="sk-SK"/>
        </w:rPr>
        <w:t>Spolupráce se ZUŠ L. Janáčka má již dlouholetou tradici. V rámci této spolupráce probíhá řada akcí, které jsou obsaženy v plánu spolupráce.</w:t>
      </w:r>
    </w:p>
    <w:p w:rsidR="00E66EBC" w:rsidRPr="00E20607" w:rsidRDefault="00E66EBC" w:rsidP="001D2C1D">
      <w:pPr>
        <w:numPr>
          <w:ilvl w:val="0"/>
          <w:numId w:val="15"/>
        </w:numPr>
        <w:jc w:val="both"/>
        <w:rPr>
          <w:rStyle w:val="Zdraznn"/>
          <w:i w:val="0"/>
          <w:iCs w:val="0"/>
          <w:sz w:val="22"/>
          <w:szCs w:val="22"/>
          <w:lang w:val="sk-SK"/>
        </w:rPr>
      </w:pPr>
      <w:r w:rsidRPr="00E20607">
        <w:rPr>
          <w:rStyle w:val="Zdraznn"/>
          <w:i w:val="0"/>
          <w:iCs w:val="0"/>
          <w:sz w:val="22"/>
          <w:szCs w:val="22"/>
          <w:lang w:val="sk-SK"/>
        </w:rPr>
        <w:lastRenderedPageBreak/>
        <w:t>ZUŠ má v mateřské škole odloučené pracoviště, pedagogové základní umělecké školy docházejí do mateřské školy a vyučijí zde děti hře na kavír a housle.</w:t>
      </w:r>
    </w:p>
    <w:p w:rsidR="00E66EBC" w:rsidRPr="00E20607" w:rsidRDefault="00E66EBC" w:rsidP="001D2C1D">
      <w:pPr>
        <w:numPr>
          <w:ilvl w:val="0"/>
          <w:numId w:val="15"/>
        </w:numPr>
        <w:jc w:val="both"/>
        <w:rPr>
          <w:rStyle w:val="Zdraznn"/>
          <w:i w:val="0"/>
          <w:iCs w:val="0"/>
          <w:sz w:val="22"/>
          <w:szCs w:val="22"/>
          <w:lang w:val="sk-SK"/>
        </w:rPr>
      </w:pPr>
      <w:r w:rsidRPr="00E20607">
        <w:rPr>
          <w:rStyle w:val="Zdraznn"/>
          <w:i w:val="0"/>
          <w:iCs w:val="0"/>
          <w:sz w:val="22"/>
          <w:szCs w:val="22"/>
          <w:lang w:val="sk-SK"/>
        </w:rPr>
        <w:t>Aktivity vycházející z této spolupráce jsou prezentovány na každoroční závěrečné akademii, kterou pořádá mateřská škla u příležitosti rozloučení s předškoláky v prostorách ZUŠ.</w:t>
      </w:r>
    </w:p>
    <w:p w:rsidR="00E66EBC" w:rsidRPr="00E20607" w:rsidRDefault="00E66EBC" w:rsidP="00E66EBC">
      <w:pPr>
        <w:ind w:left="360"/>
        <w:jc w:val="both"/>
        <w:rPr>
          <w:rStyle w:val="Zdraznn"/>
          <w:i w:val="0"/>
          <w:iCs w:val="0"/>
          <w:sz w:val="22"/>
          <w:szCs w:val="22"/>
          <w:lang w:val="sk-SK"/>
        </w:rPr>
      </w:pPr>
      <w:r w:rsidRPr="00E20607">
        <w:rPr>
          <w:rStyle w:val="Zdraznn"/>
          <w:i w:val="0"/>
          <w:iCs w:val="0"/>
          <w:sz w:val="22"/>
          <w:szCs w:val="22"/>
          <w:lang w:val="sk-SK"/>
        </w:rPr>
        <w:t xml:space="preserve"> </w:t>
      </w:r>
    </w:p>
    <w:p w:rsidR="00E66EBC" w:rsidRDefault="00772034" w:rsidP="00E66EBC">
      <w:pPr>
        <w:jc w:val="both"/>
        <w:rPr>
          <w:rStyle w:val="Zdraznn"/>
          <w:b/>
          <w:bCs/>
          <w:sz w:val="22"/>
          <w:szCs w:val="22"/>
          <w:lang w:val="sk-SK"/>
        </w:rPr>
      </w:pPr>
      <w:r>
        <w:rPr>
          <w:rStyle w:val="Zdraznn"/>
          <w:b/>
          <w:bCs/>
          <w:sz w:val="22"/>
          <w:szCs w:val="22"/>
          <w:lang w:val="sk-SK"/>
        </w:rPr>
        <w:t>Plánované z</w:t>
      </w:r>
      <w:r w:rsidR="00B61936" w:rsidRPr="00E20607">
        <w:rPr>
          <w:rStyle w:val="Zdraznn"/>
          <w:b/>
          <w:bCs/>
          <w:sz w:val="22"/>
          <w:szCs w:val="22"/>
          <w:lang w:val="sk-SK"/>
        </w:rPr>
        <w:t>áměry</w:t>
      </w:r>
      <w:r>
        <w:rPr>
          <w:rStyle w:val="Zdraznn"/>
          <w:b/>
          <w:bCs/>
          <w:sz w:val="22"/>
          <w:szCs w:val="22"/>
          <w:lang w:val="sk-SK"/>
        </w:rPr>
        <w:t xml:space="preserve"> vedoucí k rozvoji této oblasti:</w:t>
      </w:r>
    </w:p>
    <w:p w:rsidR="00772034" w:rsidRPr="00E20607" w:rsidRDefault="00772034" w:rsidP="00E66EBC">
      <w:pPr>
        <w:jc w:val="both"/>
        <w:rPr>
          <w:rStyle w:val="Zdraznn"/>
          <w:b/>
          <w:bCs/>
          <w:sz w:val="22"/>
          <w:szCs w:val="22"/>
          <w:lang w:val="sk-SK"/>
        </w:rPr>
      </w:pPr>
    </w:p>
    <w:p w:rsidR="00E66EBC" w:rsidRPr="00E20607" w:rsidRDefault="007141C6" w:rsidP="001D2C1D">
      <w:pPr>
        <w:pStyle w:val="Normlnweb1"/>
        <w:numPr>
          <w:ilvl w:val="0"/>
          <w:numId w:val="17"/>
        </w:numPr>
        <w:tabs>
          <w:tab w:val="clear" w:pos="1080"/>
          <w:tab w:val="num" w:pos="720"/>
        </w:tabs>
        <w:spacing w:before="0" w:beforeAutospacing="0" w:after="0" w:afterAutospacing="0"/>
        <w:ind w:left="714" w:hanging="357"/>
        <w:jc w:val="both"/>
        <w:rPr>
          <w:rStyle w:val="Zdraznn"/>
          <w:i w:val="0"/>
          <w:iCs w:val="0"/>
          <w:sz w:val="22"/>
          <w:szCs w:val="22"/>
          <w:lang w:val="sk-SK"/>
        </w:rPr>
      </w:pPr>
      <w:r>
        <w:rPr>
          <w:rStyle w:val="Zdraznn"/>
          <w:b/>
          <w:bCs/>
          <w:sz w:val="22"/>
          <w:szCs w:val="22"/>
          <w:lang w:val="sk-SK"/>
        </w:rPr>
        <w:t>v</w:t>
      </w:r>
      <w:r w:rsidR="00E66EBC" w:rsidRPr="00E20607">
        <w:rPr>
          <w:rStyle w:val="Zdraznn"/>
          <w:b/>
          <w:bCs/>
          <w:sz w:val="22"/>
          <w:szCs w:val="22"/>
          <w:lang w:val="sk-SK"/>
        </w:rPr>
        <w:t>yužívat specializace pedagogů ZUŠ k profesnímu růstu pedagogických pracovníků</w:t>
      </w:r>
      <w:r w:rsidR="00E66EBC" w:rsidRPr="00E20607">
        <w:rPr>
          <w:rStyle w:val="Zdraznn"/>
          <w:i w:val="0"/>
          <w:iCs w:val="0"/>
          <w:sz w:val="22"/>
          <w:szCs w:val="22"/>
          <w:lang w:val="sk-SK"/>
        </w:rPr>
        <w:t xml:space="preserve"> </w:t>
      </w:r>
      <w:r w:rsidR="00E66EBC" w:rsidRPr="00E20607">
        <w:rPr>
          <w:rStyle w:val="Zdraznn"/>
          <w:b/>
          <w:bCs/>
          <w:sz w:val="22"/>
          <w:szCs w:val="22"/>
          <w:lang w:val="sk-SK"/>
        </w:rPr>
        <w:t>mateřské školy</w:t>
      </w:r>
      <w:r w:rsidR="00B61936" w:rsidRPr="00E20607">
        <w:rPr>
          <w:rStyle w:val="Zdraznn"/>
          <w:b/>
          <w:bCs/>
          <w:sz w:val="22"/>
          <w:szCs w:val="22"/>
          <w:lang w:val="sk-SK"/>
        </w:rPr>
        <w:t>,</w:t>
      </w:r>
    </w:p>
    <w:p w:rsidR="00E66EBC" w:rsidRPr="00E20607" w:rsidRDefault="00E66EBC" w:rsidP="001D2C1D">
      <w:pPr>
        <w:pStyle w:val="Normlnweb1"/>
        <w:numPr>
          <w:ilvl w:val="0"/>
          <w:numId w:val="17"/>
        </w:numPr>
        <w:tabs>
          <w:tab w:val="clear" w:pos="1080"/>
          <w:tab w:val="num" w:pos="720"/>
        </w:tabs>
        <w:spacing w:before="0" w:beforeAutospacing="0" w:after="0" w:afterAutospacing="0"/>
        <w:ind w:left="714" w:hanging="357"/>
        <w:jc w:val="both"/>
        <w:rPr>
          <w:sz w:val="22"/>
          <w:szCs w:val="22"/>
          <w:lang w:val="sk-SK"/>
        </w:rPr>
      </w:pPr>
      <w:r w:rsidRPr="00E20607">
        <w:rPr>
          <w:b/>
          <w:i/>
          <w:sz w:val="22"/>
          <w:szCs w:val="22"/>
        </w:rPr>
        <w:t>provádění depistáže v mateřské škole (cílené vyhledávání talentů)</w:t>
      </w:r>
    </w:p>
    <w:p w:rsidR="00E55FD2" w:rsidRPr="00E20607" w:rsidRDefault="00E55FD2" w:rsidP="001D2C1D">
      <w:pPr>
        <w:pStyle w:val="Normlnweb1"/>
        <w:numPr>
          <w:ilvl w:val="0"/>
          <w:numId w:val="17"/>
        </w:numPr>
        <w:tabs>
          <w:tab w:val="clear" w:pos="1080"/>
          <w:tab w:val="num" w:pos="720"/>
        </w:tabs>
        <w:spacing w:before="0" w:beforeAutospacing="0" w:after="0" w:afterAutospacing="0"/>
        <w:ind w:left="714" w:hanging="357"/>
        <w:jc w:val="both"/>
        <w:rPr>
          <w:sz w:val="22"/>
          <w:szCs w:val="22"/>
          <w:lang w:val="sk-SK"/>
        </w:rPr>
      </w:pPr>
      <w:r w:rsidRPr="00E20607">
        <w:rPr>
          <w:b/>
          <w:i/>
          <w:sz w:val="22"/>
          <w:szCs w:val="22"/>
        </w:rPr>
        <w:t xml:space="preserve">prezentovat aktivity i při akcích školy, začleňovat do besídek a programů </w:t>
      </w:r>
    </w:p>
    <w:p w:rsidR="00E66EBC" w:rsidRPr="00EC45C4" w:rsidRDefault="00E66EBC" w:rsidP="00E66EBC">
      <w:pPr>
        <w:pStyle w:val="Normlnweb1"/>
        <w:spacing w:before="0" w:beforeAutospacing="0" w:after="0" w:afterAutospacing="0"/>
        <w:jc w:val="both"/>
        <w:rPr>
          <w:rStyle w:val="Zdraznn"/>
          <w:rFonts w:ascii="Arial" w:hAnsi="Arial" w:cs="Arial"/>
          <w:i w:val="0"/>
          <w:iCs w:val="0"/>
          <w:sz w:val="18"/>
          <w:szCs w:val="18"/>
        </w:rPr>
      </w:pPr>
    </w:p>
    <w:p w:rsidR="00E66EBC" w:rsidRPr="00EC45C4" w:rsidRDefault="00E66EBC" w:rsidP="00E66EBC">
      <w:pPr>
        <w:pStyle w:val="Normlnweb1"/>
        <w:spacing w:before="0" w:beforeAutospacing="0" w:after="0" w:afterAutospacing="0"/>
        <w:jc w:val="both"/>
        <w:rPr>
          <w:rStyle w:val="Zdraznn"/>
          <w:rFonts w:ascii="Arial" w:hAnsi="Arial" w:cs="Arial"/>
          <w:i w:val="0"/>
          <w:iCs w:val="0"/>
          <w:sz w:val="18"/>
          <w:szCs w:val="18"/>
        </w:rPr>
      </w:pPr>
    </w:p>
    <w:p w:rsidR="00E66EBC" w:rsidRPr="00276B25" w:rsidRDefault="00E66EBC" w:rsidP="00276B25">
      <w:pPr>
        <w:pStyle w:val="Nadpis2"/>
        <w:rPr>
          <w:color w:val="auto"/>
        </w:rPr>
      </w:pPr>
      <w:bookmarkStart w:id="15" w:name="_Toc110515835"/>
      <w:r w:rsidRPr="00276B25">
        <w:rPr>
          <w:rStyle w:val="Siln"/>
          <w:b/>
          <w:bCs/>
          <w:color w:val="auto"/>
        </w:rPr>
        <w:t>Spolupráce se seniory</w:t>
      </w:r>
      <w:bookmarkEnd w:id="15"/>
    </w:p>
    <w:p w:rsidR="00E66EBC" w:rsidRPr="00EC45C4" w:rsidRDefault="00E66EBC" w:rsidP="00E66EBC">
      <w:pPr>
        <w:pStyle w:val="Normlnweb1"/>
        <w:spacing w:before="0" w:beforeAutospacing="0" w:after="0" w:afterAutospacing="0"/>
        <w:ind w:left="720"/>
        <w:jc w:val="both"/>
        <w:rPr>
          <w:rFonts w:ascii="Arial" w:hAnsi="Arial" w:cs="Arial"/>
          <w:sz w:val="18"/>
          <w:szCs w:val="18"/>
          <w:lang w:val="sk-SK"/>
        </w:rPr>
      </w:pPr>
    </w:p>
    <w:p w:rsidR="00E66EBC" w:rsidRPr="00772034" w:rsidRDefault="00E66EBC" w:rsidP="001D2C1D">
      <w:pPr>
        <w:pStyle w:val="Normlnweb1"/>
        <w:numPr>
          <w:ilvl w:val="0"/>
          <w:numId w:val="5"/>
        </w:numPr>
        <w:spacing w:before="0" w:beforeAutospacing="0" w:after="0" w:afterAutospacing="0"/>
        <w:jc w:val="both"/>
        <w:rPr>
          <w:sz w:val="22"/>
          <w:szCs w:val="22"/>
          <w:lang w:val="sk-SK"/>
        </w:rPr>
      </w:pPr>
      <w:r w:rsidRPr="00772034">
        <w:rPr>
          <w:sz w:val="22"/>
          <w:szCs w:val="22"/>
          <w:lang w:val="sk-SK"/>
        </w:rPr>
        <w:t>Spolupráce S Domem s pečovatelskou službou se stala již tradicí, záměrem této spolupráce je naučit děti vzájemné pomoci, toleranci, úctě ke stáří a porozumnění.</w:t>
      </w:r>
    </w:p>
    <w:p w:rsidR="00E66EBC" w:rsidRPr="00772034" w:rsidRDefault="00E66EBC" w:rsidP="001D2C1D">
      <w:pPr>
        <w:pStyle w:val="Normlnweb1"/>
        <w:numPr>
          <w:ilvl w:val="0"/>
          <w:numId w:val="5"/>
        </w:numPr>
        <w:spacing w:before="0" w:beforeAutospacing="0" w:after="0" w:afterAutospacing="0"/>
        <w:jc w:val="both"/>
        <w:rPr>
          <w:sz w:val="22"/>
          <w:szCs w:val="22"/>
          <w:lang w:val="sk-SK"/>
        </w:rPr>
      </w:pPr>
      <w:r w:rsidRPr="00772034">
        <w:rPr>
          <w:sz w:val="22"/>
          <w:szCs w:val="22"/>
          <w:lang w:val="sk-SK"/>
        </w:rPr>
        <w:t xml:space="preserve">Společná setkání jsou doplňkem integrovaných bloků a jsou začleněna do ročních plánů práce na daný školní rok. </w:t>
      </w:r>
    </w:p>
    <w:p w:rsidR="00E66EBC" w:rsidRPr="00772034" w:rsidRDefault="00E66EBC" w:rsidP="001D2C1D">
      <w:pPr>
        <w:pStyle w:val="Odstavecseseznamem"/>
        <w:numPr>
          <w:ilvl w:val="0"/>
          <w:numId w:val="5"/>
        </w:numPr>
        <w:spacing w:after="0" w:line="240" w:lineRule="auto"/>
        <w:rPr>
          <w:rFonts w:ascii="Times New Roman" w:hAnsi="Times New Roman"/>
        </w:rPr>
      </w:pPr>
      <w:r w:rsidRPr="00772034">
        <w:rPr>
          <w:rFonts w:ascii="Times New Roman" w:hAnsi="Times New Roman"/>
        </w:rPr>
        <w:t>V dětských aktivitách děti vyrábějí pro důchodce dárečky k různým příležitostem ke Dni matek, k Vánocům a k Velikonocům.</w:t>
      </w:r>
    </w:p>
    <w:p w:rsidR="00E66EBC" w:rsidRPr="00772034" w:rsidRDefault="00E66EBC" w:rsidP="001D2C1D">
      <w:pPr>
        <w:pStyle w:val="Odstavecseseznamem"/>
        <w:numPr>
          <w:ilvl w:val="0"/>
          <w:numId w:val="5"/>
        </w:numPr>
        <w:spacing w:after="0" w:line="240" w:lineRule="auto"/>
        <w:rPr>
          <w:rStyle w:val="Zdraznn"/>
          <w:rFonts w:ascii="Times New Roman" w:hAnsi="Times New Roman"/>
          <w:b/>
          <w:bCs/>
        </w:rPr>
      </w:pPr>
      <w:r w:rsidRPr="00772034">
        <w:rPr>
          <w:rFonts w:ascii="Times New Roman" w:hAnsi="Times New Roman"/>
          <w:lang w:val="sk-SK"/>
        </w:rPr>
        <w:t>Navázali jsme spolupráci s Klubem důchodců – pedagogů. V rámci této spolupráce se v mateřské škole uskutečňují společná tvůrčí setkání zejména u příležitosti Vánoc, Dne matek apod.</w:t>
      </w:r>
    </w:p>
    <w:p w:rsidR="00E66EBC" w:rsidRPr="00772034" w:rsidRDefault="00E66EBC" w:rsidP="00E66EBC">
      <w:pPr>
        <w:pStyle w:val="Normlnweb1"/>
        <w:spacing w:before="0" w:beforeAutospacing="0" w:after="0" w:afterAutospacing="0"/>
        <w:jc w:val="both"/>
        <w:rPr>
          <w:rStyle w:val="Zdraznn"/>
          <w:b/>
          <w:bCs/>
          <w:sz w:val="22"/>
          <w:szCs w:val="22"/>
        </w:rPr>
      </w:pPr>
    </w:p>
    <w:p w:rsidR="00E66EBC" w:rsidRDefault="00772034" w:rsidP="00E66EBC">
      <w:pPr>
        <w:pStyle w:val="Normlnweb1"/>
        <w:spacing w:before="0" w:beforeAutospacing="0" w:after="0" w:afterAutospacing="0"/>
        <w:jc w:val="both"/>
        <w:rPr>
          <w:rStyle w:val="Zdraznn"/>
          <w:b/>
          <w:bCs/>
          <w:sz w:val="22"/>
          <w:szCs w:val="22"/>
        </w:rPr>
      </w:pPr>
      <w:r>
        <w:rPr>
          <w:rStyle w:val="Zdraznn"/>
          <w:b/>
          <w:bCs/>
          <w:sz w:val="22"/>
          <w:szCs w:val="22"/>
        </w:rPr>
        <w:t>Plánované záměry vedoucí k rozvoji této oblasti:</w:t>
      </w:r>
    </w:p>
    <w:p w:rsidR="00772034" w:rsidRPr="00772034" w:rsidRDefault="00772034" w:rsidP="00E66EBC">
      <w:pPr>
        <w:pStyle w:val="Normlnweb1"/>
        <w:spacing w:before="0" w:beforeAutospacing="0" w:after="0" w:afterAutospacing="0"/>
        <w:jc w:val="both"/>
        <w:rPr>
          <w:rStyle w:val="Zdraznn"/>
          <w:b/>
          <w:bCs/>
          <w:sz w:val="22"/>
          <w:szCs w:val="22"/>
        </w:rPr>
      </w:pPr>
    </w:p>
    <w:p w:rsidR="00E66EBC" w:rsidRPr="00772034" w:rsidRDefault="007141C6" w:rsidP="001D2C1D">
      <w:pPr>
        <w:pStyle w:val="Normlnweb1"/>
        <w:numPr>
          <w:ilvl w:val="0"/>
          <w:numId w:val="4"/>
        </w:numPr>
        <w:spacing w:before="0" w:beforeAutospacing="0" w:after="0" w:afterAutospacing="0"/>
        <w:jc w:val="both"/>
        <w:rPr>
          <w:rStyle w:val="Zdraznn"/>
          <w:b/>
          <w:bCs/>
          <w:sz w:val="22"/>
          <w:szCs w:val="22"/>
        </w:rPr>
      </w:pPr>
      <w:r>
        <w:rPr>
          <w:rStyle w:val="Zdraznn"/>
          <w:b/>
          <w:bCs/>
          <w:sz w:val="22"/>
          <w:szCs w:val="22"/>
        </w:rPr>
        <w:t>n</w:t>
      </w:r>
      <w:r w:rsidR="00282BA2" w:rsidRPr="00772034">
        <w:rPr>
          <w:rStyle w:val="Zdraznn"/>
          <w:b/>
          <w:bCs/>
          <w:sz w:val="22"/>
          <w:szCs w:val="22"/>
        </w:rPr>
        <w:t xml:space="preserve">adále </w:t>
      </w:r>
      <w:r w:rsidR="00E66EBC" w:rsidRPr="00772034">
        <w:rPr>
          <w:rStyle w:val="Zdraznn"/>
          <w:b/>
          <w:bCs/>
          <w:sz w:val="22"/>
          <w:szCs w:val="22"/>
        </w:rPr>
        <w:t>vést děti k vzájemné pomoci, toleranci, úctě ke stáří a porozumění</w:t>
      </w:r>
      <w:r w:rsidR="00B61936" w:rsidRPr="00772034">
        <w:rPr>
          <w:rStyle w:val="Zdraznn"/>
          <w:b/>
          <w:bCs/>
          <w:sz w:val="22"/>
          <w:szCs w:val="22"/>
        </w:rPr>
        <w:t>,</w:t>
      </w:r>
    </w:p>
    <w:p w:rsidR="00E66EBC" w:rsidRPr="00772034" w:rsidRDefault="00E66EBC" w:rsidP="001D2C1D">
      <w:pPr>
        <w:pStyle w:val="Normlnweb1"/>
        <w:numPr>
          <w:ilvl w:val="0"/>
          <w:numId w:val="4"/>
        </w:numPr>
        <w:spacing w:before="0" w:beforeAutospacing="0" w:after="0" w:afterAutospacing="0"/>
        <w:jc w:val="both"/>
        <w:rPr>
          <w:rStyle w:val="Zdraznn"/>
          <w:b/>
          <w:bCs/>
          <w:i w:val="0"/>
          <w:iCs w:val="0"/>
          <w:sz w:val="22"/>
          <w:szCs w:val="22"/>
          <w:lang w:val="sk-SK"/>
        </w:rPr>
      </w:pPr>
      <w:r w:rsidRPr="00772034">
        <w:rPr>
          <w:rStyle w:val="Zdraznn"/>
          <w:b/>
          <w:bCs/>
          <w:sz w:val="22"/>
          <w:szCs w:val="22"/>
        </w:rPr>
        <w:t>systematická spolupráce s Domem s pečovatelskou službou a s Klubem důchodců</w:t>
      </w:r>
      <w:r w:rsidR="00B61936" w:rsidRPr="00772034">
        <w:rPr>
          <w:rStyle w:val="Zdraznn"/>
          <w:b/>
          <w:bCs/>
          <w:sz w:val="22"/>
          <w:szCs w:val="22"/>
        </w:rPr>
        <w:t xml:space="preserve"> při ZŠ Kudeříkové,</w:t>
      </w:r>
    </w:p>
    <w:p w:rsidR="00282BA2" w:rsidRPr="00772034" w:rsidRDefault="00E66EBC" w:rsidP="001D2C1D">
      <w:pPr>
        <w:pStyle w:val="Normlnweb1"/>
        <w:numPr>
          <w:ilvl w:val="0"/>
          <w:numId w:val="4"/>
        </w:numPr>
        <w:spacing w:before="0" w:beforeAutospacing="0" w:after="0" w:afterAutospacing="0"/>
        <w:jc w:val="both"/>
        <w:rPr>
          <w:b/>
          <w:bCs/>
          <w:sz w:val="22"/>
          <w:szCs w:val="22"/>
          <w:lang w:val="sk-SK"/>
        </w:rPr>
      </w:pPr>
      <w:r w:rsidRPr="00772034">
        <w:rPr>
          <w:rStyle w:val="Zdraznn"/>
          <w:b/>
          <w:bCs/>
          <w:sz w:val="22"/>
          <w:szCs w:val="22"/>
        </w:rPr>
        <w:t>propagovat tuto spolupráci na veřejnosti</w:t>
      </w:r>
    </w:p>
    <w:p w:rsidR="00E66EBC" w:rsidRPr="00EC45C4" w:rsidRDefault="00E66EBC" w:rsidP="00E66EBC">
      <w:pPr>
        <w:pStyle w:val="Normlnweb1"/>
        <w:spacing w:before="0" w:beforeAutospacing="0" w:after="0" w:afterAutospacing="0"/>
        <w:jc w:val="both"/>
        <w:rPr>
          <w:rFonts w:ascii="Arial" w:hAnsi="Arial" w:cs="Arial"/>
          <w:sz w:val="18"/>
          <w:szCs w:val="18"/>
          <w:lang w:val="sk-SK"/>
        </w:rPr>
      </w:pPr>
    </w:p>
    <w:p w:rsidR="00E66EBC" w:rsidRPr="00EC45C4" w:rsidRDefault="00E66EBC" w:rsidP="00E66EBC">
      <w:pPr>
        <w:pStyle w:val="Normlnweb1"/>
        <w:spacing w:before="0" w:beforeAutospacing="0" w:after="0" w:afterAutospacing="0"/>
        <w:jc w:val="both"/>
        <w:rPr>
          <w:rStyle w:val="Siln"/>
          <w:rFonts w:ascii="Arial" w:hAnsi="Arial" w:cs="Arial"/>
          <w:sz w:val="18"/>
          <w:szCs w:val="18"/>
          <w:lang w:val="sk-SK"/>
        </w:rPr>
      </w:pPr>
    </w:p>
    <w:p w:rsidR="00E66EBC" w:rsidRPr="00276B25" w:rsidRDefault="00E66EBC" w:rsidP="00276B25">
      <w:pPr>
        <w:pStyle w:val="Nadpis2"/>
        <w:rPr>
          <w:rStyle w:val="Siln"/>
          <w:b/>
          <w:bCs/>
          <w:color w:val="auto"/>
        </w:rPr>
      </w:pPr>
      <w:bookmarkStart w:id="16" w:name="_Toc110515836"/>
      <w:r w:rsidRPr="00276B25">
        <w:rPr>
          <w:rStyle w:val="Siln"/>
          <w:b/>
          <w:bCs/>
          <w:color w:val="auto"/>
        </w:rPr>
        <w:t>Spolupráce s Městskou knihovnou</w:t>
      </w:r>
      <w:bookmarkEnd w:id="16"/>
    </w:p>
    <w:p w:rsidR="00E66EBC" w:rsidRPr="00EC45C4" w:rsidRDefault="00E66EBC" w:rsidP="00E66EBC">
      <w:pPr>
        <w:pStyle w:val="Normlnweb1"/>
        <w:spacing w:before="0" w:beforeAutospacing="0" w:after="0" w:afterAutospacing="0"/>
        <w:jc w:val="both"/>
        <w:rPr>
          <w:rStyle w:val="Siln"/>
          <w:rFonts w:ascii="Arial" w:hAnsi="Arial" w:cs="Arial"/>
          <w:sz w:val="18"/>
          <w:szCs w:val="18"/>
          <w:lang w:val="sk-SK"/>
        </w:rPr>
      </w:pPr>
    </w:p>
    <w:p w:rsidR="00E66EBC" w:rsidRPr="002648A2" w:rsidRDefault="00E66EBC" w:rsidP="001D2C1D">
      <w:pPr>
        <w:numPr>
          <w:ilvl w:val="0"/>
          <w:numId w:val="32"/>
        </w:numPr>
        <w:rPr>
          <w:rFonts w:eastAsia="Times New Roman"/>
          <w:sz w:val="22"/>
          <w:szCs w:val="22"/>
          <w:lang w:eastAsia="cs-CZ"/>
        </w:rPr>
      </w:pPr>
      <w:r w:rsidRPr="002648A2">
        <w:rPr>
          <w:rFonts w:eastAsia="Times New Roman"/>
          <w:sz w:val="22"/>
          <w:szCs w:val="22"/>
          <w:lang w:eastAsia="cs-CZ"/>
        </w:rPr>
        <w:t>Městská knihovna je místem, kde je příležitost rozvíjet kompetence u dětí, které pomohou k vytváření základů kulturního a společenského života a zároveň její prostory jsou místem p</w:t>
      </w:r>
      <w:r w:rsidR="0094184F">
        <w:rPr>
          <w:rFonts w:eastAsia="Times New Roman"/>
          <w:sz w:val="22"/>
          <w:szCs w:val="22"/>
          <w:lang w:eastAsia="cs-CZ"/>
        </w:rPr>
        <w:t xml:space="preserve">ro realizaci výstav prací dětí </w:t>
      </w:r>
      <w:r w:rsidRPr="002648A2">
        <w:rPr>
          <w:rFonts w:eastAsia="Times New Roman"/>
          <w:sz w:val="22"/>
          <w:szCs w:val="22"/>
          <w:lang w:eastAsia="cs-CZ"/>
        </w:rPr>
        <w:t>naší školy.</w:t>
      </w:r>
    </w:p>
    <w:p w:rsidR="00E66EBC" w:rsidRPr="002648A2" w:rsidRDefault="00E66EBC" w:rsidP="001D2C1D">
      <w:pPr>
        <w:numPr>
          <w:ilvl w:val="0"/>
          <w:numId w:val="32"/>
        </w:numPr>
        <w:rPr>
          <w:b/>
          <w:bCs/>
          <w:i/>
          <w:iCs/>
          <w:sz w:val="22"/>
          <w:szCs w:val="22"/>
          <w:lang w:val="sk-SK"/>
        </w:rPr>
      </w:pPr>
      <w:r w:rsidRPr="002648A2">
        <w:rPr>
          <w:rFonts w:eastAsia="Times New Roman"/>
          <w:sz w:val="22"/>
          <w:szCs w:val="22"/>
          <w:lang w:eastAsia="cs-CZ"/>
        </w:rPr>
        <w:t xml:space="preserve">Děti všech tříd se </w:t>
      </w:r>
      <w:r w:rsidR="00282BA2" w:rsidRPr="002648A2">
        <w:rPr>
          <w:rFonts w:eastAsia="Times New Roman"/>
          <w:sz w:val="22"/>
          <w:szCs w:val="22"/>
          <w:lang w:eastAsia="cs-CZ"/>
        </w:rPr>
        <w:t xml:space="preserve">v průběhu celého školního roku </w:t>
      </w:r>
      <w:r w:rsidRPr="002648A2">
        <w:rPr>
          <w:rFonts w:eastAsia="Times New Roman"/>
          <w:sz w:val="22"/>
          <w:szCs w:val="22"/>
          <w:lang w:eastAsia="cs-CZ"/>
        </w:rPr>
        <w:t>zúčastňují vzdělávacích programů, které Městská knihovna nabízí, zejména starší děti se zapojují do výtvarných soutěží.</w:t>
      </w:r>
    </w:p>
    <w:p w:rsidR="00E66EBC" w:rsidRPr="002648A2" w:rsidRDefault="00E66EBC" w:rsidP="00E66EBC">
      <w:pPr>
        <w:ind w:left="720"/>
        <w:rPr>
          <w:b/>
          <w:bCs/>
          <w:i/>
          <w:iCs/>
          <w:sz w:val="22"/>
          <w:szCs w:val="22"/>
          <w:lang w:val="sk-SK"/>
        </w:rPr>
      </w:pPr>
    </w:p>
    <w:p w:rsidR="00E66EBC" w:rsidRDefault="002648A2" w:rsidP="00E66EBC">
      <w:pPr>
        <w:rPr>
          <w:b/>
          <w:bCs/>
          <w:i/>
          <w:iCs/>
          <w:sz w:val="22"/>
          <w:szCs w:val="22"/>
          <w:lang w:val="sk-SK"/>
        </w:rPr>
      </w:pPr>
      <w:r>
        <w:rPr>
          <w:b/>
          <w:bCs/>
          <w:i/>
          <w:iCs/>
          <w:sz w:val="22"/>
          <w:szCs w:val="22"/>
          <w:lang w:val="sk-SK"/>
        </w:rPr>
        <w:t>Plánované záměry vedoucí k rozvoji této oblasti:</w:t>
      </w:r>
    </w:p>
    <w:p w:rsidR="002648A2" w:rsidRPr="002648A2" w:rsidRDefault="002648A2" w:rsidP="00E66EBC">
      <w:pPr>
        <w:rPr>
          <w:b/>
          <w:bCs/>
          <w:i/>
          <w:iCs/>
          <w:sz w:val="22"/>
          <w:szCs w:val="22"/>
          <w:lang w:val="sk-SK"/>
        </w:rPr>
      </w:pPr>
    </w:p>
    <w:p w:rsidR="00E66EBC" w:rsidRPr="002648A2" w:rsidRDefault="007141C6" w:rsidP="001D2C1D">
      <w:pPr>
        <w:pStyle w:val="Normlnweb1"/>
        <w:numPr>
          <w:ilvl w:val="0"/>
          <w:numId w:val="22"/>
        </w:numPr>
        <w:spacing w:before="0" w:beforeAutospacing="0" w:after="0" w:afterAutospacing="0"/>
        <w:jc w:val="both"/>
        <w:rPr>
          <w:b/>
          <w:i/>
          <w:sz w:val="22"/>
          <w:szCs w:val="22"/>
          <w:lang w:val="sk-SK"/>
        </w:rPr>
      </w:pPr>
      <w:r>
        <w:rPr>
          <w:b/>
          <w:i/>
          <w:sz w:val="22"/>
          <w:szCs w:val="22"/>
          <w:lang w:val="sk-SK"/>
        </w:rPr>
        <w:t>n</w:t>
      </w:r>
      <w:r w:rsidR="00E66EBC" w:rsidRPr="002648A2">
        <w:rPr>
          <w:b/>
          <w:i/>
          <w:sz w:val="22"/>
          <w:szCs w:val="22"/>
          <w:lang w:val="sk-SK"/>
        </w:rPr>
        <w:t>adále pokračovat v této spolupráci</w:t>
      </w:r>
      <w:r w:rsidR="00B61936" w:rsidRPr="002648A2">
        <w:rPr>
          <w:b/>
          <w:i/>
          <w:sz w:val="22"/>
          <w:szCs w:val="22"/>
          <w:lang w:val="sk-SK"/>
        </w:rPr>
        <w:t>,</w:t>
      </w:r>
    </w:p>
    <w:p w:rsidR="00E66EBC" w:rsidRPr="002648A2" w:rsidRDefault="00E66EBC" w:rsidP="001D2C1D">
      <w:pPr>
        <w:pStyle w:val="Normlnweb1"/>
        <w:numPr>
          <w:ilvl w:val="0"/>
          <w:numId w:val="22"/>
        </w:numPr>
        <w:spacing w:before="0" w:beforeAutospacing="0" w:after="0" w:afterAutospacing="0"/>
        <w:jc w:val="both"/>
        <w:rPr>
          <w:b/>
          <w:i/>
          <w:sz w:val="22"/>
          <w:szCs w:val="22"/>
          <w:lang w:val="sk-SK"/>
        </w:rPr>
      </w:pPr>
      <w:r w:rsidRPr="002648A2">
        <w:rPr>
          <w:b/>
          <w:i/>
          <w:sz w:val="22"/>
          <w:szCs w:val="22"/>
          <w:lang w:val="sk-SK"/>
        </w:rPr>
        <w:t>prostory městské knihovny ve větší míře využívat pro propagaci naší mat</w:t>
      </w:r>
      <w:r w:rsidR="00282BA2" w:rsidRPr="002648A2">
        <w:rPr>
          <w:b/>
          <w:i/>
          <w:sz w:val="22"/>
          <w:szCs w:val="22"/>
          <w:lang w:val="sk-SK"/>
        </w:rPr>
        <w:t>e</w:t>
      </w:r>
      <w:r w:rsidRPr="002648A2">
        <w:rPr>
          <w:b/>
          <w:i/>
          <w:sz w:val="22"/>
          <w:szCs w:val="22"/>
          <w:lang w:val="sk-SK"/>
        </w:rPr>
        <w:t>řské školy na veřejnosti</w:t>
      </w:r>
    </w:p>
    <w:p w:rsidR="00282BA2" w:rsidRPr="002648A2" w:rsidRDefault="00282BA2" w:rsidP="001D2C1D">
      <w:pPr>
        <w:pStyle w:val="Normlnweb1"/>
        <w:numPr>
          <w:ilvl w:val="0"/>
          <w:numId w:val="22"/>
        </w:numPr>
        <w:spacing w:before="0" w:beforeAutospacing="0" w:after="0" w:afterAutospacing="0"/>
        <w:jc w:val="both"/>
        <w:rPr>
          <w:b/>
          <w:i/>
          <w:sz w:val="22"/>
          <w:szCs w:val="22"/>
          <w:lang w:val="sk-SK"/>
        </w:rPr>
      </w:pPr>
      <w:r w:rsidRPr="002648A2">
        <w:rPr>
          <w:b/>
          <w:i/>
          <w:sz w:val="22"/>
          <w:szCs w:val="22"/>
          <w:lang w:val="sk-SK"/>
        </w:rPr>
        <w:t>rozvíjet u dětí zájem o knihy a čtení, prožitky z programů umělecky ztvárnit a předat do knihovny</w:t>
      </w:r>
      <w:r w:rsidR="003B54C0" w:rsidRPr="002648A2">
        <w:rPr>
          <w:b/>
          <w:i/>
          <w:sz w:val="22"/>
          <w:szCs w:val="22"/>
          <w:lang w:val="sk-SK"/>
        </w:rPr>
        <w:t xml:space="preserve"> a tím navázat zpětnou vazbu </w:t>
      </w:r>
      <w:r w:rsidR="00450AA4" w:rsidRPr="002648A2">
        <w:rPr>
          <w:b/>
          <w:i/>
          <w:sz w:val="22"/>
          <w:szCs w:val="22"/>
          <w:lang w:val="sk-SK"/>
        </w:rPr>
        <w:t xml:space="preserve">mezi knihovnou a MŠ </w:t>
      </w:r>
    </w:p>
    <w:p w:rsidR="00E66EBC" w:rsidRPr="00EC45C4" w:rsidRDefault="00E66EBC" w:rsidP="00E66EBC">
      <w:pPr>
        <w:pStyle w:val="Normlnweb1"/>
        <w:spacing w:before="0" w:beforeAutospacing="0" w:after="0" w:afterAutospacing="0"/>
        <w:jc w:val="both"/>
        <w:rPr>
          <w:rFonts w:ascii="Arial" w:hAnsi="Arial" w:cs="Arial"/>
          <w:sz w:val="18"/>
          <w:szCs w:val="18"/>
          <w:lang w:val="sk-SK"/>
        </w:rPr>
      </w:pPr>
    </w:p>
    <w:p w:rsidR="00E66EBC" w:rsidRDefault="00E66EBC" w:rsidP="00E66EBC">
      <w:pPr>
        <w:pStyle w:val="Normlnweb1"/>
        <w:spacing w:before="0" w:beforeAutospacing="0" w:after="0" w:afterAutospacing="0"/>
        <w:jc w:val="both"/>
        <w:rPr>
          <w:rFonts w:ascii="Arial" w:hAnsi="Arial" w:cs="Arial"/>
          <w:sz w:val="18"/>
          <w:szCs w:val="18"/>
          <w:lang w:val="sk-SK"/>
        </w:rPr>
      </w:pPr>
    </w:p>
    <w:p w:rsidR="00335B8B" w:rsidRDefault="00335B8B" w:rsidP="00E66EBC">
      <w:pPr>
        <w:pStyle w:val="Normlnweb1"/>
        <w:spacing w:before="0" w:beforeAutospacing="0" w:after="0" w:afterAutospacing="0"/>
        <w:jc w:val="both"/>
        <w:rPr>
          <w:rFonts w:ascii="Arial" w:hAnsi="Arial" w:cs="Arial"/>
          <w:sz w:val="18"/>
          <w:szCs w:val="18"/>
          <w:lang w:val="sk-SK"/>
        </w:rPr>
      </w:pPr>
    </w:p>
    <w:p w:rsidR="00335B8B" w:rsidRDefault="00335B8B" w:rsidP="00E66EBC">
      <w:pPr>
        <w:pStyle w:val="Normlnweb1"/>
        <w:spacing w:before="0" w:beforeAutospacing="0" w:after="0" w:afterAutospacing="0"/>
        <w:jc w:val="both"/>
        <w:rPr>
          <w:rFonts w:ascii="Arial" w:hAnsi="Arial" w:cs="Arial"/>
          <w:sz w:val="18"/>
          <w:szCs w:val="18"/>
          <w:lang w:val="sk-SK"/>
        </w:rPr>
      </w:pPr>
    </w:p>
    <w:p w:rsidR="00335B8B" w:rsidRPr="00EC45C4" w:rsidRDefault="00335B8B" w:rsidP="00E66EBC">
      <w:pPr>
        <w:pStyle w:val="Normlnweb1"/>
        <w:spacing w:before="0" w:beforeAutospacing="0" w:after="0" w:afterAutospacing="0"/>
        <w:jc w:val="both"/>
        <w:rPr>
          <w:rFonts w:ascii="Arial" w:hAnsi="Arial" w:cs="Arial"/>
          <w:sz w:val="18"/>
          <w:szCs w:val="18"/>
          <w:lang w:val="sk-SK"/>
        </w:rPr>
      </w:pPr>
    </w:p>
    <w:p w:rsidR="00E66EBC" w:rsidRPr="00276B25" w:rsidRDefault="00E66EBC" w:rsidP="00276B25">
      <w:pPr>
        <w:pStyle w:val="Nadpis2"/>
        <w:rPr>
          <w:rStyle w:val="Siln"/>
          <w:b/>
          <w:bCs/>
          <w:color w:val="auto"/>
        </w:rPr>
      </w:pPr>
      <w:bookmarkStart w:id="17" w:name="_Toc110515837"/>
      <w:r w:rsidRPr="00276B25">
        <w:rPr>
          <w:rStyle w:val="Siln"/>
          <w:b/>
          <w:bCs/>
          <w:color w:val="auto"/>
        </w:rPr>
        <w:lastRenderedPageBreak/>
        <w:t>Spolupráce se zřizovatelem</w:t>
      </w:r>
      <w:bookmarkEnd w:id="17"/>
    </w:p>
    <w:p w:rsidR="00E66EBC" w:rsidRPr="00EC45C4" w:rsidRDefault="00E66EBC" w:rsidP="00E66EBC">
      <w:pPr>
        <w:jc w:val="both"/>
        <w:rPr>
          <w:rStyle w:val="Siln"/>
          <w:rFonts w:ascii="Arial" w:hAnsi="Arial" w:cs="Arial"/>
          <w:sz w:val="18"/>
          <w:szCs w:val="18"/>
          <w:lang w:val="sk-SK"/>
        </w:rPr>
      </w:pPr>
    </w:p>
    <w:p w:rsidR="00E66EBC" w:rsidRPr="002648A2" w:rsidRDefault="00E66EBC" w:rsidP="001D2C1D">
      <w:pPr>
        <w:numPr>
          <w:ilvl w:val="0"/>
          <w:numId w:val="19"/>
        </w:numPr>
        <w:jc w:val="both"/>
        <w:rPr>
          <w:sz w:val="22"/>
          <w:szCs w:val="22"/>
          <w:lang w:val="sk-SK"/>
        </w:rPr>
      </w:pPr>
      <w:r w:rsidRPr="002648A2">
        <w:rPr>
          <w:sz w:val="22"/>
          <w:szCs w:val="22"/>
          <w:lang w:val="sk-SK"/>
        </w:rPr>
        <w:t>ŠVP je dokument veřejný a vypovídá o tom, s jakými cíli a záměry chce naše škola připravit děti pro jejich dobrý budoucí život v naší společnosti. Vytvoření vhodných podmínek pro tento náročný proce vyžaduje úzkou spolupráci se zřizovatelem, o což se snažíme.</w:t>
      </w:r>
    </w:p>
    <w:p w:rsidR="00E66EBC" w:rsidRPr="002648A2" w:rsidRDefault="00E66EBC" w:rsidP="001D2C1D">
      <w:pPr>
        <w:numPr>
          <w:ilvl w:val="0"/>
          <w:numId w:val="19"/>
        </w:numPr>
        <w:jc w:val="both"/>
        <w:rPr>
          <w:sz w:val="22"/>
          <w:szCs w:val="22"/>
          <w:lang w:val="sk-SK"/>
        </w:rPr>
      </w:pPr>
      <w:r w:rsidRPr="002648A2">
        <w:rPr>
          <w:sz w:val="22"/>
          <w:szCs w:val="22"/>
          <w:lang w:val="sk-SK"/>
        </w:rPr>
        <w:t>Odbor školství je informována o záměrech naší školy a potřebách z těchto záměrů plynoucích. Představitelé jsou vedením mateřské školy zváni na mimořádné akce, které mateřská škola pořádá.</w:t>
      </w:r>
    </w:p>
    <w:p w:rsidR="00E66EBC" w:rsidRPr="002648A2" w:rsidRDefault="00E66EBC" w:rsidP="001D2C1D">
      <w:pPr>
        <w:numPr>
          <w:ilvl w:val="0"/>
          <w:numId w:val="19"/>
        </w:numPr>
        <w:jc w:val="both"/>
        <w:rPr>
          <w:sz w:val="22"/>
          <w:szCs w:val="22"/>
          <w:lang w:val="sk-SK"/>
        </w:rPr>
      </w:pPr>
      <w:r w:rsidRPr="002648A2">
        <w:rPr>
          <w:sz w:val="22"/>
          <w:szCs w:val="22"/>
          <w:lang w:val="sk-SK"/>
        </w:rPr>
        <w:t>Mateřská škola dle potřeb zřizovatele zajišťuje kulturní vystoupení např. ke Dni učitelů, zajišťuje program pro výroční schůze sociálního odboru magistrátu města, zúčastnuje se celoměstských akcí – Den Země, Havířov v květech apod.</w:t>
      </w:r>
    </w:p>
    <w:p w:rsidR="00E66EBC" w:rsidRPr="002648A2" w:rsidRDefault="00E66EBC" w:rsidP="001D2C1D">
      <w:pPr>
        <w:numPr>
          <w:ilvl w:val="0"/>
          <w:numId w:val="19"/>
        </w:numPr>
        <w:rPr>
          <w:rFonts w:eastAsia="Times New Roman"/>
          <w:sz w:val="22"/>
          <w:szCs w:val="22"/>
          <w:lang w:eastAsia="cs-CZ"/>
        </w:rPr>
      </w:pPr>
      <w:r w:rsidRPr="002648A2">
        <w:rPr>
          <w:rFonts w:eastAsia="Times New Roman"/>
          <w:sz w:val="22"/>
          <w:szCs w:val="22"/>
          <w:lang w:eastAsia="cs-CZ"/>
        </w:rPr>
        <w:t>Probíhají pravidelné porady s odborem školství, jednou ročně s vedením města.</w:t>
      </w:r>
    </w:p>
    <w:p w:rsidR="00E66EBC" w:rsidRPr="002648A2" w:rsidRDefault="00E66EBC" w:rsidP="001D2C1D">
      <w:pPr>
        <w:numPr>
          <w:ilvl w:val="0"/>
          <w:numId w:val="19"/>
        </w:numPr>
        <w:rPr>
          <w:rFonts w:eastAsia="Times New Roman"/>
          <w:sz w:val="22"/>
          <w:szCs w:val="22"/>
          <w:lang w:eastAsia="cs-CZ"/>
        </w:rPr>
      </w:pPr>
      <w:r w:rsidRPr="002648A2">
        <w:rPr>
          <w:rFonts w:eastAsia="Times New Roman"/>
          <w:sz w:val="22"/>
          <w:szCs w:val="22"/>
          <w:lang w:eastAsia="cs-CZ"/>
        </w:rPr>
        <w:t xml:space="preserve">Ředitelství školy předkládá rozbor hospodaření Radě města, rozpočet na další kalendářní rok a střednědobé výhledy rozpočtů.  </w:t>
      </w:r>
    </w:p>
    <w:p w:rsidR="00E66EBC" w:rsidRPr="002648A2" w:rsidRDefault="00E66EBC" w:rsidP="001D2C1D">
      <w:pPr>
        <w:numPr>
          <w:ilvl w:val="0"/>
          <w:numId w:val="19"/>
        </w:numPr>
        <w:rPr>
          <w:rFonts w:eastAsia="Times New Roman"/>
          <w:sz w:val="22"/>
          <w:szCs w:val="22"/>
          <w:lang w:eastAsia="cs-CZ"/>
        </w:rPr>
      </w:pPr>
      <w:r w:rsidRPr="002648A2">
        <w:rPr>
          <w:rFonts w:eastAsia="Times New Roman"/>
          <w:sz w:val="22"/>
          <w:szCs w:val="22"/>
          <w:lang w:eastAsia="cs-CZ"/>
        </w:rPr>
        <w:t>Mateřská škola každoročně předkládá zřizovateli „Zprávu o činnosti“.</w:t>
      </w:r>
    </w:p>
    <w:p w:rsidR="00E66EBC" w:rsidRPr="002648A2" w:rsidRDefault="00E66EBC" w:rsidP="00E66EBC">
      <w:pPr>
        <w:ind w:left="720"/>
        <w:jc w:val="both"/>
        <w:rPr>
          <w:sz w:val="22"/>
          <w:szCs w:val="22"/>
          <w:lang w:val="sk-SK"/>
        </w:rPr>
      </w:pPr>
    </w:p>
    <w:p w:rsidR="00E66EBC" w:rsidRPr="002648A2" w:rsidRDefault="00E66EBC" w:rsidP="00E66EBC">
      <w:pPr>
        <w:pStyle w:val="Normlnweb1"/>
        <w:spacing w:before="0" w:beforeAutospacing="0" w:after="0" w:afterAutospacing="0"/>
        <w:ind w:firstLine="708"/>
        <w:jc w:val="both"/>
        <w:rPr>
          <w:sz w:val="22"/>
          <w:szCs w:val="22"/>
          <w:lang w:val="sk-SK"/>
        </w:rPr>
      </w:pPr>
    </w:p>
    <w:p w:rsidR="00E66EBC" w:rsidRDefault="002648A2" w:rsidP="00E66EBC">
      <w:pPr>
        <w:pStyle w:val="Normlnweb1"/>
        <w:spacing w:before="0" w:beforeAutospacing="0" w:after="0" w:afterAutospacing="0"/>
        <w:jc w:val="both"/>
        <w:rPr>
          <w:b/>
          <w:bCs/>
          <w:i/>
          <w:iCs/>
          <w:sz w:val="22"/>
          <w:szCs w:val="22"/>
          <w:lang w:val="sk-SK"/>
        </w:rPr>
      </w:pPr>
      <w:r>
        <w:rPr>
          <w:b/>
          <w:bCs/>
          <w:i/>
          <w:iCs/>
          <w:sz w:val="22"/>
          <w:szCs w:val="22"/>
          <w:lang w:val="sk-SK"/>
        </w:rPr>
        <w:t>Plánované záměry vedoucí k rozvoji této oblasti:</w:t>
      </w:r>
    </w:p>
    <w:p w:rsidR="002648A2" w:rsidRPr="002648A2" w:rsidRDefault="002648A2" w:rsidP="00E66EBC">
      <w:pPr>
        <w:pStyle w:val="Normlnweb1"/>
        <w:spacing w:before="0" w:beforeAutospacing="0" w:after="0" w:afterAutospacing="0"/>
        <w:jc w:val="both"/>
        <w:rPr>
          <w:sz w:val="22"/>
          <w:szCs w:val="22"/>
          <w:lang w:val="sk-SK"/>
        </w:rPr>
      </w:pPr>
    </w:p>
    <w:p w:rsidR="00E66EBC" w:rsidRPr="002648A2" w:rsidRDefault="007141C6" w:rsidP="001D2C1D">
      <w:pPr>
        <w:pStyle w:val="Normlnweb1"/>
        <w:numPr>
          <w:ilvl w:val="0"/>
          <w:numId w:val="4"/>
        </w:numPr>
        <w:spacing w:before="0" w:beforeAutospacing="0" w:after="0" w:afterAutospacing="0"/>
        <w:ind w:left="714" w:hanging="357"/>
        <w:jc w:val="both"/>
        <w:rPr>
          <w:b/>
          <w:bCs/>
          <w:sz w:val="22"/>
          <w:szCs w:val="22"/>
          <w:lang w:val="sk-SK"/>
        </w:rPr>
      </w:pPr>
      <w:r>
        <w:rPr>
          <w:b/>
          <w:bCs/>
          <w:i/>
          <w:iCs/>
          <w:sz w:val="22"/>
          <w:szCs w:val="22"/>
          <w:lang w:val="sk-SK"/>
        </w:rPr>
        <w:t>v</w:t>
      </w:r>
      <w:r w:rsidR="00E66EBC" w:rsidRPr="002648A2">
        <w:rPr>
          <w:b/>
          <w:bCs/>
          <w:i/>
          <w:iCs/>
          <w:sz w:val="22"/>
          <w:szCs w:val="22"/>
          <w:lang w:val="sk-SK"/>
        </w:rPr>
        <w:t>zbudit u zřizovatele větší zájem o dění v zařízení předškolního vzdělávání</w:t>
      </w:r>
      <w:r w:rsidR="00B61936" w:rsidRPr="002648A2">
        <w:rPr>
          <w:b/>
          <w:bCs/>
          <w:i/>
          <w:iCs/>
          <w:sz w:val="22"/>
          <w:szCs w:val="22"/>
          <w:lang w:val="sk-SK"/>
        </w:rPr>
        <w:t>,</w:t>
      </w:r>
    </w:p>
    <w:p w:rsidR="00E66EBC" w:rsidRPr="002648A2" w:rsidRDefault="00E66EBC" w:rsidP="001D2C1D">
      <w:pPr>
        <w:pStyle w:val="Normlnweb1"/>
        <w:numPr>
          <w:ilvl w:val="0"/>
          <w:numId w:val="4"/>
        </w:numPr>
        <w:spacing w:before="0" w:beforeAutospacing="0" w:after="0" w:afterAutospacing="0"/>
        <w:ind w:left="714" w:hanging="357"/>
        <w:jc w:val="both"/>
        <w:rPr>
          <w:b/>
          <w:bCs/>
          <w:sz w:val="22"/>
          <w:szCs w:val="22"/>
          <w:lang w:val="sk-SK"/>
        </w:rPr>
      </w:pPr>
      <w:r w:rsidRPr="002648A2">
        <w:rPr>
          <w:b/>
          <w:bCs/>
          <w:i/>
          <w:iCs/>
          <w:sz w:val="22"/>
          <w:szCs w:val="22"/>
          <w:lang w:val="sk-SK"/>
        </w:rPr>
        <w:t>účastí na akcích městského charekteru propagovat dobré jméno mateřské školy</w:t>
      </w:r>
      <w:r w:rsidR="00B61936" w:rsidRPr="002648A2">
        <w:rPr>
          <w:b/>
          <w:bCs/>
          <w:i/>
          <w:iCs/>
          <w:sz w:val="22"/>
          <w:szCs w:val="22"/>
          <w:lang w:val="sk-SK"/>
        </w:rPr>
        <w:t>,</w:t>
      </w:r>
    </w:p>
    <w:p w:rsidR="00E66EBC" w:rsidRPr="002648A2" w:rsidRDefault="00E66EBC" w:rsidP="001D2C1D">
      <w:pPr>
        <w:numPr>
          <w:ilvl w:val="0"/>
          <w:numId w:val="4"/>
        </w:numPr>
        <w:rPr>
          <w:rFonts w:eastAsia="Times New Roman"/>
          <w:b/>
          <w:i/>
          <w:sz w:val="22"/>
          <w:szCs w:val="22"/>
          <w:lang w:eastAsia="cs-CZ"/>
        </w:rPr>
      </w:pPr>
      <w:r w:rsidRPr="002648A2">
        <w:rPr>
          <w:rFonts w:eastAsia="Times New Roman"/>
          <w:b/>
          <w:i/>
          <w:sz w:val="22"/>
          <w:szCs w:val="22"/>
          <w:lang w:eastAsia="cs-CZ"/>
        </w:rPr>
        <w:t>hledat nové prostředky jak prezentovat a zviditelnit práci školy směrem k zastupitelům města</w:t>
      </w:r>
      <w:r w:rsidR="00B61936" w:rsidRPr="002648A2">
        <w:rPr>
          <w:rFonts w:eastAsia="Times New Roman"/>
          <w:b/>
          <w:i/>
          <w:sz w:val="22"/>
          <w:szCs w:val="22"/>
          <w:lang w:eastAsia="cs-CZ"/>
        </w:rPr>
        <w:t>.</w:t>
      </w:r>
    </w:p>
    <w:p w:rsidR="00E66EBC" w:rsidRPr="00EC45C4" w:rsidRDefault="00E66EBC" w:rsidP="00E66EBC">
      <w:pPr>
        <w:pStyle w:val="Normlnweb1"/>
        <w:spacing w:before="0" w:beforeAutospacing="0" w:after="0" w:afterAutospacing="0"/>
        <w:ind w:left="360"/>
        <w:jc w:val="both"/>
        <w:rPr>
          <w:rFonts w:ascii="Arial" w:hAnsi="Arial" w:cs="Arial"/>
          <w:sz w:val="18"/>
          <w:szCs w:val="18"/>
          <w:lang w:val="sk-SK"/>
        </w:rPr>
      </w:pPr>
    </w:p>
    <w:p w:rsidR="00E66EBC" w:rsidRPr="00EC45C4" w:rsidRDefault="00E66EBC" w:rsidP="00E66EBC">
      <w:pPr>
        <w:pStyle w:val="Normlnweb1"/>
        <w:spacing w:before="0" w:beforeAutospacing="0" w:after="0" w:afterAutospacing="0"/>
        <w:ind w:left="360"/>
        <w:jc w:val="both"/>
        <w:rPr>
          <w:rFonts w:ascii="Arial" w:hAnsi="Arial" w:cs="Arial"/>
          <w:sz w:val="18"/>
          <w:szCs w:val="18"/>
          <w:lang w:val="sk-SK"/>
        </w:rPr>
      </w:pPr>
    </w:p>
    <w:p w:rsidR="00E66EBC" w:rsidRPr="00276B25" w:rsidRDefault="00E66EBC" w:rsidP="00276B25">
      <w:pPr>
        <w:pStyle w:val="Nadpis2"/>
        <w:rPr>
          <w:rStyle w:val="Siln"/>
          <w:b/>
          <w:bCs/>
          <w:color w:val="auto"/>
        </w:rPr>
      </w:pPr>
      <w:bookmarkStart w:id="18" w:name="_Toc110515838"/>
      <w:r w:rsidRPr="00276B25">
        <w:rPr>
          <w:rStyle w:val="Siln"/>
          <w:b/>
          <w:bCs/>
          <w:color w:val="auto"/>
        </w:rPr>
        <w:t>Spolupráce s ostatními organizacemi</w:t>
      </w:r>
      <w:bookmarkEnd w:id="18"/>
    </w:p>
    <w:p w:rsidR="00E66EBC" w:rsidRPr="00EC45C4" w:rsidRDefault="00E66EBC" w:rsidP="00E66EBC">
      <w:pPr>
        <w:pStyle w:val="Normlnweb1"/>
        <w:spacing w:before="0" w:beforeAutospacing="0" w:after="0" w:afterAutospacing="0"/>
        <w:jc w:val="both"/>
        <w:rPr>
          <w:rStyle w:val="Siln"/>
          <w:rFonts w:ascii="Arial" w:hAnsi="Arial" w:cs="Arial"/>
          <w:sz w:val="18"/>
          <w:szCs w:val="18"/>
          <w:lang w:val="sk-SK"/>
        </w:rPr>
      </w:pPr>
    </w:p>
    <w:p w:rsidR="00E66EBC" w:rsidRPr="002648A2" w:rsidRDefault="00E66EBC" w:rsidP="001D2C1D">
      <w:pPr>
        <w:pStyle w:val="Normlnweb1"/>
        <w:numPr>
          <w:ilvl w:val="0"/>
          <w:numId w:val="18"/>
        </w:numPr>
        <w:spacing w:before="0" w:beforeAutospacing="0" w:after="0" w:afterAutospacing="0"/>
        <w:jc w:val="both"/>
        <w:rPr>
          <w:rStyle w:val="Siln"/>
          <w:b w:val="0"/>
          <w:sz w:val="22"/>
          <w:szCs w:val="22"/>
          <w:lang w:val="sk-SK"/>
        </w:rPr>
      </w:pPr>
      <w:r w:rsidRPr="002648A2">
        <w:rPr>
          <w:rStyle w:val="Siln"/>
          <w:b w:val="0"/>
          <w:sz w:val="22"/>
          <w:szCs w:val="22"/>
          <w:lang w:val="sk-SK"/>
        </w:rPr>
        <w:t>Mateřská škola spolupracuje s dalšími organizacemi na území města i mimo něj – Hasičský sbor, Městská policie, Technické služby, ISŠS Karviná</w:t>
      </w:r>
      <w:r w:rsidR="003B713E" w:rsidRPr="002648A2">
        <w:rPr>
          <w:rStyle w:val="Siln"/>
          <w:b w:val="0"/>
          <w:sz w:val="22"/>
          <w:szCs w:val="22"/>
          <w:lang w:val="sk-SK"/>
        </w:rPr>
        <w:t>, Asterix Havířov</w:t>
      </w:r>
      <w:r w:rsidR="00943303" w:rsidRPr="002648A2">
        <w:rPr>
          <w:rStyle w:val="Siln"/>
          <w:b w:val="0"/>
          <w:sz w:val="22"/>
          <w:szCs w:val="22"/>
          <w:lang w:val="sk-SK"/>
        </w:rPr>
        <w:t xml:space="preserve">, s Centrem prevence SSMH. </w:t>
      </w:r>
    </w:p>
    <w:p w:rsidR="00E66EBC" w:rsidRPr="002648A2" w:rsidRDefault="00E66EBC" w:rsidP="001D2C1D">
      <w:pPr>
        <w:pStyle w:val="Normlnweb1"/>
        <w:numPr>
          <w:ilvl w:val="0"/>
          <w:numId w:val="18"/>
        </w:numPr>
        <w:spacing w:before="0" w:beforeAutospacing="0" w:after="0" w:afterAutospacing="0"/>
        <w:jc w:val="both"/>
        <w:rPr>
          <w:rStyle w:val="Siln"/>
          <w:b w:val="0"/>
          <w:sz w:val="22"/>
          <w:szCs w:val="22"/>
          <w:lang w:val="sk-SK"/>
        </w:rPr>
      </w:pPr>
      <w:r w:rsidRPr="002648A2">
        <w:rPr>
          <w:rStyle w:val="Siln"/>
          <w:b w:val="0"/>
          <w:sz w:val="22"/>
          <w:szCs w:val="22"/>
          <w:lang w:val="sk-SK"/>
        </w:rPr>
        <w:t>Prostřednictvím prožitkového učení se děti seznamují s profesemi, novým prostředím, s technikou v rámci exkurzí, besed, návštěv jednotlivých pracovníků v MŠ, ukázek jejich činností.</w:t>
      </w:r>
    </w:p>
    <w:p w:rsidR="00E66EBC" w:rsidRPr="002648A2" w:rsidRDefault="00E66EBC" w:rsidP="001D2C1D">
      <w:pPr>
        <w:pStyle w:val="Normlnweb1"/>
        <w:numPr>
          <w:ilvl w:val="0"/>
          <w:numId w:val="18"/>
        </w:numPr>
        <w:spacing w:before="0" w:beforeAutospacing="0" w:after="0" w:afterAutospacing="0"/>
        <w:jc w:val="both"/>
        <w:rPr>
          <w:bCs/>
          <w:sz w:val="22"/>
          <w:szCs w:val="22"/>
          <w:lang w:val="sk-SK"/>
        </w:rPr>
      </w:pPr>
      <w:r w:rsidRPr="002648A2">
        <w:rPr>
          <w:rStyle w:val="Siln"/>
          <w:b w:val="0"/>
          <w:sz w:val="22"/>
          <w:szCs w:val="22"/>
          <w:lang w:val="sk-SK"/>
        </w:rPr>
        <w:t>Spolupráce s ISŠ Karviná je založena na společných aktivitách ISŠ a MŠ – presentace MŠ formou kulturních vystoupení v prostorách střední školy, exkurze na jednotlivá pracoviště, beseda se zaměstnaci školy.</w:t>
      </w:r>
    </w:p>
    <w:p w:rsidR="00E66EBC" w:rsidRPr="002648A2" w:rsidRDefault="00E66EBC" w:rsidP="00E66EBC">
      <w:pPr>
        <w:pStyle w:val="Normlnweb1"/>
        <w:spacing w:before="0" w:beforeAutospacing="0" w:after="0" w:afterAutospacing="0"/>
        <w:jc w:val="both"/>
        <w:rPr>
          <w:b/>
          <w:bCs/>
          <w:i/>
          <w:iCs/>
          <w:sz w:val="22"/>
          <w:szCs w:val="22"/>
          <w:lang w:val="sk-SK"/>
        </w:rPr>
      </w:pPr>
    </w:p>
    <w:p w:rsidR="00765016" w:rsidRPr="002648A2" w:rsidRDefault="00765016" w:rsidP="00765016">
      <w:pPr>
        <w:jc w:val="both"/>
        <w:rPr>
          <w:rStyle w:val="Zdraznn"/>
          <w:b/>
          <w:bCs/>
          <w:sz w:val="22"/>
          <w:szCs w:val="22"/>
          <w:lang w:val="sk-SK"/>
        </w:rPr>
      </w:pPr>
      <w:r w:rsidRPr="002648A2">
        <w:rPr>
          <w:rStyle w:val="Zdraznn"/>
          <w:b/>
          <w:bCs/>
          <w:sz w:val="22"/>
          <w:szCs w:val="22"/>
          <w:lang w:val="sk-SK"/>
        </w:rPr>
        <w:t xml:space="preserve">Plánované záměry vedoucí k rozvoji této oblasti: </w:t>
      </w:r>
    </w:p>
    <w:p w:rsidR="00765016" w:rsidRPr="002648A2" w:rsidRDefault="00765016" w:rsidP="00765016">
      <w:pPr>
        <w:jc w:val="both"/>
        <w:rPr>
          <w:rStyle w:val="Zdraznn"/>
          <w:b/>
          <w:bCs/>
          <w:sz w:val="22"/>
          <w:szCs w:val="22"/>
          <w:lang w:val="sk-SK"/>
        </w:rPr>
      </w:pPr>
    </w:p>
    <w:p w:rsidR="00E66EBC" w:rsidRPr="002648A2" w:rsidRDefault="007141C6" w:rsidP="001D2C1D">
      <w:pPr>
        <w:numPr>
          <w:ilvl w:val="0"/>
          <w:numId w:val="18"/>
        </w:numPr>
        <w:rPr>
          <w:rFonts w:eastAsia="Times New Roman"/>
          <w:b/>
          <w:i/>
          <w:sz w:val="22"/>
          <w:szCs w:val="22"/>
          <w:lang w:eastAsia="cs-CZ"/>
        </w:rPr>
      </w:pPr>
      <w:r>
        <w:rPr>
          <w:rFonts w:eastAsia="Times New Roman"/>
          <w:b/>
          <w:i/>
          <w:sz w:val="22"/>
          <w:szCs w:val="22"/>
          <w:lang w:eastAsia="cs-CZ"/>
        </w:rPr>
        <w:t>n</w:t>
      </w:r>
      <w:r w:rsidR="00E66EBC" w:rsidRPr="002648A2">
        <w:rPr>
          <w:rFonts w:eastAsia="Times New Roman"/>
          <w:b/>
          <w:i/>
          <w:sz w:val="22"/>
          <w:szCs w:val="22"/>
          <w:lang w:eastAsia="cs-CZ"/>
        </w:rPr>
        <w:t>avazovat nové kontakty s místními firmami, organizacemi, které přinesou pro děti vzdělávání na základě přímého prožitku, terénní vzdělávání</w:t>
      </w:r>
      <w:r w:rsidR="00B61936" w:rsidRPr="002648A2">
        <w:rPr>
          <w:rFonts w:eastAsia="Times New Roman"/>
          <w:b/>
          <w:i/>
          <w:sz w:val="22"/>
          <w:szCs w:val="22"/>
          <w:lang w:eastAsia="cs-CZ"/>
        </w:rPr>
        <w:t>,</w:t>
      </w:r>
    </w:p>
    <w:p w:rsidR="00E66EBC" w:rsidRPr="002648A2" w:rsidRDefault="00E66EBC" w:rsidP="001D2C1D">
      <w:pPr>
        <w:numPr>
          <w:ilvl w:val="0"/>
          <w:numId w:val="18"/>
        </w:numPr>
        <w:rPr>
          <w:rFonts w:eastAsia="Times New Roman"/>
          <w:b/>
          <w:i/>
          <w:sz w:val="22"/>
          <w:szCs w:val="22"/>
          <w:lang w:eastAsia="cs-CZ"/>
        </w:rPr>
      </w:pPr>
      <w:r w:rsidRPr="002648A2">
        <w:rPr>
          <w:rFonts w:eastAsia="Times New Roman"/>
          <w:b/>
          <w:i/>
          <w:sz w:val="22"/>
          <w:szCs w:val="22"/>
          <w:lang w:eastAsia="cs-CZ"/>
        </w:rPr>
        <w:t>zařazovat preventivní programy a tím minimalizovat riziková místa při výchově a vzdělávání dětí</w:t>
      </w:r>
      <w:r w:rsidR="00B61936" w:rsidRPr="002648A2">
        <w:rPr>
          <w:rFonts w:eastAsia="Times New Roman"/>
          <w:b/>
          <w:i/>
          <w:sz w:val="22"/>
          <w:szCs w:val="22"/>
          <w:lang w:eastAsia="cs-CZ"/>
        </w:rPr>
        <w:t>.</w:t>
      </w:r>
    </w:p>
    <w:p w:rsidR="00943303" w:rsidRPr="002648A2" w:rsidRDefault="007141C6" w:rsidP="001D2C1D">
      <w:pPr>
        <w:numPr>
          <w:ilvl w:val="0"/>
          <w:numId w:val="18"/>
        </w:numPr>
        <w:rPr>
          <w:rFonts w:eastAsia="Times New Roman"/>
          <w:b/>
          <w:i/>
          <w:sz w:val="22"/>
          <w:szCs w:val="22"/>
          <w:lang w:eastAsia="cs-CZ"/>
        </w:rPr>
      </w:pPr>
      <w:r>
        <w:rPr>
          <w:rFonts w:eastAsia="Times New Roman"/>
          <w:b/>
          <w:i/>
          <w:sz w:val="22"/>
          <w:szCs w:val="22"/>
          <w:lang w:eastAsia="cs-CZ"/>
        </w:rPr>
        <w:t>n</w:t>
      </w:r>
      <w:r w:rsidR="00943303" w:rsidRPr="002648A2">
        <w:rPr>
          <w:rFonts w:eastAsia="Times New Roman"/>
          <w:b/>
          <w:i/>
          <w:sz w:val="22"/>
          <w:szCs w:val="22"/>
          <w:lang w:eastAsia="cs-CZ"/>
        </w:rPr>
        <w:t>avazovat spolupráci s firmami rodin dětí</w:t>
      </w:r>
    </w:p>
    <w:p w:rsidR="00765016" w:rsidRPr="002648A2" w:rsidRDefault="007141C6" w:rsidP="001D2C1D">
      <w:pPr>
        <w:numPr>
          <w:ilvl w:val="0"/>
          <w:numId w:val="18"/>
        </w:numPr>
        <w:rPr>
          <w:rFonts w:eastAsia="Times New Roman"/>
          <w:b/>
          <w:i/>
          <w:sz w:val="22"/>
          <w:szCs w:val="22"/>
          <w:lang w:eastAsia="cs-CZ"/>
        </w:rPr>
      </w:pPr>
      <w:r>
        <w:rPr>
          <w:rFonts w:eastAsia="Times New Roman"/>
          <w:b/>
          <w:i/>
          <w:sz w:val="22"/>
          <w:szCs w:val="22"/>
          <w:lang w:eastAsia="cs-CZ"/>
        </w:rPr>
        <w:t>d</w:t>
      </w:r>
      <w:r w:rsidR="00765016" w:rsidRPr="002648A2">
        <w:rPr>
          <w:rFonts w:eastAsia="Times New Roman"/>
          <w:b/>
          <w:i/>
          <w:sz w:val="22"/>
          <w:szCs w:val="22"/>
          <w:lang w:eastAsia="cs-CZ"/>
        </w:rPr>
        <w:t xml:space="preserve">ále prohlubovat spolupráci s Ekocentrem Havířov </w:t>
      </w:r>
    </w:p>
    <w:p w:rsidR="00765016" w:rsidRDefault="00765016" w:rsidP="00E66EBC">
      <w:pPr>
        <w:pStyle w:val="Normlnweb1"/>
        <w:spacing w:before="0" w:beforeAutospacing="0" w:after="0" w:afterAutospacing="0"/>
        <w:jc w:val="both"/>
        <w:rPr>
          <w:rFonts w:ascii="Arial" w:hAnsi="Arial" w:cs="Arial"/>
          <w:sz w:val="18"/>
          <w:szCs w:val="18"/>
          <w:lang w:val="sk-SK"/>
        </w:rPr>
      </w:pPr>
    </w:p>
    <w:p w:rsidR="00765016" w:rsidRDefault="00765016" w:rsidP="00E66EBC">
      <w:pPr>
        <w:pStyle w:val="Normlnweb1"/>
        <w:spacing w:before="0" w:beforeAutospacing="0" w:after="0" w:afterAutospacing="0"/>
        <w:jc w:val="both"/>
        <w:rPr>
          <w:rFonts w:ascii="Arial" w:hAnsi="Arial" w:cs="Arial"/>
          <w:sz w:val="18"/>
          <w:szCs w:val="18"/>
          <w:lang w:val="sk-SK"/>
        </w:rPr>
      </w:pPr>
    </w:p>
    <w:p w:rsidR="00335B8B" w:rsidRDefault="00335B8B" w:rsidP="00E66EBC">
      <w:pPr>
        <w:pStyle w:val="Normlnweb1"/>
        <w:spacing w:before="0" w:beforeAutospacing="0" w:after="0" w:afterAutospacing="0"/>
        <w:jc w:val="both"/>
        <w:rPr>
          <w:rFonts w:ascii="Arial" w:hAnsi="Arial" w:cs="Arial"/>
          <w:sz w:val="18"/>
          <w:szCs w:val="18"/>
          <w:lang w:val="sk-SK"/>
        </w:rPr>
      </w:pPr>
    </w:p>
    <w:p w:rsidR="00335B8B" w:rsidRDefault="00335B8B" w:rsidP="00E66EBC">
      <w:pPr>
        <w:pStyle w:val="Normlnweb1"/>
        <w:spacing w:before="0" w:beforeAutospacing="0" w:after="0" w:afterAutospacing="0"/>
        <w:jc w:val="both"/>
        <w:rPr>
          <w:rFonts w:ascii="Arial" w:hAnsi="Arial" w:cs="Arial"/>
          <w:sz w:val="18"/>
          <w:szCs w:val="18"/>
          <w:lang w:val="sk-SK"/>
        </w:rPr>
      </w:pPr>
    </w:p>
    <w:p w:rsidR="00335B8B" w:rsidRDefault="00335B8B" w:rsidP="00E66EBC">
      <w:pPr>
        <w:pStyle w:val="Normlnweb1"/>
        <w:spacing w:before="0" w:beforeAutospacing="0" w:after="0" w:afterAutospacing="0"/>
        <w:jc w:val="both"/>
        <w:rPr>
          <w:rFonts w:ascii="Arial" w:hAnsi="Arial" w:cs="Arial"/>
          <w:sz w:val="18"/>
          <w:szCs w:val="18"/>
          <w:lang w:val="sk-SK"/>
        </w:rPr>
      </w:pPr>
    </w:p>
    <w:p w:rsidR="00335B8B" w:rsidRPr="00EC45C4" w:rsidRDefault="00335B8B" w:rsidP="00E66EBC">
      <w:pPr>
        <w:pStyle w:val="Normlnweb1"/>
        <w:spacing w:before="0" w:beforeAutospacing="0" w:after="0" w:afterAutospacing="0"/>
        <w:jc w:val="both"/>
        <w:rPr>
          <w:rFonts w:ascii="Arial" w:hAnsi="Arial" w:cs="Arial"/>
          <w:sz w:val="18"/>
          <w:szCs w:val="18"/>
          <w:lang w:val="sk-SK"/>
        </w:rPr>
      </w:pPr>
    </w:p>
    <w:p w:rsidR="00E66EBC" w:rsidRPr="00EC45C4" w:rsidRDefault="00E66EBC" w:rsidP="00E66EBC">
      <w:pPr>
        <w:pStyle w:val="Normlnweb1"/>
        <w:spacing w:before="0" w:beforeAutospacing="0" w:after="0" w:afterAutospacing="0"/>
        <w:ind w:firstLine="708"/>
        <w:jc w:val="both"/>
        <w:rPr>
          <w:rFonts w:ascii="Arial" w:hAnsi="Arial" w:cs="Arial"/>
          <w:sz w:val="18"/>
          <w:szCs w:val="18"/>
          <w:lang w:val="sk-SK"/>
        </w:rPr>
      </w:pPr>
    </w:p>
    <w:p w:rsidR="00E66EBC" w:rsidRDefault="00E66EBC" w:rsidP="00790D80">
      <w:pPr>
        <w:pStyle w:val="Nadpis2"/>
        <w:rPr>
          <w:color w:val="auto"/>
          <w:lang w:eastAsia="cs-CZ"/>
        </w:rPr>
      </w:pPr>
      <w:bookmarkStart w:id="19" w:name="_Toc110515839"/>
      <w:r w:rsidRPr="00276B25">
        <w:rPr>
          <w:color w:val="auto"/>
          <w:lang w:eastAsia="cs-CZ"/>
        </w:rPr>
        <w:lastRenderedPageBreak/>
        <w:t>Podmínky pro vzdělávání dětí se speciálními vzdělávacími potřebami</w:t>
      </w:r>
      <w:bookmarkEnd w:id="19"/>
    </w:p>
    <w:p w:rsidR="00CB423B" w:rsidRPr="00790D80" w:rsidRDefault="00CB423B" w:rsidP="00CB423B">
      <w:pPr>
        <w:pStyle w:val="Nadpis2"/>
        <w:numPr>
          <w:ilvl w:val="0"/>
          <w:numId w:val="0"/>
        </w:numPr>
        <w:ind w:left="576"/>
        <w:rPr>
          <w:color w:val="auto"/>
          <w:lang w:eastAsia="cs-CZ"/>
        </w:rPr>
      </w:pPr>
    </w:p>
    <w:p w:rsidR="00E66EBC" w:rsidRPr="006B012F" w:rsidRDefault="00E66EBC" w:rsidP="006B012F">
      <w:pPr>
        <w:ind w:left="426" w:firstLine="708"/>
        <w:jc w:val="both"/>
        <w:rPr>
          <w:rFonts w:eastAsia="Times New Roman"/>
          <w:sz w:val="22"/>
          <w:szCs w:val="22"/>
          <w:lang w:eastAsia="cs-CZ"/>
        </w:rPr>
      </w:pPr>
      <w:r w:rsidRPr="006B012F">
        <w:rPr>
          <w:rFonts w:eastAsia="Times New Roman"/>
          <w:sz w:val="22"/>
          <w:szCs w:val="22"/>
          <w:lang w:eastAsia="cs-CZ"/>
        </w:rPr>
        <w:t>Školní vzdělávací program v souladu s RVP PV umožňuje vzdělávání dětí se speciálními vzdělávacími potřebami jak na běžných třídách, tak dlouhodobě na třídá</w:t>
      </w:r>
      <w:r w:rsidR="006B012F">
        <w:rPr>
          <w:rFonts w:eastAsia="Times New Roman"/>
          <w:sz w:val="22"/>
          <w:szCs w:val="22"/>
          <w:lang w:eastAsia="cs-CZ"/>
        </w:rPr>
        <w:t xml:space="preserve">ch speciálních – logopedických. </w:t>
      </w:r>
      <w:r w:rsidRPr="006B012F">
        <w:rPr>
          <w:rFonts w:eastAsia="Times New Roman"/>
          <w:sz w:val="22"/>
          <w:szCs w:val="22"/>
          <w:lang w:eastAsia="cs-CZ"/>
        </w:rPr>
        <w:t>Dítětem se speciálními vzdělávacími potřebami je dítě, které k naplnění svých vzdělávacích možností nebo k uplatnění a užívání svých práv na rovnoprávném základě s ostatními, potřebuje poskytnutí podpůrných opatření. Podpůrná opatření realizuje mateřská škola.</w:t>
      </w:r>
    </w:p>
    <w:p w:rsidR="00E66EBC" w:rsidRPr="006B012F" w:rsidRDefault="00E66EBC" w:rsidP="00E66EBC">
      <w:pPr>
        <w:ind w:left="426"/>
        <w:jc w:val="both"/>
        <w:rPr>
          <w:rFonts w:eastAsia="Times New Roman"/>
          <w:sz w:val="22"/>
          <w:szCs w:val="22"/>
          <w:lang w:eastAsia="cs-CZ"/>
        </w:rPr>
      </w:pPr>
      <w:r w:rsidRPr="006B012F">
        <w:rPr>
          <w:rFonts w:eastAsia="Times New Roman"/>
          <w:sz w:val="22"/>
          <w:szCs w:val="22"/>
          <w:lang w:eastAsia="cs-CZ"/>
        </w:rPr>
        <w:t xml:space="preserve"> </w:t>
      </w:r>
    </w:p>
    <w:p w:rsidR="00E66EBC" w:rsidRDefault="00E66EBC" w:rsidP="00E66EBC">
      <w:pPr>
        <w:ind w:left="426"/>
        <w:jc w:val="both"/>
        <w:rPr>
          <w:rFonts w:eastAsia="Times New Roman"/>
          <w:sz w:val="22"/>
          <w:szCs w:val="22"/>
          <w:lang w:eastAsia="cs-CZ"/>
        </w:rPr>
      </w:pPr>
      <w:r w:rsidRPr="006B012F">
        <w:rPr>
          <w:rFonts w:eastAsia="Times New Roman"/>
          <w:sz w:val="22"/>
          <w:szCs w:val="22"/>
          <w:lang w:eastAsia="cs-CZ"/>
        </w:rPr>
        <w:t xml:space="preserve">Podpůrná opatření se podle organizační, pedagogické a finanční náročnosti člení do pěti stupňů. </w:t>
      </w:r>
    </w:p>
    <w:p w:rsidR="006B012F" w:rsidRPr="006B012F" w:rsidRDefault="006B012F" w:rsidP="00E66EBC">
      <w:pPr>
        <w:ind w:left="426"/>
        <w:jc w:val="both"/>
        <w:rPr>
          <w:rFonts w:eastAsia="Times New Roman"/>
          <w:sz w:val="22"/>
          <w:szCs w:val="22"/>
          <w:lang w:eastAsia="cs-CZ"/>
        </w:rPr>
      </w:pPr>
    </w:p>
    <w:p w:rsidR="00E66EBC" w:rsidRPr="006B012F" w:rsidRDefault="00E66EBC" w:rsidP="001D2C1D">
      <w:pPr>
        <w:numPr>
          <w:ilvl w:val="0"/>
          <w:numId w:val="33"/>
        </w:numPr>
        <w:jc w:val="both"/>
        <w:rPr>
          <w:rFonts w:eastAsia="Times New Roman"/>
          <w:sz w:val="22"/>
          <w:szCs w:val="22"/>
          <w:lang w:eastAsia="cs-CZ"/>
        </w:rPr>
      </w:pPr>
      <w:r w:rsidRPr="006B012F">
        <w:rPr>
          <w:rFonts w:eastAsia="Times New Roman"/>
          <w:sz w:val="22"/>
          <w:szCs w:val="22"/>
          <w:lang w:eastAsia="cs-CZ"/>
        </w:rPr>
        <w:t xml:space="preserve">Podpůrná opatření prvního stupně uplatňuje mateřská škola i bez doporučení školského poradenského zařízení na základě plánu pedagogické podpory (PLPP). </w:t>
      </w:r>
    </w:p>
    <w:p w:rsidR="00E66EBC" w:rsidRPr="006B012F" w:rsidRDefault="00E66EBC" w:rsidP="001D2C1D">
      <w:pPr>
        <w:numPr>
          <w:ilvl w:val="0"/>
          <w:numId w:val="33"/>
        </w:numPr>
        <w:jc w:val="both"/>
        <w:rPr>
          <w:rFonts w:eastAsia="Times New Roman"/>
          <w:sz w:val="22"/>
          <w:szCs w:val="22"/>
          <w:lang w:eastAsia="cs-CZ"/>
        </w:rPr>
      </w:pPr>
      <w:r w:rsidRPr="006B012F">
        <w:rPr>
          <w:rFonts w:eastAsia="Times New Roman"/>
          <w:sz w:val="22"/>
          <w:szCs w:val="22"/>
          <w:lang w:eastAsia="cs-CZ"/>
        </w:rPr>
        <w:t>Podpůrná opatření druhého až pátého stupně lze uplatnit pouze s doporučením ŠPZ. Začlenění podpůrných opatření do jednotlivých stupňů stanoví Příloha č. 1 vyhlášky č. 27/2016 Sb.</w:t>
      </w:r>
    </w:p>
    <w:p w:rsidR="00E66EBC" w:rsidRPr="006B012F" w:rsidRDefault="00E66EBC" w:rsidP="006B012F">
      <w:pPr>
        <w:pStyle w:val="Odstavecseseznamem"/>
        <w:numPr>
          <w:ilvl w:val="0"/>
          <w:numId w:val="33"/>
        </w:numPr>
        <w:jc w:val="both"/>
        <w:rPr>
          <w:rFonts w:ascii="Times New Roman" w:eastAsia="Times New Roman" w:hAnsi="Times New Roman"/>
          <w:lang w:eastAsia="cs-CZ"/>
        </w:rPr>
      </w:pPr>
      <w:r w:rsidRPr="006B012F">
        <w:rPr>
          <w:rFonts w:ascii="Times New Roman" w:eastAsia="Times New Roman" w:hAnsi="Times New Roman"/>
          <w:lang w:eastAsia="cs-CZ"/>
        </w:rPr>
        <w:t>Pro děti s přiznanými podpůrnými opatřeními prvního stupně je ŠVP PV podkladem pro zpracování PLPP a pro děti s přiznanými podpůrnými opatřeními vyšších stupňů podkladem pro tvorbu IVP.</w:t>
      </w:r>
    </w:p>
    <w:p w:rsidR="00E66EBC" w:rsidRPr="006B012F" w:rsidRDefault="00E66EBC" w:rsidP="00641239">
      <w:pPr>
        <w:ind w:left="360"/>
        <w:jc w:val="both"/>
        <w:rPr>
          <w:rFonts w:eastAsia="Times New Roman"/>
          <w:sz w:val="22"/>
          <w:szCs w:val="22"/>
          <w:lang w:eastAsia="cs-CZ"/>
        </w:rPr>
      </w:pPr>
      <w:r w:rsidRPr="006B012F">
        <w:rPr>
          <w:rFonts w:eastAsia="Times New Roman"/>
          <w:sz w:val="22"/>
          <w:szCs w:val="22"/>
          <w:lang w:eastAsia="cs-CZ"/>
        </w:rPr>
        <w:t>PLPP zpracovává mateřská škola samostatně, IVP zpracovává Škola mna základě doporučení ŠPZ a uvádí v platnost po schválení ŠPZ</w:t>
      </w:r>
    </w:p>
    <w:p w:rsidR="00E66EBC" w:rsidRDefault="00E66EBC" w:rsidP="00E66EBC">
      <w:pPr>
        <w:jc w:val="both"/>
        <w:rPr>
          <w:rFonts w:ascii="Arial" w:eastAsia="Times New Roman" w:hAnsi="Arial" w:cs="Arial"/>
          <w:sz w:val="18"/>
          <w:szCs w:val="18"/>
          <w:lang w:eastAsia="cs-CZ"/>
        </w:rPr>
      </w:pPr>
    </w:p>
    <w:p w:rsidR="00365A15" w:rsidRDefault="00365A15" w:rsidP="00E66EBC">
      <w:pPr>
        <w:jc w:val="both"/>
        <w:rPr>
          <w:rFonts w:ascii="Arial" w:eastAsia="Times New Roman" w:hAnsi="Arial" w:cs="Arial"/>
          <w:sz w:val="18"/>
          <w:szCs w:val="18"/>
          <w:lang w:eastAsia="cs-CZ"/>
        </w:rPr>
      </w:pPr>
    </w:p>
    <w:p w:rsidR="00365A15" w:rsidRPr="00EC45C4" w:rsidRDefault="00365A15" w:rsidP="00E66EBC">
      <w:pPr>
        <w:jc w:val="both"/>
        <w:rPr>
          <w:rFonts w:ascii="Arial" w:eastAsia="Times New Roman" w:hAnsi="Arial" w:cs="Arial"/>
          <w:sz w:val="18"/>
          <w:szCs w:val="18"/>
          <w:lang w:eastAsia="cs-CZ"/>
        </w:rPr>
      </w:pPr>
    </w:p>
    <w:p w:rsidR="00E66EBC" w:rsidRPr="006B012F" w:rsidRDefault="00E66EBC" w:rsidP="00E66EBC">
      <w:pPr>
        <w:jc w:val="both"/>
        <w:rPr>
          <w:rFonts w:eastAsia="Times New Roman"/>
          <w:b/>
          <w:sz w:val="22"/>
          <w:szCs w:val="22"/>
          <w:lang w:eastAsia="cs-CZ"/>
        </w:rPr>
      </w:pPr>
      <w:r w:rsidRPr="006B012F">
        <w:rPr>
          <w:rFonts w:eastAsia="Times New Roman"/>
          <w:b/>
          <w:sz w:val="22"/>
          <w:szCs w:val="22"/>
          <w:lang w:eastAsia="cs-CZ"/>
        </w:rPr>
        <w:t>Pravidla, průběh tvorby a vyhodnocování PLPP</w:t>
      </w:r>
    </w:p>
    <w:p w:rsidR="00E66EBC" w:rsidRPr="006B012F" w:rsidRDefault="00E66EBC" w:rsidP="00E66EBC">
      <w:pPr>
        <w:jc w:val="both"/>
        <w:rPr>
          <w:rFonts w:eastAsia="Times New Roman"/>
          <w:b/>
          <w:sz w:val="22"/>
          <w:szCs w:val="22"/>
          <w:lang w:eastAsia="cs-CZ"/>
        </w:rPr>
      </w:pPr>
    </w:p>
    <w:p w:rsidR="00E66EBC" w:rsidRPr="006B012F" w:rsidRDefault="00E66EBC" w:rsidP="00E66EBC">
      <w:pPr>
        <w:ind w:left="426"/>
        <w:jc w:val="both"/>
        <w:rPr>
          <w:rFonts w:eastAsia="Times New Roman"/>
          <w:sz w:val="22"/>
          <w:szCs w:val="22"/>
          <w:lang w:eastAsia="cs-CZ"/>
        </w:rPr>
      </w:pPr>
      <w:r w:rsidRPr="006B012F">
        <w:rPr>
          <w:rFonts w:eastAsia="Times New Roman"/>
          <w:sz w:val="22"/>
          <w:szCs w:val="22"/>
          <w:lang w:eastAsia="cs-CZ"/>
        </w:rPr>
        <w:t>Pokud dojde ke zjištění, že v kolektivu je dítě, které na základě své výrazné jinakosti potřebuje úpravu podmínek, organizace či metod ve vzdělávání, přistupuje třídní učitelka k vytváření plánu pedagogické podpory.</w:t>
      </w:r>
    </w:p>
    <w:p w:rsidR="006B012F" w:rsidRDefault="006B012F" w:rsidP="006B012F">
      <w:pPr>
        <w:pStyle w:val="Odstavecseseznamem"/>
        <w:spacing w:after="0" w:line="240" w:lineRule="auto"/>
        <w:jc w:val="both"/>
        <w:rPr>
          <w:rFonts w:ascii="Times New Roman" w:eastAsia="Times New Roman" w:hAnsi="Times New Roman"/>
          <w:lang w:eastAsia="cs-CZ"/>
        </w:rPr>
      </w:pPr>
    </w:p>
    <w:p w:rsidR="00E66EBC" w:rsidRPr="006B012F" w:rsidRDefault="00E66EBC" w:rsidP="001D2C1D">
      <w:pPr>
        <w:pStyle w:val="Odstavecseseznamem"/>
        <w:numPr>
          <w:ilvl w:val="0"/>
          <w:numId w:val="129"/>
        </w:numPr>
        <w:spacing w:after="0" w:line="240" w:lineRule="auto"/>
        <w:jc w:val="both"/>
        <w:rPr>
          <w:rFonts w:ascii="Times New Roman" w:eastAsia="Times New Roman" w:hAnsi="Times New Roman"/>
          <w:lang w:eastAsia="cs-CZ"/>
        </w:rPr>
      </w:pPr>
      <w:r w:rsidRPr="006B012F">
        <w:rPr>
          <w:rFonts w:ascii="Times New Roman" w:eastAsia="Times New Roman" w:hAnsi="Times New Roman"/>
          <w:lang w:eastAsia="cs-CZ"/>
        </w:rPr>
        <w:t>Samotný PLPP vypracovávají učitelé na třídě dítěte ve spolupráci s určeným pedagogickým pracovníkem - speciálním pedagogem.</w:t>
      </w:r>
    </w:p>
    <w:p w:rsidR="00E66EBC" w:rsidRPr="006B012F" w:rsidRDefault="00365A15" w:rsidP="001D2C1D">
      <w:pPr>
        <w:numPr>
          <w:ilvl w:val="0"/>
          <w:numId w:val="102"/>
        </w:numPr>
        <w:jc w:val="both"/>
        <w:rPr>
          <w:rFonts w:eastAsia="Times New Roman"/>
          <w:sz w:val="22"/>
          <w:szCs w:val="22"/>
          <w:lang w:eastAsia="cs-CZ"/>
        </w:rPr>
      </w:pPr>
      <w:r w:rsidRPr="006B012F">
        <w:rPr>
          <w:rFonts w:eastAsia="Times New Roman"/>
          <w:sz w:val="22"/>
          <w:szCs w:val="22"/>
          <w:lang w:eastAsia="cs-CZ"/>
        </w:rPr>
        <w:t xml:space="preserve">Zákonný zástupce dítěte </w:t>
      </w:r>
      <w:r w:rsidR="00E66EBC" w:rsidRPr="006B012F">
        <w:rPr>
          <w:rFonts w:eastAsia="Times New Roman"/>
          <w:sz w:val="22"/>
          <w:szCs w:val="22"/>
          <w:lang w:eastAsia="cs-CZ"/>
        </w:rPr>
        <w:t>je srozumitelným způsobem seznámen s připravenou podporou pro dítě, tedy</w:t>
      </w:r>
    </w:p>
    <w:p w:rsidR="00E66EBC" w:rsidRPr="006B012F" w:rsidRDefault="00E66EBC" w:rsidP="00B61936">
      <w:pPr>
        <w:ind w:firstLine="708"/>
        <w:jc w:val="both"/>
        <w:rPr>
          <w:rFonts w:eastAsia="Times New Roman"/>
          <w:sz w:val="22"/>
          <w:szCs w:val="22"/>
          <w:lang w:eastAsia="cs-CZ"/>
        </w:rPr>
      </w:pPr>
      <w:r w:rsidRPr="006B012F">
        <w:rPr>
          <w:rFonts w:eastAsia="Times New Roman"/>
          <w:sz w:val="22"/>
          <w:szCs w:val="22"/>
          <w:lang w:eastAsia="cs-CZ"/>
        </w:rPr>
        <w:t>s PLPP. PLPP podepisují zákonní zástupci dítěte spolu s učiteli, kteří budou s dítětem na třídě pracovat.</w:t>
      </w:r>
    </w:p>
    <w:p w:rsidR="00E66EBC" w:rsidRPr="006B012F" w:rsidRDefault="00E66EBC" w:rsidP="001D2C1D">
      <w:pPr>
        <w:numPr>
          <w:ilvl w:val="0"/>
          <w:numId w:val="102"/>
        </w:numPr>
        <w:jc w:val="both"/>
        <w:rPr>
          <w:rFonts w:eastAsia="Times New Roman"/>
          <w:sz w:val="22"/>
          <w:szCs w:val="22"/>
          <w:lang w:eastAsia="cs-CZ"/>
        </w:rPr>
      </w:pPr>
      <w:r w:rsidRPr="006B012F">
        <w:rPr>
          <w:rFonts w:eastAsia="Times New Roman"/>
          <w:sz w:val="22"/>
          <w:szCs w:val="22"/>
          <w:lang w:eastAsia="cs-CZ"/>
        </w:rPr>
        <w:t>Poznatky, pokroky, postřehy, případné problémy budou do PLPP průběžně zaznamenávány.</w:t>
      </w:r>
    </w:p>
    <w:p w:rsidR="00E66EBC" w:rsidRPr="006B012F" w:rsidRDefault="00E66EBC" w:rsidP="001D2C1D">
      <w:pPr>
        <w:numPr>
          <w:ilvl w:val="0"/>
          <w:numId w:val="102"/>
        </w:numPr>
        <w:jc w:val="both"/>
        <w:rPr>
          <w:rFonts w:eastAsia="Times New Roman"/>
          <w:sz w:val="22"/>
          <w:szCs w:val="22"/>
          <w:lang w:eastAsia="cs-CZ"/>
        </w:rPr>
      </w:pPr>
      <w:r w:rsidRPr="006B012F">
        <w:rPr>
          <w:rFonts w:eastAsia="Times New Roman"/>
          <w:sz w:val="22"/>
          <w:szCs w:val="22"/>
          <w:lang w:eastAsia="cs-CZ"/>
        </w:rPr>
        <w:t>Po třech měsících od zahájení realizace dochází k h</w:t>
      </w:r>
      <w:r w:rsidR="00641239" w:rsidRPr="006B012F">
        <w:rPr>
          <w:rFonts w:eastAsia="Times New Roman"/>
          <w:sz w:val="22"/>
          <w:szCs w:val="22"/>
          <w:lang w:eastAsia="cs-CZ"/>
        </w:rPr>
        <w:t xml:space="preserve">odnocení funkčnosti podpůrných </w:t>
      </w:r>
      <w:r w:rsidRPr="006B012F">
        <w:rPr>
          <w:rFonts w:eastAsia="Times New Roman"/>
          <w:sz w:val="22"/>
          <w:szCs w:val="22"/>
          <w:lang w:eastAsia="cs-CZ"/>
        </w:rPr>
        <w:t>opatření nastavených v PLLP, proběhne konzultace se speciálním pedagogem a zákonným zástupcem dítěte.  Pokud jsou výsledky vzdělávání dítěte uspokojivé a nastavená podpora dítěti pomáhá v potřebném rozsahu, pokračuje se ve vzdělávání v tomto režimu.</w:t>
      </w:r>
    </w:p>
    <w:p w:rsidR="00E66EBC" w:rsidRPr="006B012F" w:rsidRDefault="00E66EBC" w:rsidP="001D2C1D">
      <w:pPr>
        <w:numPr>
          <w:ilvl w:val="0"/>
          <w:numId w:val="102"/>
        </w:numPr>
        <w:jc w:val="both"/>
        <w:rPr>
          <w:rFonts w:eastAsia="Times New Roman"/>
          <w:sz w:val="22"/>
          <w:szCs w:val="22"/>
          <w:lang w:eastAsia="cs-CZ"/>
        </w:rPr>
      </w:pPr>
      <w:r w:rsidRPr="006B012F">
        <w:rPr>
          <w:rFonts w:eastAsia="Times New Roman"/>
          <w:sz w:val="22"/>
          <w:szCs w:val="22"/>
          <w:lang w:eastAsia="cs-CZ"/>
        </w:rPr>
        <w:t>V případě, že nejpozději po še</w:t>
      </w:r>
      <w:r w:rsidR="00641239" w:rsidRPr="006B012F">
        <w:rPr>
          <w:rFonts w:eastAsia="Times New Roman"/>
          <w:sz w:val="22"/>
          <w:szCs w:val="22"/>
          <w:lang w:eastAsia="cs-CZ"/>
        </w:rPr>
        <w:t xml:space="preserve">sti měsících bude zjištěno, že </w:t>
      </w:r>
      <w:r w:rsidRPr="006B012F">
        <w:rPr>
          <w:rFonts w:eastAsia="Times New Roman"/>
          <w:sz w:val="22"/>
          <w:szCs w:val="22"/>
          <w:lang w:eastAsia="cs-CZ"/>
        </w:rPr>
        <w:t>podpora nestačí a nenastalo očekávané zlepšení, zákonnému zástupci dítěte je doporučena návštěva školského poradenského zařízení.</w:t>
      </w:r>
    </w:p>
    <w:p w:rsidR="00E66EBC" w:rsidRPr="006B012F" w:rsidRDefault="00E66EBC" w:rsidP="00E66EBC">
      <w:pPr>
        <w:ind w:left="567"/>
        <w:jc w:val="both"/>
        <w:rPr>
          <w:rFonts w:eastAsia="Times New Roman"/>
          <w:sz w:val="22"/>
          <w:szCs w:val="22"/>
          <w:lang w:eastAsia="cs-CZ"/>
        </w:rPr>
      </w:pPr>
    </w:p>
    <w:p w:rsidR="00E66EBC" w:rsidRPr="006B012F" w:rsidRDefault="00E66EBC" w:rsidP="00E66EBC">
      <w:pPr>
        <w:ind w:left="426"/>
        <w:jc w:val="both"/>
        <w:rPr>
          <w:rFonts w:eastAsia="Times New Roman"/>
          <w:sz w:val="22"/>
          <w:szCs w:val="22"/>
          <w:lang w:eastAsia="cs-CZ"/>
        </w:rPr>
      </w:pPr>
      <w:r w:rsidRPr="006B012F">
        <w:rPr>
          <w:rFonts w:eastAsia="Times New Roman"/>
          <w:sz w:val="22"/>
          <w:szCs w:val="22"/>
          <w:lang w:eastAsia="cs-CZ"/>
        </w:rPr>
        <w:t>Učitelé dítěte ve spolupráci se speciálním pedagogem zpracují pro ŠPZ zprávu o poskytnuté podpoře, ve které uvedou:</w:t>
      </w:r>
    </w:p>
    <w:p w:rsidR="00E66EBC" w:rsidRPr="006B012F" w:rsidRDefault="00E66EBC" w:rsidP="00E66EBC">
      <w:pPr>
        <w:jc w:val="both"/>
        <w:rPr>
          <w:rFonts w:eastAsia="Times New Roman"/>
          <w:sz w:val="22"/>
          <w:szCs w:val="22"/>
          <w:lang w:eastAsia="cs-CZ"/>
        </w:rPr>
      </w:pPr>
    </w:p>
    <w:p w:rsidR="00E66EBC" w:rsidRPr="006B012F" w:rsidRDefault="00E66EBC" w:rsidP="001D2C1D">
      <w:pPr>
        <w:numPr>
          <w:ilvl w:val="0"/>
          <w:numId w:val="35"/>
        </w:numPr>
        <w:ind w:left="1134"/>
        <w:jc w:val="both"/>
        <w:rPr>
          <w:rFonts w:eastAsia="Times New Roman"/>
          <w:sz w:val="22"/>
          <w:szCs w:val="22"/>
          <w:lang w:eastAsia="cs-CZ"/>
        </w:rPr>
      </w:pPr>
      <w:r w:rsidRPr="006B012F">
        <w:rPr>
          <w:rFonts w:eastAsia="Times New Roman"/>
          <w:sz w:val="22"/>
          <w:szCs w:val="22"/>
          <w:lang w:eastAsia="cs-CZ"/>
        </w:rPr>
        <w:t>Charakteristiku problému, se kterým se dítě potýká</w:t>
      </w:r>
    </w:p>
    <w:p w:rsidR="00E66EBC" w:rsidRPr="006B012F" w:rsidRDefault="00E66EBC" w:rsidP="001D2C1D">
      <w:pPr>
        <w:numPr>
          <w:ilvl w:val="0"/>
          <w:numId w:val="35"/>
        </w:numPr>
        <w:ind w:left="1134"/>
        <w:jc w:val="both"/>
        <w:rPr>
          <w:rFonts w:eastAsia="Times New Roman"/>
          <w:sz w:val="22"/>
          <w:szCs w:val="22"/>
          <w:lang w:eastAsia="cs-CZ"/>
        </w:rPr>
      </w:pPr>
      <w:r w:rsidRPr="006B012F">
        <w:rPr>
          <w:rFonts w:eastAsia="Times New Roman"/>
          <w:sz w:val="22"/>
          <w:szCs w:val="22"/>
          <w:lang w:eastAsia="cs-CZ"/>
        </w:rPr>
        <w:t>Specifikace uplatňovaných podpůrných opatření</w:t>
      </w:r>
    </w:p>
    <w:p w:rsidR="00E66EBC" w:rsidRPr="006B012F" w:rsidRDefault="00E66EBC" w:rsidP="001D2C1D">
      <w:pPr>
        <w:numPr>
          <w:ilvl w:val="0"/>
          <w:numId w:val="35"/>
        </w:numPr>
        <w:ind w:left="1134"/>
        <w:jc w:val="both"/>
        <w:rPr>
          <w:rFonts w:eastAsia="Times New Roman"/>
          <w:sz w:val="22"/>
          <w:szCs w:val="22"/>
          <w:lang w:eastAsia="cs-CZ"/>
        </w:rPr>
      </w:pPr>
      <w:r w:rsidRPr="006B012F">
        <w:rPr>
          <w:rFonts w:eastAsia="Times New Roman"/>
          <w:sz w:val="22"/>
          <w:szCs w:val="22"/>
          <w:lang w:eastAsia="cs-CZ"/>
        </w:rPr>
        <w:t>Vyhodnocení uplatňovaných podpůrných opatření</w:t>
      </w:r>
    </w:p>
    <w:p w:rsidR="00E66EBC" w:rsidRPr="006B012F" w:rsidRDefault="00E66EBC" w:rsidP="00E66EBC">
      <w:pPr>
        <w:jc w:val="both"/>
        <w:rPr>
          <w:rFonts w:eastAsia="Times New Roman"/>
          <w:sz w:val="22"/>
          <w:szCs w:val="22"/>
          <w:lang w:eastAsia="cs-CZ"/>
        </w:rPr>
      </w:pPr>
    </w:p>
    <w:p w:rsidR="00E66EBC" w:rsidRPr="006B012F" w:rsidRDefault="00E66EBC" w:rsidP="00E66EBC">
      <w:pPr>
        <w:ind w:left="993" w:hanging="284"/>
        <w:jc w:val="both"/>
        <w:rPr>
          <w:rFonts w:eastAsia="Times New Roman"/>
          <w:sz w:val="22"/>
          <w:szCs w:val="22"/>
          <w:lang w:eastAsia="cs-CZ"/>
        </w:rPr>
      </w:pPr>
    </w:p>
    <w:p w:rsidR="00E66EBC" w:rsidRPr="006B012F" w:rsidRDefault="00E66EBC" w:rsidP="005D217E">
      <w:pPr>
        <w:ind w:firstLine="426"/>
        <w:jc w:val="both"/>
        <w:rPr>
          <w:rFonts w:eastAsia="Times New Roman"/>
          <w:sz w:val="22"/>
          <w:szCs w:val="22"/>
          <w:lang w:eastAsia="cs-CZ"/>
        </w:rPr>
      </w:pPr>
      <w:r w:rsidRPr="006B012F">
        <w:rPr>
          <w:rFonts w:eastAsia="Times New Roman"/>
          <w:sz w:val="22"/>
          <w:szCs w:val="22"/>
          <w:lang w:eastAsia="cs-CZ"/>
        </w:rPr>
        <w:lastRenderedPageBreak/>
        <w:t>Důležitou podmínkou úspěšnosti předškolního vzdělávání dětí se speciálními vzdělávacími potřebami je nejen volba vhodných vzdělávacích metod a prostředků, které jsou v souladu se stanovenými podpůrnými opatřeními, ale I uplatňování profesionálních postojů učitelů i ostatních pracovníků, kteří se na péči o dítě a jeho vzdělávání podílejí.</w:t>
      </w:r>
    </w:p>
    <w:p w:rsidR="00E66EBC" w:rsidRPr="006B012F" w:rsidRDefault="00E66EBC" w:rsidP="00E66EBC">
      <w:pPr>
        <w:jc w:val="both"/>
        <w:rPr>
          <w:rFonts w:eastAsia="Times New Roman"/>
          <w:sz w:val="22"/>
          <w:szCs w:val="22"/>
          <w:lang w:eastAsia="cs-CZ"/>
        </w:rPr>
      </w:pPr>
      <w:r w:rsidRPr="006B012F">
        <w:rPr>
          <w:rFonts w:eastAsia="Times New Roman"/>
          <w:sz w:val="22"/>
          <w:szCs w:val="22"/>
          <w:lang w:eastAsia="cs-CZ"/>
        </w:rPr>
        <w:t>Vzhledem k tomu, že v týmu naší mateřské školy pr</w:t>
      </w:r>
      <w:r w:rsidR="00365A15" w:rsidRPr="006B012F">
        <w:rPr>
          <w:rFonts w:eastAsia="Times New Roman"/>
          <w:sz w:val="22"/>
          <w:szCs w:val="22"/>
          <w:lang w:eastAsia="cs-CZ"/>
        </w:rPr>
        <w:t xml:space="preserve">acují na logopedických třídách </w:t>
      </w:r>
      <w:r w:rsidRPr="006B012F">
        <w:rPr>
          <w:rFonts w:eastAsia="Times New Roman"/>
          <w:sz w:val="22"/>
          <w:szCs w:val="22"/>
          <w:lang w:eastAsia="cs-CZ"/>
        </w:rPr>
        <w:t>speciální pedagogové, disponuje naše mateřská škola odborností v péči o tyto děti.</w:t>
      </w:r>
    </w:p>
    <w:p w:rsidR="00E66EBC" w:rsidRPr="006B012F" w:rsidRDefault="00E66EBC" w:rsidP="00E66EBC">
      <w:pPr>
        <w:jc w:val="both"/>
        <w:rPr>
          <w:rFonts w:eastAsia="Times New Roman"/>
          <w:sz w:val="22"/>
          <w:szCs w:val="22"/>
          <w:lang w:eastAsia="cs-CZ"/>
        </w:rPr>
      </w:pPr>
    </w:p>
    <w:p w:rsidR="00E66EBC" w:rsidRDefault="00E66EBC" w:rsidP="005D217E">
      <w:pPr>
        <w:ind w:firstLine="360"/>
        <w:jc w:val="both"/>
        <w:rPr>
          <w:rFonts w:eastAsia="Times New Roman"/>
          <w:sz w:val="22"/>
          <w:szCs w:val="22"/>
          <w:lang w:eastAsia="cs-CZ"/>
        </w:rPr>
      </w:pPr>
      <w:r w:rsidRPr="006B012F">
        <w:rPr>
          <w:rFonts w:eastAsia="Times New Roman"/>
          <w:sz w:val="22"/>
          <w:szCs w:val="22"/>
          <w:lang w:eastAsia="cs-CZ"/>
        </w:rPr>
        <w:t>Pro úspěšné vzdělávání dětí se speciálními vzdělávacími potřebami mateřská škola zabezpečuje a zaměřuje se na:</w:t>
      </w:r>
    </w:p>
    <w:p w:rsidR="006B012F" w:rsidRPr="006B012F" w:rsidRDefault="006B012F" w:rsidP="005D217E">
      <w:pPr>
        <w:ind w:firstLine="360"/>
        <w:jc w:val="both"/>
        <w:rPr>
          <w:rFonts w:eastAsia="Times New Roman"/>
          <w:sz w:val="22"/>
          <w:szCs w:val="22"/>
          <w:lang w:eastAsia="cs-CZ"/>
        </w:rPr>
      </w:pPr>
    </w:p>
    <w:p w:rsidR="00E66EBC" w:rsidRPr="006B012F" w:rsidRDefault="00E66EBC" w:rsidP="001D2C1D">
      <w:pPr>
        <w:numPr>
          <w:ilvl w:val="0"/>
          <w:numId w:val="34"/>
        </w:numPr>
        <w:jc w:val="both"/>
        <w:rPr>
          <w:rFonts w:eastAsia="Times New Roman"/>
          <w:sz w:val="22"/>
          <w:szCs w:val="22"/>
          <w:lang w:eastAsia="cs-CZ"/>
        </w:rPr>
      </w:pPr>
      <w:r w:rsidRPr="006B012F">
        <w:rPr>
          <w:rFonts w:eastAsia="Times New Roman"/>
          <w:sz w:val="22"/>
          <w:szCs w:val="22"/>
          <w:lang w:eastAsia="cs-CZ"/>
        </w:rPr>
        <w:t>úzkou spolupráci s rodiči všech dětí, citlivou komunikaci s nimi a předávání potřebných informací</w:t>
      </w:r>
    </w:p>
    <w:p w:rsidR="00E66EBC" w:rsidRPr="006B012F" w:rsidRDefault="00E66EBC" w:rsidP="001D2C1D">
      <w:pPr>
        <w:numPr>
          <w:ilvl w:val="0"/>
          <w:numId w:val="34"/>
        </w:numPr>
        <w:jc w:val="both"/>
        <w:rPr>
          <w:rFonts w:eastAsia="Times New Roman"/>
          <w:sz w:val="22"/>
          <w:szCs w:val="22"/>
          <w:lang w:eastAsia="cs-CZ"/>
        </w:rPr>
      </w:pPr>
      <w:r w:rsidRPr="006B012F">
        <w:rPr>
          <w:rFonts w:eastAsia="Times New Roman"/>
          <w:sz w:val="22"/>
          <w:szCs w:val="22"/>
          <w:lang w:eastAsia="cs-CZ"/>
        </w:rPr>
        <w:t>spolupráci s dalšími odborníky, využívání služeb školských poradenských zařízení a dalších institucí, které nabízí podporu v péči o děti se speciálními vzdělávacími potřebami</w:t>
      </w:r>
    </w:p>
    <w:p w:rsidR="00E66EBC" w:rsidRPr="006B012F" w:rsidRDefault="00E66EBC" w:rsidP="001D2C1D">
      <w:pPr>
        <w:numPr>
          <w:ilvl w:val="0"/>
          <w:numId w:val="34"/>
        </w:numPr>
        <w:jc w:val="both"/>
        <w:rPr>
          <w:rFonts w:eastAsia="Times New Roman"/>
          <w:sz w:val="22"/>
          <w:szCs w:val="22"/>
          <w:lang w:eastAsia="cs-CZ"/>
        </w:rPr>
      </w:pPr>
      <w:r w:rsidRPr="006B012F">
        <w:rPr>
          <w:rFonts w:eastAsia="Times New Roman"/>
          <w:sz w:val="22"/>
          <w:szCs w:val="22"/>
          <w:lang w:eastAsia="cs-CZ"/>
        </w:rPr>
        <w:t>uplatňování principu diferenciace a individualizace vzdělávacího procesu při plánování a organizaci činností, včetně určování obsahu, forem i metod vzdělávání</w:t>
      </w:r>
    </w:p>
    <w:p w:rsidR="00E66EBC" w:rsidRPr="006B012F" w:rsidRDefault="00E66EBC" w:rsidP="001D2C1D">
      <w:pPr>
        <w:numPr>
          <w:ilvl w:val="0"/>
          <w:numId w:val="39"/>
        </w:numPr>
        <w:jc w:val="both"/>
        <w:rPr>
          <w:rFonts w:eastAsia="Times New Roman"/>
          <w:sz w:val="22"/>
          <w:szCs w:val="22"/>
          <w:lang w:eastAsia="cs-CZ"/>
        </w:rPr>
      </w:pPr>
      <w:r w:rsidRPr="006B012F">
        <w:rPr>
          <w:rFonts w:eastAsia="Times New Roman"/>
          <w:sz w:val="22"/>
          <w:szCs w:val="22"/>
          <w:lang w:eastAsia="cs-CZ"/>
        </w:rPr>
        <w:t xml:space="preserve">realizaci všech stanovených podpůrných opatření </w:t>
      </w:r>
    </w:p>
    <w:p w:rsidR="00E66EBC" w:rsidRPr="006B012F" w:rsidRDefault="00E66EBC" w:rsidP="001D2C1D">
      <w:pPr>
        <w:numPr>
          <w:ilvl w:val="0"/>
          <w:numId w:val="39"/>
        </w:numPr>
        <w:jc w:val="both"/>
        <w:rPr>
          <w:rFonts w:eastAsia="Times New Roman"/>
          <w:sz w:val="22"/>
          <w:szCs w:val="22"/>
          <w:lang w:eastAsia="cs-CZ"/>
        </w:rPr>
      </w:pPr>
      <w:r w:rsidRPr="006B012F">
        <w:rPr>
          <w:rFonts w:eastAsia="Times New Roman"/>
          <w:sz w:val="22"/>
          <w:szCs w:val="22"/>
          <w:lang w:eastAsia="cs-CZ"/>
        </w:rPr>
        <w:t>osvojení specifických dovedností v úrovni odpovídající individuálním potřebám a možnostem dítěte zaměřených na samostatnost, sebeobsluhu a základní hygienické návyky v úrovni odpovídající věku dítěte a stupni postižení</w:t>
      </w:r>
    </w:p>
    <w:p w:rsidR="00E66EBC" w:rsidRPr="006B012F" w:rsidRDefault="00E66EBC" w:rsidP="001D2C1D">
      <w:pPr>
        <w:numPr>
          <w:ilvl w:val="0"/>
          <w:numId w:val="40"/>
        </w:numPr>
        <w:jc w:val="both"/>
        <w:rPr>
          <w:rFonts w:eastAsia="Times New Roman"/>
          <w:sz w:val="22"/>
          <w:szCs w:val="22"/>
          <w:lang w:eastAsia="cs-CZ"/>
        </w:rPr>
      </w:pPr>
      <w:r w:rsidRPr="006B012F">
        <w:rPr>
          <w:rFonts w:eastAsia="Times New Roman"/>
          <w:sz w:val="22"/>
          <w:szCs w:val="22"/>
          <w:lang w:eastAsia="cs-CZ"/>
        </w:rPr>
        <w:t>zajištění didaktických, speciálně didaktických, kompenzačních a reedukačních pomůcek</w:t>
      </w:r>
    </w:p>
    <w:p w:rsidR="00E66EBC" w:rsidRPr="006B012F" w:rsidRDefault="00E66EBC" w:rsidP="001D2C1D">
      <w:pPr>
        <w:numPr>
          <w:ilvl w:val="0"/>
          <w:numId w:val="40"/>
        </w:numPr>
        <w:jc w:val="both"/>
        <w:rPr>
          <w:rFonts w:eastAsia="Times New Roman"/>
          <w:sz w:val="22"/>
          <w:szCs w:val="22"/>
          <w:lang w:eastAsia="cs-CZ"/>
        </w:rPr>
      </w:pPr>
      <w:r w:rsidRPr="006B012F">
        <w:rPr>
          <w:rFonts w:eastAsia="Times New Roman"/>
          <w:sz w:val="22"/>
          <w:szCs w:val="22"/>
          <w:lang w:eastAsia="cs-CZ"/>
        </w:rPr>
        <w:t xml:space="preserve">snížení počtu dětí ve třídě v souladu s právními předpisy </w:t>
      </w:r>
    </w:p>
    <w:p w:rsidR="00E66EBC" w:rsidRPr="00EC45C4" w:rsidRDefault="00E66EBC" w:rsidP="00E66EBC">
      <w:pPr>
        <w:jc w:val="both"/>
        <w:rPr>
          <w:rFonts w:ascii="Arial" w:eastAsia="Times New Roman" w:hAnsi="Arial" w:cs="Arial"/>
          <w:sz w:val="18"/>
          <w:szCs w:val="18"/>
          <w:lang w:eastAsia="cs-CZ"/>
        </w:rPr>
      </w:pPr>
    </w:p>
    <w:p w:rsidR="00E66EBC" w:rsidRDefault="00E66EBC" w:rsidP="00E66EBC">
      <w:pPr>
        <w:ind w:left="993" w:hanging="1135"/>
        <w:jc w:val="both"/>
        <w:rPr>
          <w:rFonts w:ascii="Arial" w:eastAsia="Times New Roman" w:hAnsi="Arial" w:cs="Arial"/>
          <w:sz w:val="18"/>
          <w:szCs w:val="18"/>
          <w:lang w:eastAsia="cs-CZ"/>
        </w:rPr>
      </w:pPr>
      <w:r w:rsidRPr="00EC45C4">
        <w:rPr>
          <w:rFonts w:ascii="Arial" w:eastAsia="Times New Roman" w:hAnsi="Arial" w:cs="Arial"/>
          <w:sz w:val="18"/>
          <w:szCs w:val="18"/>
          <w:lang w:eastAsia="cs-CZ"/>
        </w:rPr>
        <w:tab/>
      </w:r>
    </w:p>
    <w:p w:rsidR="00456AEA" w:rsidRPr="00EC45C4" w:rsidRDefault="00456AEA" w:rsidP="00E66EBC">
      <w:pPr>
        <w:ind w:left="993" w:hanging="1135"/>
        <w:jc w:val="both"/>
        <w:rPr>
          <w:rFonts w:ascii="Arial" w:eastAsia="Times New Roman" w:hAnsi="Arial" w:cs="Arial"/>
          <w:sz w:val="18"/>
          <w:szCs w:val="18"/>
          <w:lang w:eastAsia="cs-CZ"/>
        </w:rPr>
      </w:pPr>
    </w:p>
    <w:p w:rsidR="00E66EBC" w:rsidRPr="00D94B6B" w:rsidRDefault="00E66EBC" w:rsidP="00D94B6B">
      <w:pPr>
        <w:pStyle w:val="Nadpis2"/>
        <w:rPr>
          <w:color w:val="auto"/>
        </w:rPr>
      </w:pPr>
      <w:bookmarkStart w:id="20" w:name="_Toc110515840"/>
      <w:r w:rsidRPr="00276B25">
        <w:rPr>
          <w:color w:val="auto"/>
        </w:rPr>
        <w:t>Podmínky vzdělávání dětí nadaných</w:t>
      </w:r>
      <w:bookmarkEnd w:id="20"/>
    </w:p>
    <w:p w:rsidR="00E66EBC" w:rsidRPr="006B012F" w:rsidRDefault="00E66EBC" w:rsidP="00E66EBC">
      <w:pPr>
        <w:ind w:firstLine="708"/>
        <w:jc w:val="both"/>
        <w:rPr>
          <w:rFonts w:eastAsia="Times New Roman"/>
          <w:sz w:val="22"/>
          <w:szCs w:val="22"/>
          <w:lang w:eastAsia="cs-CZ"/>
        </w:rPr>
      </w:pPr>
      <w:r w:rsidRPr="006B012F">
        <w:rPr>
          <w:rFonts w:eastAsia="Times New Roman"/>
          <w:sz w:val="22"/>
          <w:szCs w:val="22"/>
          <w:lang w:eastAsia="cs-CZ"/>
        </w:rPr>
        <w:t>V předškolním věku dítě prochází obdobím nerovnoměrného a skokového vývoje, mnohdy je těžké odlišit při identifikaci nadání dítěte od akcelerovaného vývoje v určité oblasti.</w:t>
      </w:r>
    </w:p>
    <w:p w:rsidR="00E66EBC" w:rsidRPr="006B012F" w:rsidRDefault="00E66EBC" w:rsidP="00E66EBC">
      <w:pPr>
        <w:jc w:val="both"/>
        <w:rPr>
          <w:rFonts w:eastAsia="Times New Roman"/>
          <w:sz w:val="22"/>
          <w:szCs w:val="22"/>
          <w:lang w:eastAsia="cs-CZ"/>
        </w:rPr>
      </w:pPr>
    </w:p>
    <w:p w:rsidR="00E66EBC" w:rsidRPr="006B012F" w:rsidRDefault="00E66EBC" w:rsidP="00641239">
      <w:pPr>
        <w:ind w:firstLine="708"/>
        <w:jc w:val="both"/>
        <w:rPr>
          <w:rFonts w:eastAsia="Times New Roman"/>
          <w:sz w:val="22"/>
          <w:szCs w:val="22"/>
          <w:lang w:eastAsia="cs-CZ"/>
        </w:rPr>
      </w:pPr>
      <w:r w:rsidRPr="006B012F">
        <w:rPr>
          <w:rFonts w:eastAsia="Times New Roman"/>
          <w:sz w:val="22"/>
          <w:szCs w:val="22"/>
          <w:lang w:eastAsia="cs-CZ"/>
        </w:rPr>
        <w:t>Dítě, které vykazuje známky nadání, je dále podporováno. Vzdělávání dětí probíhá takovým způsobem, aby byl stimulován rozvoj jejich potenciálu včetně různých druhů nadání a aby se tato nadání mohla ve škole projevit a pokud možno i uplatnit a dále rozvíjet. Mateřská škola je schopna zajistit realizaci všech stanovených podpůrných opatření pro podporu nadání podle individuálních vzdělávacích potřeb dětí v rozsahu prvního až čtvrtého stupně podpory</w:t>
      </w:r>
    </w:p>
    <w:p w:rsidR="00E66EBC" w:rsidRPr="006B012F" w:rsidRDefault="00E66EBC" w:rsidP="00641239">
      <w:pPr>
        <w:ind w:left="993"/>
        <w:jc w:val="both"/>
        <w:rPr>
          <w:rFonts w:eastAsia="Times New Roman"/>
          <w:sz w:val="22"/>
          <w:szCs w:val="22"/>
          <w:lang w:eastAsia="cs-CZ"/>
        </w:rPr>
      </w:pPr>
    </w:p>
    <w:p w:rsidR="00D10D85" w:rsidRPr="006B012F" w:rsidRDefault="00D10D85" w:rsidP="00D10D85">
      <w:pPr>
        <w:jc w:val="both"/>
        <w:rPr>
          <w:rStyle w:val="Zdraznn"/>
          <w:b/>
          <w:bCs/>
          <w:sz w:val="22"/>
          <w:szCs w:val="22"/>
          <w:lang w:val="sk-SK"/>
        </w:rPr>
      </w:pPr>
      <w:r w:rsidRPr="006B012F">
        <w:rPr>
          <w:rStyle w:val="Zdraznn"/>
          <w:b/>
          <w:bCs/>
          <w:sz w:val="22"/>
          <w:szCs w:val="22"/>
          <w:lang w:val="sk-SK"/>
        </w:rPr>
        <w:t xml:space="preserve">Plánované záměry vedoucí k rozvoji této oblasti: </w:t>
      </w:r>
    </w:p>
    <w:p w:rsidR="00E66EBC" w:rsidRPr="006B012F" w:rsidRDefault="00E66EBC" w:rsidP="00641239">
      <w:pPr>
        <w:jc w:val="both"/>
        <w:rPr>
          <w:rFonts w:eastAsia="Times New Roman"/>
          <w:b/>
          <w:i/>
          <w:sz w:val="22"/>
          <w:szCs w:val="22"/>
          <w:lang w:eastAsia="cs-CZ"/>
        </w:rPr>
      </w:pPr>
    </w:p>
    <w:p w:rsidR="00E66EBC" w:rsidRPr="006B012F" w:rsidRDefault="00E66EBC" w:rsidP="001D2C1D">
      <w:pPr>
        <w:numPr>
          <w:ilvl w:val="0"/>
          <w:numId w:val="36"/>
        </w:numPr>
        <w:jc w:val="both"/>
        <w:rPr>
          <w:rFonts w:eastAsia="Times New Roman"/>
          <w:b/>
          <w:i/>
          <w:sz w:val="22"/>
          <w:szCs w:val="22"/>
          <w:lang w:eastAsia="cs-CZ"/>
        </w:rPr>
      </w:pPr>
      <w:r w:rsidRPr="006B012F">
        <w:rPr>
          <w:b/>
          <w:i/>
          <w:sz w:val="22"/>
          <w:szCs w:val="22"/>
        </w:rPr>
        <w:t>ob</w:t>
      </w:r>
      <w:r w:rsidR="00B61936" w:rsidRPr="006B012F">
        <w:rPr>
          <w:b/>
          <w:i/>
          <w:sz w:val="22"/>
          <w:szCs w:val="22"/>
        </w:rPr>
        <w:t>ohacení pomůcek, her, hlavolamů,</w:t>
      </w:r>
    </w:p>
    <w:p w:rsidR="00E66EBC" w:rsidRPr="006B012F" w:rsidRDefault="006B012F" w:rsidP="001D2C1D">
      <w:pPr>
        <w:numPr>
          <w:ilvl w:val="0"/>
          <w:numId w:val="36"/>
        </w:numPr>
        <w:jc w:val="both"/>
        <w:rPr>
          <w:rFonts w:eastAsia="Times New Roman"/>
          <w:b/>
          <w:i/>
          <w:sz w:val="22"/>
          <w:szCs w:val="22"/>
          <w:lang w:eastAsia="cs-CZ"/>
        </w:rPr>
      </w:pPr>
      <w:r>
        <w:rPr>
          <w:b/>
          <w:i/>
          <w:sz w:val="22"/>
          <w:szCs w:val="22"/>
        </w:rPr>
        <w:t xml:space="preserve">pracovních </w:t>
      </w:r>
      <w:r w:rsidR="00E66EBC" w:rsidRPr="006B012F">
        <w:rPr>
          <w:b/>
          <w:i/>
          <w:sz w:val="22"/>
          <w:szCs w:val="22"/>
        </w:rPr>
        <w:t>listy a publikace zaměřené na intelektovou stimulaci dětí – nikoliv jen na grafomotoriku a výtvarnou oblast</w:t>
      </w:r>
      <w:r w:rsidR="00B61936" w:rsidRPr="006B012F">
        <w:rPr>
          <w:b/>
          <w:i/>
          <w:sz w:val="22"/>
          <w:szCs w:val="22"/>
        </w:rPr>
        <w:t>,</w:t>
      </w:r>
    </w:p>
    <w:p w:rsidR="00E66EBC" w:rsidRPr="006B012F" w:rsidRDefault="00E66EBC" w:rsidP="001D2C1D">
      <w:pPr>
        <w:numPr>
          <w:ilvl w:val="0"/>
          <w:numId w:val="36"/>
        </w:numPr>
        <w:jc w:val="both"/>
        <w:rPr>
          <w:rFonts w:eastAsia="Times New Roman"/>
          <w:b/>
          <w:i/>
          <w:sz w:val="22"/>
          <w:szCs w:val="22"/>
          <w:lang w:eastAsia="cs-CZ"/>
        </w:rPr>
      </w:pPr>
      <w:r w:rsidRPr="006B012F">
        <w:rPr>
          <w:b/>
          <w:i/>
          <w:sz w:val="22"/>
          <w:szCs w:val="22"/>
        </w:rPr>
        <w:t xml:space="preserve">cíleněji pracovat s portfoliem dítěte </w:t>
      </w:r>
      <w:r w:rsidRPr="006B012F">
        <w:rPr>
          <w:rFonts w:eastAsia="Times New Roman"/>
          <w:b/>
          <w:i/>
          <w:sz w:val="22"/>
          <w:szCs w:val="22"/>
          <w:lang w:eastAsia="cs-CZ"/>
        </w:rPr>
        <w:t>a následně příprava vhodnosti vzdělávací nabídky</w:t>
      </w:r>
      <w:r w:rsidR="00B61936" w:rsidRPr="006B012F">
        <w:rPr>
          <w:rFonts w:eastAsia="Times New Roman"/>
          <w:b/>
          <w:i/>
          <w:sz w:val="22"/>
          <w:szCs w:val="22"/>
          <w:lang w:eastAsia="cs-CZ"/>
        </w:rPr>
        <w:t>,</w:t>
      </w:r>
    </w:p>
    <w:p w:rsidR="00E66EBC" w:rsidRPr="006B012F" w:rsidRDefault="00E66EBC" w:rsidP="001D2C1D">
      <w:pPr>
        <w:numPr>
          <w:ilvl w:val="0"/>
          <w:numId w:val="36"/>
        </w:numPr>
        <w:jc w:val="both"/>
        <w:rPr>
          <w:rFonts w:eastAsia="Times New Roman"/>
          <w:b/>
          <w:i/>
          <w:sz w:val="22"/>
          <w:szCs w:val="22"/>
          <w:lang w:eastAsia="cs-CZ"/>
        </w:rPr>
      </w:pPr>
      <w:r w:rsidRPr="006B012F">
        <w:rPr>
          <w:b/>
          <w:i/>
          <w:sz w:val="22"/>
          <w:szCs w:val="22"/>
        </w:rPr>
        <w:t>doplnění žákovské a učitelské knihovny</w:t>
      </w:r>
      <w:r w:rsidR="00B61936" w:rsidRPr="006B012F">
        <w:rPr>
          <w:b/>
          <w:i/>
          <w:sz w:val="22"/>
          <w:szCs w:val="22"/>
        </w:rPr>
        <w:t>,</w:t>
      </w:r>
    </w:p>
    <w:p w:rsidR="00E66EBC" w:rsidRPr="006B012F" w:rsidRDefault="00E66EBC" w:rsidP="001D2C1D">
      <w:pPr>
        <w:numPr>
          <w:ilvl w:val="0"/>
          <w:numId w:val="81"/>
        </w:numPr>
        <w:jc w:val="both"/>
        <w:rPr>
          <w:rFonts w:eastAsia="Times New Roman"/>
          <w:b/>
          <w:i/>
          <w:sz w:val="22"/>
          <w:szCs w:val="22"/>
          <w:lang w:eastAsia="cs-CZ"/>
        </w:rPr>
      </w:pPr>
      <w:r w:rsidRPr="006B012F">
        <w:rPr>
          <w:rFonts w:eastAsia="Times New Roman"/>
          <w:b/>
          <w:i/>
          <w:sz w:val="22"/>
          <w:szCs w:val="22"/>
          <w:lang w:eastAsia="cs-CZ"/>
        </w:rPr>
        <w:t xml:space="preserve">spolupráce s odborníky </w:t>
      </w:r>
      <w:r w:rsidR="00B61936" w:rsidRPr="006B012F">
        <w:rPr>
          <w:rFonts w:eastAsia="Times New Roman"/>
          <w:b/>
          <w:i/>
          <w:sz w:val="22"/>
          <w:szCs w:val="22"/>
          <w:lang w:eastAsia="cs-CZ"/>
        </w:rPr>
        <w:t xml:space="preserve">SPC, </w:t>
      </w:r>
      <w:r w:rsidRPr="006B012F">
        <w:rPr>
          <w:rFonts w:eastAsia="Times New Roman"/>
          <w:b/>
          <w:i/>
          <w:sz w:val="22"/>
          <w:szCs w:val="22"/>
          <w:lang w:eastAsia="cs-CZ"/>
        </w:rPr>
        <w:t>PPP</w:t>
      </w:r>
    </w:p>
    <w:p w:rsidR="002065F4" w:rsidRPr="006B012F" w:rsidRDefault="002065F4" w:rsidP="001D2C1D">
      <w:pPr>
        <w:numPr>
          <w:ilvl w:val="0"/>
          <w:numId w:val="81"/>
        </w:numPr>
        <w:jc w:val="both"/>
        <w:rPr>
          <w:rFonts w:eastAsia="Times New Roman"/>
          <w:b/>
          <w:i/>
          <w:sz w:val="22"/>
          <w:szCs w:val="22"/>
          <w:lang w:eastAsia="cs-CZ"/>
        </w:rPr>
      </w:pPr>
      <w:r w:rsidRPr="006B012F">
        <w:rPr>
          <w:rFonts w:eastAsia="Times New Roman"/>
          <w:b/>
          <w:i/>
          <w:sz w:val="22"/>
          <w:szCs w:val="22"/>
          <w:lang w:eastAsia="cs-CZ"/>
        </w:rPr>
        <w:t xml:space="preserve">doplnění programů pro interaktivní koberec (Barevné kamínky apod…) </w:t>
      </w:r>
    </w:p>
    <w:p w:rsidR="00E66EBC" w:rsidRPr="00EC45C4" w:rsidRDefault="00E66EBC" w:rsidP="00E66EBC">
      <w:pPr>
        <w:rPr>
          <w:rFonts w:ascii="Arial" w:eastAsia="Times New Roman" w:hAnsi="Arial" w:cs="Arial"/>
          <w:sz w:val="18"/>
          <w:szCs w:val="18"/>
          <w:lang w:eastAsia="cs-CZ"/>
        </w:rPr>
      </w:pPr>
    </w:p>
    <w:p w:rsidR="00E66EBC" w:rsidRPr="00EC45C4" w:rsidRDefault="00E66EBC" w:rsidP="00E66EBC">
      <w:pPr>
        <w:rPr>
          <w:rFonts w:ascii="Arial" w:eastAsia="Times New Roman" w:hAnsi="Arial" w:cs="Arial"/>
          <w:sz w:val="18"/>
          <w:szCs w:val="18"/>
          <w:lang w:eastAsia="cs-CZ"/>
        </w:rPr>
      </w:pPr>
    </w:p>
    <w:p w:rsidR="00E66EBC" w:rsidRPr="00276B25" w:rsidRDefault="00E66EBC" w:rsidP="00276B25">
      <w:pPr>
        <w:pStyle w:val="Nadpis2"/>
        <w:rPr>
          <w:color w:val="auto"/>
          <w:lang w:eastAsia="cs-CZ"/>
        </w:rPr>
      </w:pPr>
      <w:bookmarkStart w:id="21" w:name="_Toc110515841"/>
      <w:r w:rsidRPr="00276B25">
        <w:rPr>
          <w:color w:val="auto"/>
          <w:lang w:eastAsia="cs-CZ"/>
        </w:rPr>
        <w:t>Podmínky vzdělávání dětí od dvou do tří let</w:t>
      </w:r>
      <w:bookmarkEnd w:id="21"/>
    </w:p>
    <w:p w:rsidR="00E66EBC" w:rsidRPr="00EC45C4" w:rsidRDefault="00E66EBC" w:rsidP="00E66EBC">
      <w:pPr>
        <w:rPr>
          <w:rFonts w:ascii="Arial" w:eastAsia="Times New Roman" w:hAnsi="Arial" w:cs="Arial"/>
          <w:sz w:val="18"/>
          <w:szCs w:val="18"/>
          <w:lang w:eastAsia="cs-CZ"/>
        </w:rPr>
      </w:pPr>
    </w:p>
    <w:p w:rsidR="00E66EBC" w:rsidRPr="006B012F" w:rsidRDefault="003722D0" w:rsidP="00641239">
      <w:pPr>
        <w:ind w:firstLine="708"/>
        <w:jc w:val="both"/>
        <w:rPr>
          <w:rFonts w:eastAsia="Times New Roman"/>
          <w:sz w:val="22"/>
          <w:szCs w:val="22"/>
          <w:lang w:eastAsia="cs-CZ"/>
        </w:rPr>
      </w:pPr>
      <w:r w:rsidRPr="006B012F">
        <w:rPr>
          <w:rFonts w:eastAsia="Times New Roman"/>
          <w:sz w:val="22"/>
          <w:szCs w:val="22"/>
          <w:lang w:eastAsia="cs-CZ"/>
        </w:rPr>
        <w:t xml:space="preserve">Mateřská škola </w:t>
      </w:r>
      <w:r w:rsidR="00E66EBC" w:rsidRPr="006B012F">
        <w:rPr>
          <w:rFonts w:eastAsia="Times New Roman"/>
          <w:sz w:val="22"/>
          <w:szCs w:val="22"/>
          <w:lang w:eastAsia="cs-CZ"/>
        </w:rPr>
        <w:t xml:space="preserve">ve všech oblastech </w:t>
      </w:r>
      <w:r w:rsidRPr="006B012F">
        <w:rPr>
          <w:rFonts w:eastAsia="Times New Roman"/>
          <w:sz w:val="22"/>
          <w:szCs w:val="22"/>
          <w:lang w:eastAsia="cs-CZ"/>
        </w:rPr>
        <w:t>postupně reaguje</w:t>
      </w:r>
      <w:r w:rsidR="00E66EBC" w:rsidRPr="006B012F">
        <w:rPr>
          <w:rFonts w:eastAsia="Times New Roman"/>
          <w:sz w:val="22"/>
          <w:szCs w:val="22"/>
          <w:lang w:eastAsia="cs-CZ"/>
        </w:rPr>
        <w:t xml:space="preserve"> na vstup dvouletých dětí do systému vzdělávání. Přesto, že rámcové cíle a záměry vzdělávání obsažené v RVP PV jsou vhodné i pro vzdělávání dětí od dvou do tří let, je nezbytně nutné uvědomovat si specifika, která souvisí s dosahovanou úrovni ve všech oblastech vývoje dítěte. Pro tuto věkovou skupinu je nutné zajistit kromě </w:t>
      </w:r>
      <w:r w:rsidR="00E66EBC" w:rsidRPr="006B012F">
        <w:rPr>
          <w:rFonts w:eastAsia="Times New Roman"/>
          <w:sz w:val="22"/>
          <w:szCs w:val="22"/>
          <w:lang w:eastAsia="cs-CZ"/>
        </w:rPr>
        <w:lastRenderedPageBreak/>
        <w:t>požadavků vymezených v kapitole 7 RVP PV, ještě další podmínky, která reagují na vývojová specifika, individuální potřeby, zájmy a možnosti těchto dětí.</w:t>
      </w:r>
    </w:p>
    <w:p w:rsidR="00E66EBC" w:rsidRPr="006B012F" w:rsidRDefault="00E66EBC" w:rsidP="00641239">
      <w:pPr>
        <w:jc w:val="both"/>
        <w:rPr>
          <w:rFonts w:eastAsia="Times New Roman"/>
          <w:sz w:val="22"/>
          <w:szCs w:val="22"/>
          <w:lang w:eastAsia="cs-CZ"/>
        </w:rPr>
      </w:pPr>
    </w:p>
    <w:p w:rsidR="006B012F" w:rsidRPr="006B012F" w:rsidRDefault="006B012F" w:rsidP="00641239">
      <w:pPr>
        <w:jc w:val="both"/>
        <w:rPr>
          <w:rFonts w:eastAsia="Times New Roman"/>
          <w:sz w:val="22"/>
          <w:szCs w:val="22"/>
          <w:lang w:eastAsia="cs-CZ"/>
        </w:rPr>
      </w:pPr>
    </w:p>
    <w:p w:rsidR="00E66EBC" w:rsidRPr="006B012F" w:rsidRDefault="00D10D85" w:rsidP="00641239">
      <w:pPr>
        <w:jc w:val="both"/>
        <w:rPr>
          <w:b/>
          <w:bCs/>
          <w:i/>
          <w:iCs/>
          <w:sz w:val="22"/>
          <w:szCs w:val="22"/>
          <w:lang w:val="sk-SK"/>
        </w:rPr>
      </w:pPr>
      <w:r w:rsidRPr="006B012F">
        <w:rPr>
          <w:rStyle w:val="Zdraznn"/>
          <w:b/>
          <w:bCs/>
          <w:sz w:val="22"/>
          <w:szCs w:val="22"/>
          <w:lang w:val="sk-SK"/>
        </w:rPr>
        <w:t xml:space="preserve">Plánované záměry vedoucí k rozvoji této oblasti: </w:t>
      </w:r>
    </w:p>
    <w:p w:rsidR="00D10D85" w:rsidRPr="006B012F" w:rsidRDefault="00D10D85" w:rsidP="00641239">
      <w:pPr>
        <w:jc w:val="both"/>
        <w:rPr>
          <w:rFonts w:eastAsia="Times New Roman"/>
          <w:b/>
          <w:i/>
          <w:sz w:val="22"/>
          <w:szCs w:val="22"/>
          <w:lang w:eastAsia="cs-CZ"/>
        </w:rPr>
      </w:pPr>
    </w:p>
    <w:p w:rsidR="00E66EBC" w:rsidRPr="006B012F" w:rsidRDefault="007141C6" w:rsidP="001D2C1D">
      <w:pPr>
        <w:numPr>
          <w:ilvl w:val="0"/>
          <w:numId w:val="37"/>
        </w:numPr>
        <w:jc w:val="both"/>
        <w:rPr>
          <w:rFonts w:eastAsia="Times New Roman"/>
          <w:b/>
          <w:i/>
          <w:sz w:val="22"/>
          <w:szCs w:val="22"/>
          <w:lang w:eastAsia="cs-CZ"/>
        </w:rPr>
      </w:pPr>
      <w:r>
        <w:rPr>
          <w:rFonts w:eastAsia="Times New Roman"/>
          <w:b/>
          <w:i/>
          <w:sz w:val="22"/>
          <w:szCs w:val="22"/>
          <w:lang w:eastAsia="cs-CZ"/>
        </w:rPr>
        <w:t>d</w:t>
      </w:r>
      <w:r w:rsidR="00D10D85" w:rsidRPr="006B012F">
        <w:rPr>
          <w:rFonts w:eastAsia="Times New Roman"/>
          <w:b/>
          <w:i/>
          <w:sz w:val="22"/>
          <w:szCs w:val="22"/>
          <w:lang w:eastAsia="cs-CZ"/>
        </w:rPr>
        <w:t>ovybavit třídu pomůckami a herním materiálem vhodným</w:t>
      </w:r>
      <w:r w:rsidR="00E66EBC" w:rsidRPr="006B012F">
        <w:rPr>
          <w:rFonts w:eastAsia="Times New Roman"/>
          <w:b/>
          <w:i/>
          <w:sz w:val="22"/>
          <w:szCs w:val="22"/>
          <w:lang w:eastAsia="cs-CZ"/>
        </w:rPr>
        <w:t xml:space="preserve"> pro dvouleté děti</w:t>
      </w:r>
      <w:r w:rsidR="00B61936" w:rsidRPr="006B012F">
        <w:rPr>
          <w:rFonts w:eastAsia="Times New Roman"/>
          <w:b/>
          <w:i/>
          <w:sz w:val="22"/>
          <w:szCs w:val="22"/>
          <w:lang w:eastAsia="cs-CZ"/>
        </w:rPr>
        <w:t>,</w:t>
      </w:r>
    </w:p>
    <w:p w:rsidR="00E66EBC" w:rsidRPr="006B012F" w:rsidRDefault="00E66EBC"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zajistit vyhovující režim dne, který respektuje potřeby dětí (zejména pravidelnost, dostatek času na realizaci činností, úprava času stravování, dostatečný odpočinek)</w:t>
      </w:r>
      <w:r w:rsidR="00B61936" w:rsidRPr="006B012F">
        <w:rPr>
          <w:rFonts w:eastAsia="Times New Roman"/>
          <w:b/>
          <w:i/>
          <w:sz w:val="22"/>
          <w:szCs w:val="22"/>
          <w:lang w:eastAsia="cs-CZ"/>
        </w:rPr>
        <w:t>,</w:t>
      </w:r>
    </w:p>
    <w:p w:rsidR="00E66EBC" w:rsidRPr="006B012F" w:rsidRDefault="00E66EBC"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zajistit personální obsazení v podobě chůvy</w:t>
      </w:r>
      <w:r w:rsidR="003722D0" w:rsidRPr="006B012F">
        <w:rPr>
          <w:rFonts w:eastAsia="Times New Roman"/>
          <w:b/>
          <w:i/>
          <w:sz w:val="22"/>
          <w:szCs w:val="22"/>
          <w:lang w:eastAsia="cs-CZ"/>
        </w:rPr>
        <w:t>, školního asistenta</w:t>
      </w:r>
      <w:r w:rsidRPr="006B012F">
        <w:rPr>
          <w:rFonts w:eastAsia="Times New Roman"/>
          <w:b/>
          <w:i/>
          <w:sz w:val="22"/>
          <w:szCs w:val="22"/>
          <w:lang w:eastAsia="cs-CZ"/>
        </w:rPr>
        <w:t xml:space="preserve"> po </w:t>
      </w:r>
      <w:r w:rsidR="003722D0" w:rsidRPr="006B012F">
        <w:rPr>
          <w:rFonts w:eastAsia="Times New Roman"/>
          <w:b/>
          <w:i/>
          <w:sz w:val="22"/>
          <w:szCs w:val="22"/>
          <w:lang w:eastAsia="cs-CZ"/>
        </w:rPr>
        <w:t>dobu pobytu dětí</w:t>
      </w:r>
      <w:r w:rsidRPr="006B012F">
        <w:rPr>
          <w:rFonts w:eastAsia="Times New Roman"/>
          <w:b/>
          <w:i/>
          <w:sz w:val="22"/>
          <w:szCs w:val="22"/>
          <w:lang w:eastAsia="cs-CZ"/>
        </w:rPr>
        <w:t xml:space="preserve"> v mateřské škole</w:t>
      </w:r>
      <w:r w:rsidR="00B61936" w:rsidRPr="006B012F">
        <w:rPr>
          <w:rFonts w:eastAsia="Times New Roman"/>
          <w:b/>
          <w:i/>
          <w:sz w:val="22"/>
          <w:szCs w:val="22"/>
          <w:lang w:eastAsia="cs-CZ"/>
        </w:rPr>
        <w:t>,</w:t>
      </w:r>
    </w:p>
    <w:p w:rsidR="00E66EBC" w:rsidRPr="006B012F" w:rsidRDefault="00E66EBC"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doplnění vhodné literatury, zaměřit se na tuto oblast v rámci dalšího vzdělávání</w:t>
      </w:r>
      <w:r w:rsidR="00B61936" w:rsidRPr="006B012F">
        <w:rPr>
          <w:rFonts w:eastAsia="Times New Roman"/>
          <w:b/>
          <w:i/>
          <w:sz w:val="22"/>
          <w:szCs w:val="22"/>
          <w:lang w:eastAsia="cs-CZ"/>
        </w:rPr>
        <w:t>,</w:t>
      </w:r>
    </w:p>
    <w:p w:rsidR="00E66EBC" w:rsidRPr="006B012F" w:rsidRDefault="007141C6" w:rsidP="001D2C1D">
      <w:pPr>
        <w:numPr>
          <w:ilvl w:val="0"/>
          <w:numId w:val="38"/>
        </w:numPr>
        <w:jc w:val="both"/>
        <w:rPr>
          <w:rFonts w:eastAsia="Times New Roman"/>
          <w:b/>
          <w:i/>
          <w:sz w:val="22"/>
          <w:szCs w:val="22"/>
          <w:lang w:eastAsia="cs-CZ"/>
        </w:rPr>
      </w:pPr>
      <w:r>
        <w:rPr>
          <w:rFonts w:eastAsia="Times New Roman"/>
          <w:b/>
          <w:i/>
          <w:sz w:val="22"/>
          <w:szCs w:val="22"/>
          <w:lang w:eastAsia="cs-CZ"/>
        </w:rPr>
        <w:t xml:space="preserve">vzdělávací činnosti </w:t>
      </w:r>
      <w:r w:rsidR="00E66EBC" w:rsidRPr="006B012F">
        <w:rPr>
          <w:rFonts w:eastAsia="Times New Roman"/>
          <w:b/>
          <w:i/>
          <w:sz w:val="22"/>
          <w:szCs w:val="22"/>
          <w:lang w:eastAsia="cs-CZ"/>
        </w:rPr>
        <w:t>realizovat v menších skupinách či individuálně, podle potřeb a volby dětí</w:t>
      </w:r>
      <w:r w:rsidR="00B61936" w:rsidRPr="006B012F">
        <w:rPr>
          <w:rFonts w:eastAsia="Times New Roman"/>
          <w:b/>
          <w:i/>
          <w:sz w:val="22"/>
          <w:szCs w:val="22"/>
          <w:lang w:eastAsia="cs-CZ"/>
        </w:rPr>
        <w:t>,</w:t>
      </w:r>
    </w:p>
    <w:p w:rsidR="00E66EBC" w:rsidRPr="006B012F" w:rsidRDefault="00E66EBC"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aktivně podněcovat pozitivní vztahy, které vedou k oboustranné důvěře a spolupráci s</w:t>
      </w:r>
      <w:r w:rsidR="00B61936" w:rsidRPr="006B012F">
        <w:rPr>
          <w:rFonts w:eastAsia="Times New Roman"/>
          <w:b/>
          <w:i/>
          <w:sz w:val="22"/>
          <w:szCs w:val="22"/>
          <w:lang w:eastAsia="cs-CZ"/>
        </w:rPr>
        <w:t> </w:t>
      </w:r>
      <w:r w:rsidRPr="006B012F">
        <w:rPr>
          <w:rFonts w:eastAsia="Times New Roman"/>
          <w:b/>
          <w:i/>
          <w:sz w:val="22"/>
          <w:szCs w:val="22"/>
          <w:lang w:eastAsia="cs-CZ"/>
        </w:rPr>
        <w:t>rodinou</w:t>
      </w:r>
      <w:r w:rsidR="00B61936" w:rsidRPr="006B012F">
        <w:rPr>
          <w:rFonts w:eastAsia="Times New Roman"/>
          <w:b/>
          <w:i/>
          <w:sz w:val="22"/>
          <w:szCs w:val="22"/>
          <w:lang w:eastAsia="cs-CZ"/>
        </w:rPr>
        <w:t>,</w:t>
      </w:r>
    </w:p>
    <w:p w:rsidR="00D10D85" w:rsidRPr="006B012F" w:rsidRDefault="00E66EBC" w:rsidP="00D10D85">
      <w:pPr>
        <w:numPr>
          <w:ilvl w:val="0"/>
          <w:numId w:val="38"/>
        </w:numPr>
        <w:jc w:val="both"/>
        <w:rPr>
          <w:rFonts w:eastAsia="Times New Roman"/>
          <w:b/>
          <w:i/>
          <w:sz w:val="22"/>
          <w:szCs w:val="22"/>
          <w:lang w:eastAsia="cs-CZ"/>
        </w:rPr>
      </w:pPr>
      <w:r w:rsidRPr="006B012F">
        <w:rPr>
          <w:rFonts w:eastAsia="Times New Roman"/>
          <w:b/>
          <w:i/>
          <w:sz w:val="22"/>
          <w:szCs w:val="22"/>
          <w:lang w:eastAsia="cs-CZ"/>
        </w:rPr>
        <w:t>péči o děti od dvou do tří let organizačně a provozně zajistit v souladu s platnými právními předpisy</w:t>
      </w:r>
      <w:r w:rsidR="00B61936" w:rsidRPr="006B012F">
        <w:rPr>
          <w:rFonts w:eastAsia="Times New Roman"/>
          <w:b/>
          <w:i/>
          <w:sz w:val="22"/>
          <w:szCs w:val="22"/>
          <w:lang w:eastAsia="cs-CZ"/>
        </w:rPr>
        <w:t>.</w:t>
      </w:r>
    </w:p>
    <w:p w:rsidR="00D10D85" w:rsidRDefault="00166325" w:rsidP="00D10D85">
      <w:pPr>
        <w:numPr>
          <w:ilvl w:val="0"/>
          <w:numId w:val="38"/>
        </w:numPr>
        <w:jc w:val="both"/>
        <w:rPr>
          <w:rFonts w:eastAsia="Times New Roman"/>
          <w:b/>
          <w:i/>
          <w:sz w:val="22"/>
          <w:szCs w:val="22"/>
          <w:lang w:eastAsia="cs-CZ"/>
        </w:rPr>
      </w:pPr>
      <w:r>
        <w:rPr>
          <w:rFonts w:eastAsia="Times New Roman"/>
          <w:b/>
          <w:i/>
          <w:sz w:val="22"/>
          <w:szCs w:val="22"/>
          <w:lang w:eastAsia="cs-CZ"/>
        </w:rPr>
        <w:t>n</w:t>
      </w:r>
      <w:r w:rsidR="00D10D85" w:rsidRPr="006B012F">
        <w:rPr>
          <w:rFonts w:eastAsia="Times New Roman"/>
          <w:b/>
          <w:i/>
          <w:sz w:val="22"/>
          <w:szCs w:val="22"/>
          <w:lang w:eastAsia="cs-CZ"/>
        </w:rPr>
        <w:t xml:space="preserve">avázat spolupráci se zákonnými zástupci dětí, informovat je o dění ve třídě </w:t>
      </w:r>
      <w:r w:rsidR="0094184F">
        <w:rPr>
          <w:rFonts w:eastAsia="Times New Roman"/>
          <w:b/>
          <w:i/>
          <w:sz w:val="22"/>
          <w:szCs w:val="22"/>
          <w:lang w:eastAsia="cs-CZ"/>
        </w:rPr>
        <w:t xml:space="preserve">osobně, či prostřednictvím facebooku (sdílení fotografií, videií, apod…) </w:t>
      </w:r>
    </w:p>
    <w:p w:rsidR="006B012F" w:rsidRPr="006B012F" w:rsidRDefault="006B012F" w:rsidP="006B012F">
      <w:pPr>
        <w:ind w:left="720"/>
        <w:jc w:val="both"/>
        <w:rPr>
          <w:rFonts w:eastAsia="Times New Roman"/>
          <w:b/>
          <w:i/>
          <w:sz w:val="22"/>
          <w:szCs w:val="22"/>
          <w:lang w:eastAsia="cs-CZ"/>
        </w:rPr>
      </w:pPr>
    </w:p>
    <w:p w:rsidR="00E66EBC" w:rsidRDefault="00E66EBC" w:rsidP="00E66EBC">
      <w:pPr>
        <w:pStyle w:val="Normlnweb1"/>
        <w:spacing w:before="0" w:beforeAutospacing="0" w:after="0" w:afterAutospacing="0"/>
        <w:jc w:val="both"/>
        <w:rPr>
          <w:rFonts w:ascii="Arial" w:eastAsia="Times New Roman" w:hAnsi="Arial" w:cs="Arial"/>
          <w:sz w:val="18"/>
          <w:szCs w:val="18"/>
          <w:lang w:eastAsia="cs-CZ"/>
        </w:rPr>
      </w:pPr>
    </w:p>
    <w:p w:rsidR="006B012F" w:rsidRPr="006B012F" w:rsidRDefault="0040201B" w:rsidP="006B012F">
      <w:pPr>
        <w:pStyle w:val="Nadpis2"/>
        <w:rPr>
          <w:color w:val="auto"/>
          <w:lang w:eastAsia="cs-CZ"/>
        </w:rPr>
      </w:pPr>
      <w:bookmarkStart w:id="22" w:name="_Toc110515842"/>
      <w:r w:rsidRPr="0040201B">
        <w:rPr>
          <w:color w:val="auto"/>
          <w:lang w:eastAsia="cs-CZ"/>
        </w:rPr>
        <w:t>Podmínky vzdělávání dětí s nedostatečnou znalostí českého jazyka</w:t>
      </w:r>
      <w:bookmarkEnd w:id="22"/>
      <w:r w:rsidRPr="0040201B">
        <w:rPr>
          <w:color w:val="auto"/>
          <w:lang w:eastAsia="cs-CZ"/>
        </w:rPr>
        <w:t xml:space="preserve"> </w:t>
      </w:r>
    </w:p>
    <w:p w:rsidR="00777302" w:rsidRPr="006B012F" w:rsidRDefault="00777302" w:rsidP="00777302">
      <w:pPr>
        <w:pStyle w:val="Bezmezer"/>
        <w:jc w:val="both"/>
        <w:rPr>
          <w:sz w:val="22"/>
          <w:szCs w:val="22"/>
          <w:lang w:eastAsia="cs-CZ"/>
        </w:rPr>
      </w:pPr>
      <w:r w:rsidRPr="006B012F">
        <w:rPr>
          <w:sz w:val="22"/>
          <w:szCs w:val="22"/>
          <w:lang w:eastAsia="cs-CZ"/>
        </w:rPr>
        <w:t xml:space="preserve">Mateřská škola při přijetí dětí s nedostatečnou znalostí jazyka bude reagovat na podporu dětí učitelem mateřské školy při osvojování českého jazyka. Je nutné reagovat a začít poskytovat jazykovou podporu ihned po nástupu do mateřské školy. V případě, kdy se budou vzdělávat v mateřské škole alespoň 4 cizinci, bude nutné zřidit skupinu pro bezplatnou jazykovou přípravu pro zajištění plynulého přechodu do základního vzdělávání. Toto vzdělávání bude rodzěleno do dvou, nebo více bloků v průběhu týdne. </w:t>
      </w:r>
    </w:p>
    <w:p w:rsidR="00D10D85" w:rsidRPr="006B012F" w:rsidRDefault="00D10D85" w:rsidP="00D10D85">
      <w:pPr>
        <w:jc w:val="both"/>
        <w:rPr>
          <w:rStyle w:val="Zdraznn"/>
          <w:b/>
          <w:bCs/>
          <w:sz w:val="22"/>
          <w:szCs w:val="22"/>
          <w:lang w:val="sk-SK"/>
        </w:rPr>
      </w:pPr>
    </w:p>
    <w:p w:rsidR="00D10D85" w:rsidRPr="006B012F" w:rsidRDefault="00D10D85" w:rsidP="00D10D85">
      <w:pPr>
        <w:jc w:val="both"/>
        <w:rPr>
          <w:rStyle w:val="Zdraznn"/>
          <w:b/>
          <w:bCs/>
          <w:sz w:val="22"/>
          <w:szCs w:val="22"/>
          <w:lang w:val="sk-SK"/>
        </w:rPr>
      </w:pPr>
    </w:p>
    <w:p w:rsidR="00D10D85" w:rsidRPr="006B012F" w:rsidRDefault="00D10D85" w:rsidP="00D10D85">
      <w:pPr>
        <w:jc w:val="both"/>
        <w:rPr>
          <w:rStyle w:val="Zdraznn"/>
          <w:b/>
          <w:bCs/>
          <w:sz w:val="22"/>
          <w:szCs w:val="22"/>
          <w:lang w:val="sk-SK"/>
        </w:rPr>
      </w:pPr>
      <w:r w:rsidRPr="006B012F">
        <w:rPr>
          <w:rStyle w:val="Zdraznn"/>
          <w:b/>
          <w:bCs/>
          <w:sz w:val="22"/>
          <w:szCs w:val="22"/>
          <w:lang w:val="sk-SK"/>
        </w:rPr>
        <w:t xml:space="preserve">Plánované záměry vedoucí k rozvoji této oblasti: </w:t>
      </w:r>
    </w:p>
    <w:p w:rsidR="00D10D85" w:rsidRPr="006B012F" w:rsidRDefault="00D10D85" w:rsidP="00D10D85">
      <w:pPr>
        <w:jc w:val="both"/>
        <w:rPr>
          <w:rStyle w:val="Zdraznn"/>
          <w:b/>
          <w:bCs/>
          <w:sz w:val="22"/>
          <w:szCs w:val="22"/>
          <w:lang w:val="sk-SK"/>
        </w:rPr>
      </w:pPr>
    </w:p>
    <w:p w:rsidR="00777302" w:rsidRPr="006B012F" w:rsidRDefault="00777302"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 xml:space="preserve">zajistit vyhovující režim dne, ve kterém bude poskytována jazyková podpora ihned po nástupu do mateřské školy </w:t>
      </w:r>
    </w:p>
    <w:p w:rsidR="00777302" w:rsidRPr="006B012F" w:rsidRDefault="00777302"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 xml:space="preserve">vytvořit skupinu pro bezplatnou jazykovou přípravu při vzdělávání 4 cizinců </w:t>
      </w:r>
      <w:r w:rsidR="00354500" w:rsidRPr="006B012F">
        <w:rPr>
          <w:rFonts w:eastAsia="Times New Roman"/>
          <w:b/>
          <w:i/>
          <w:sz w:val="22"/>
          <w:szCs w:val="22"/>
          <w:lang w:eastAsia="cs-CZ"/>
        </w:rPr>
        <w:t xml:space="preserve">a více </w:t>
      </w:r>
    </w:p>
    <w:p w:rsidR="00D10D85" w:rsidRPr="006B012F" w:rsidRDefault="00D10D85" w:rsidP="001D2C1D">
      <w:pPr>
        <w:numPr>
          <w:ilvl w:val="0"/>
          <w:numId w:val="38"/>
        </w:numPr>
        <w:jc w:val="both"/>
        <w:rPr>
          <w:rFonts w:eastAsia="Times New Roman"/>
          <w:b/>
          <w:i/>
          <w:sz w:val="22"/>
          <w:szCs w:val="22"/>
          <w:lang w:eastAsia="cs-CZ"/>
        </w:rPr>
      </w:pPr>
      <w:r w:rsidRPr="006B012F">
        <w:rPr>
          <w:rFonts w:eastAsia="Times New Roman"/>
          <w:b/>
          <w:i/>
          <w:sz w:val="22"/>
          <w:szCs w:val="22"/>
          <w:lang w:eastAsia="cs-CZ"/>
        </w:rPr>
        <w:t xml:space="preserve">zajistit výukový materiál ve spolupráci s MŠMT, tištěné obrázkové publikace (slovník pojmů) </w:t>
      </w:r>
    </w:p>
    <w:p w:rsidR="00777302" w:rsidRPr="006B012F" w:rsidRDefault="00777302" w:rsidP="00777302">
      <w:pPr>
        <w:pStyle w:val="Bezmezer"/>
        <w:jc w:val="both"/>
        <w:rPr>
          <w:sz w:val="22"/>
          <w:szCs w:val="22"/>
          <w:lang w:eastAsia="cs-CZ"/>
        </w:rPr>
      </w:pPr>
    </w:p>
    <w:p w:rsidR="00B61936" w:rsidRDefault="00B61936" w:rsidP="00E66EBC">
      <w:pPr>
        <w:pStyle w:val="Normlnweb1"/>
        <w:spacing w:before="0" w:beforeAutospacing="0" w:after="0" w:afterAutospacing="0"/>
        <w:jc w:val="both"/>
        <w:rPr>
          <w:rFonts w:ascii="Arial" w:hAnsi="Arial" w:cs="Arial"/>
          <w:sz w:val="18"/>
          <w:szCs w:val="18"/>
          <w:lang w:val="sk-SK"/>
        </w:rPr>
      </w:pPr>
    </w:p>
    <w:p w:rsidR="00777302" w:rsidRPr="000A7104" w:rsidRDefault="00777302" w:rsidP="00E66EBC">
      <w:pPr>
        <w:pStyle w:val="Normlnweb1"/>
        <w:spacing w:before="0" w:beforeAutospacing="0" w:after="0" w:afterAutospacing="0"/>
        <w:jc w:val="both"/>
        <w:rPr>
          <w:rFonts w:ascii="Arial" w:hAnsi="Arial" w:cs="Arial"/>
          <w:sz w:val="18"/>
          <w:szCs w:val="18"/>
          <w:lang w:val="sk-SK"/>
        </w:rPr>
      </w:pPr>
    </w:p>
    <w:p w:rsidR="00E66EBC" w:rsidRPr="00B25981" w:rsidRDefault="00E66EBC" w:rsidP="00276B25">
      <w:pPr>
        <w:pStyle w:val="Nadpis1"/>
        <w:rPr>
          <w:rStyle w:val="Siln"/>
          <w:b w:val="0"/>
          <w:bCs w:val="0"/>
        </w:rPr>
      </w:pPr>
      <w:bookmarkStart w:id="23" w:name="_Toc110515843"/>
      <w:r w:rsidRPr="00B25981">
        <w:rPr>
          <w:rStyle w:val="Siln"/>
          <w:b w:val="0"/>
          <w:bCs w:val="0"/>
        </w:rPr>
        <w:t>ORGANIZACE VZDĚLÁVÁNÍ</w:t>
      </w:r>
      <w:bookmarkEnd w:id="23"/>
    </w:p>
    <w:p w:rsidR="00E66EBC" w:rsidRPr="00EC45C4" w:rsidRDefault="00E66EBC" w:rsidP="00E66EBC">
      <w:pPr>
        <w:rPr>
          <w:rStyle w:val="Siln"/>
          <w:rFonts w:ascii="Arial" w:hAnsi="Arial" w:cs="Arial"/>
          <w:sz w:val="18"/>
          <w:szCs w:val="18"/>
          <w:lang w:val="sk-SK"/>
        </w:rPr>
      </w:pPr>
    </w:p>
    <w:p w:rsidR="00E66EBC" w:rsidRPr="00276B25" w:rsidRDefault="00E66EBC" w:rsidP="00276B25">
      <w:pPr>
        <w:pStyle w:val="Nadpis2"/>
        <w:rPr>
          <w:rStyle w:val="Siln"/>
          <w:b/>
          <w:bCs/>
          <w:color w:val="auto"/>
        </w:rPr>
      </w:pPr>
      <w:bookmarkStart w:id="24" w:name="_Toc110515844"/>
      <w:r w:rsidRPr="00276B25">
        <w:rPr>
          <w:rStyle w:val="Siln"/>
          <w:b/>
          <w:bCs/>
          <w:color w:val="auto"/>
        </w:rPr>
        <w:t>Vnitřní uspořádání školy a jednotlivých tříd</w:t>
      </w:r>
      <w:bookmarkEnd w:id="24"/>
    </w:p>
    <w:p w:rsidR="00E66EBC" w:rsidRPr="006B012F" w:rsidRDefault="00E66EBC" w:rsidP="005D217E">
      <w:pPr>
        <w:jc w:val="both"/>
        <w:rPr>
          <w:rFonts w:eastAsia="Times New Roman"/>
          <w:sz w:val="22"/>
          <w:szCs w:val="22"/>
          <w:lang w:eastAsia="cs-CZ"/>
        </w:rPr>
      </w:pPr>
      <w:r w:rsidRPr="006B012F">
        <w:rPr>
          <w:rFonts w:eastAsia="Times New Roman"/>
          <w:sz w:val="22"/>
          <w:szCs w:val="22"/>
          <w:lang w:eastAsia="cs-CZ"/>
        </w:rPr>
        <w:t>Mateřská škola je pětitřídní. Dvě třídy jsou speciální pro děti s vadami řeči a tři třídy „běžné“. Každá třída má svůj název, symboliku.  V přízemí jsou umístěny dvě třídy pro děti s vadami řeči, 1.tř logopedická nese název „Mravenečci“, 5. třída logopedická „Kuřátka“. Tyto třídy jsou dispozičně řešeny do písmene L, v přední,  kratší části je umístěna třída, v delší se pak nachází herna, která slouží zároveň i jako lehárna pro odpočinek dětí. Na obou třídách je vybudován logopedický kabinet, který poskytuje klidné prostředí pro každodenní individuální logopedické cvičení a zároveň je prostorem pro klinického logopeda. Každá tato třída má samostatný vchod, za kterým se nachází prosto</w:t>
      </w:r>
      <w:r w:rsidR="00641239" w:rsidRPr="006B012F">
        <w:rPr>
          <w:rFonts w:eastAsia="Times New Roman"/>
          <w:sz w:val="22"/>
          <w:szCs w:val="22"/>
          <w:lang w:eastAsia="cs-CZ"/>
        </w:rPr>
        <w:t>r pro přezouvání dětí, na který</w:t>
      </w:r>
      <w:r w:rsidRPr="006B012F">
        <w:rPr>
          <w:rFonts w:eastAsia="Times New Roman"/>
          <w:sz w:val="22"/>
          <w:szCs w:val="22"/>
          <w:lang w:eastAsia="cs-CZ"/>
        </w:rPr>
        <w:t xml:space="preserve"> navazuje šatna dětí. Z šatny dětí se vchází do třídy. Z obou tříd je pak možný vstup na venkovní terasu.</w:t>
      </w:r>
    </w:p>
    <w:p w:rsidR="00E66EBC" w:rsidRDefault="00E66EBC" w:rsidP="00E66EBC">
      <w:pPr>
        <w:ind w:firstLine="708"/>
        <w:jc w:val="both"/>
        <w:rPr>
          <w:rFonts w:eastAsia="Times New Roman"/>
          <w:sz w:val="22"/>
          <w:szCs w:val="22"/>
          <w:lang w:eastAsia="cs-CZ"/>
        </w:rPr>
      </w:pPr>
      <w:r w:rsidRPr="006B012F">
        <w:rPr>
          <w:rFonts w:eastAsia="Times New Roman"/>
          <w:sz w:val="22"/>
          <w:szCs w:val="22"/>
          <w:lang w:eastAsia="cs-CZ"/>
        </w:rPr>
        <w:lastRenderedPageBreak/>
        <w:t xml:space="preserve">V prvním podlaží se nachází tři „běžné“ třídy - 2. třída „Berušky“, 3. třída „Zajíčci“ a 4. třída „Včelky“. 2. a 4. třída jsou dispozičně shodné s logopedickými třídami, přemístěním šatny 4. třídy vznikla další oddělená místnost pro hry dětí stejně tak na 3. třídě. </w:t>
      </w:r>
    </w:p>
    <w:p w:rsidR="0013543E" w:rsidRPr="006B012F" w:rsidRDefault="0013543E" w:rsidP="00E66EBC">
      <w:pPr>
        <w:ind w:firstLine="708"/>
        <w:jc w:val="both"/>
        <w:rPr>
          <w:rFonts w:eastAsia="Times New Roman"/>
          <w:sz w:val="22"/>
          <w:szCs w:val="22"/>
          <w:lang w:eastAsia="cs-CZ"/>
        </w:rPr>
      </w:pPr>
    </w:p>
    <w:p w:rsidR="00E66EBC" w:rsidRPr="006B012F" w:rsidRDefault="00E66EBC" w:rsidP="00641239">
      <w:pPr>
        <w:ind w:firstLine="708"/>
        <w:jc w:val="both"/>
        <w:rPr>
          <w:rFonts w:eastAsia="Times New Roman"/>
          <w:sz w:val="22"/>
          <w:szCs w:val="22"/>
          <w:lang w:eastAsia="cs-CZ"/>
        </w:rPr>
      </w:pPr>
      <w:r w:rsidRPr="006B012F">
        <w:rPr>
          <w:rFonts w:eastAsia="Times New Roman"/>
          <w:sz w:val="22"/>
          <w:szCs w:val="22"/>
          <w:lang w:eastAsia="cs-CZ"/>
        </w:rPr>
        <w:t xml:space="preserve">Všechny třídy jsou vybaveny dětským nábytkem, tak aby byla zajištěna přímá spoluúčast dítěte při výběru her. Na všech třídách jsou vytvořeny koutky pro výtvarné a pracovní činnosti, grafomotoriku, k rozvoji jemné motoriky, tvořivost a představivost dítěte. Každá třída má zachovaný prostor pro pravidelné tělovýchovné chvilky, v běžných třídách využívají zejména ke konstruktivním hrám oddělené herní místnosti, běžné třídy jsou vybaveny PC, logopedické třídy disponují tablety, pro všechny třídy je k dispozici mobilní interaktivní tabule. Každá logopedická třída má vytvořeno pracoviště, oddělenou místnost, která je využívána pro individuální logopedickou péči, její vybavení nabízí možnost pro vlastní vzdělávání s využitím různých výukových programů. </w:t>
      </w:r>
    </w:p>
    <w:p w:rsidR="00E66EBC" w:rsidRPr="006B012F" w:rsidRDefault="00E66EBC" w:rsidP="00E66EBC">
      <w:pPr>
        <w:rPr>
          <w:rFonts w:eastAsia="Times New Roman"/>
          <w:sz w:val="22"/>
          <w:szCs w:val="22"/>
          <w:lang w:eastAsia="cs-CZ"/>
        </w:rPr>
      </w:pPr>
    </w:p>
    <w:p w:rsidR="00E66EBC" w:rsidRPr="000A7104" w:rsidRDefault="00E66EBC" w:rsidP="00E66EBC">
      <w:pPr>
        <w:rPr>
          <w:rStyle w:val="Siln"/>
          <w:rFonts w:ascii="Arial" w:hAnsi="Arial" w:cs="Arial"/>
          <w:lang w:val="sk-SK"/>
        </w:rPr>
      </w:pPr>
    </w:p>
    <w:p w:rsidR="00E66EBC" w:rsidRPr="0040201B" w:rsidRDefault="00E66EBC" w:rsidP="0040201B">
      <w:pPr>
        <w:pStyle w:val="Nadpis2"/>
        <w:rPr>
          <w:rStyle w:val="Siln"/>
          <w:b/>
          <w:bCs/>
          <w:color w:val="auto"/>
        </w:rPr>
      </w:pPr>
      <w:bookmarkStart w:id="25" w:name="_Toc110515845"/>
      <w:r w:rsidRPr="0040201B">
        <w:rPr>
          <w:rStyle w:val="Siln"/>
          <w:b/>
          <w:bCs/>
          <w:color w:val="auto"/>
        </w:rPr>
        <w:t>Charakteristika jednotlivých tříd</w:t>
      </w:r>
      <w:bookmarkEnd w:id="25"/>
    </w:p>
    <w:p w:rsidR="00E66EBC" w:rsidRPr="00EC45C4" w:rsidRDefault="00E66EBC" w:rsidP="00E66EBC">
      <w:pPr>
        <w:rPr>
          <w:rStyle w:val="Siln"/>
          <w:rFonts w:ascii="Arial" w:hAnsi="Arial" w:cs="Arial"/>
          <w:sz w:val="18"/>
          <w:szCs w:val="18"/>
          <w:lang w:val="sk-SK"/>
        </w:rPr>
      </w:pPr>
    </w:p>
    <w:p w:rsidR="0007609D" w:rsidRPr="0013543E" w:rsidRDefault="0007609D" w:rsidP="00E66EBC">
      <w:pPr>
        <w:ind w:firstLine="708"/>
        <w:jc w:val="both"/>
        <w:rPr>
          <w:rFonts w:eastAsia="Times New Roman"/>
          <w:sz w:val="22"/>
          <w:szCs w:val="22"/>
          <w:lang w:eastAsia="cs-CZ"/>
        </w:rPr>
      </w:pPr>
      <w:r w:rsidRPr="0013543E">
        <w:rPr>
          <w:rFonts w:eastAsia="Times New Roman"/>
          <w:sz w:val="22"/>
          <w:szCs w:val="22"/>
          <w:lang w:eastAsia="cs-CZ"/>
        </w:rPr>
        <w:t>Obě logopedické třídy jsou</w:t>
      </w:r>
      <w:r w:rsidR="00E66EBC" w:rsidRPr="0013543E">
        <w:rPr>
          <w:rFonts w:eastAsia="Times New Roman"/>
          <w:sz w:val="22"/>
          <w:szCs w:val="22"/>
          <w:lang w:eastAsia="cs-CZ"/>
        </w:rPr>
        <w:t xml:space="preserve"> heterogen</w:t>
      </w:r>
      <w:r w:rsidR="0031533B" w:rsidRPr="0013543E">
        <w:rPr>
          <w:rFonts w:eastAsia="Times New Roman"/>
          <w:sz w:val="22"/>
          <w:szCs w:val="22"/>
          <w:lang w:eastAsia="cs-CZ"/>
        </w:rPr>
        <w:t>ní s maximálním počtem 14 dětí,</w:t>
      </w:r>
      <w:r w:rsidRPr="0013543E">
        <w:rPr>
          <w:rFonts w:eastAsia="Times New Roman"/>
          <w:sz w:val="22"/>
          <w:szCs w:val="22"/>
          <w:lang w:eastAsia="cs-CZ"/>
        </w:rPr>
        <w:t xml:space="preserve"> v běžných třídách se počet přijatých dětí liší dle věkové skupiny, běžné třídy jsou věkově homogenní. Na běžné třídě Berušek je snížen počet vzhledem ke vzdělávání dětí mladších tří let. </w:t>
      </w:r>
    </w:p>
    <w:p w:rsidR="0007609D" w:rsidRPr="0013543E" w:rsidRDefault="0007609D" w:rsidP="00E66EBC">
      <w:pPr>
        <w:ind w:firstLine="708"/>
        <w:jc w:val="both"/>
        <w:rPr>
          <w:rFonts w:eastAsia="Times New Roman"/>
          <w:sz w:val="22"/>
          <w:szCs w:val="22"/>
          <w:lang w:eastAsia="cs-CZ"/>
        </w:rPr>
      </w:pPr>
    </w:p>
    <w:p w:rsidR="00E66EBC" w:rsidRPr="0013543E" w:rsidRDefault="00E66EBC" w:rsidP="00E66EBC">
      <w:pPr>
        <w:ind w:firstLine="708"/>
        <w:jc w:val="both"/>
        <w:rPr>
          <w:rFonts w:eastAsia="Times New Roman"/>
          <w:sz w:val="22"/>
          <w:szCs w:val="22"/>
          <w:lang w:eastAsia="cs-CZ"/>
        </w:rPr>
      </w:pPr>
      <w:r w:rsidRPr="0013543E">
        <w:rPr>
          <w:rFonts w:eastAsia="Times New Roman"/>
          <w:sz w:val="22"/>
          <w:szCs w:val="22"/>
          <w:lang w:eastAsia="cs-CZ"/>
        </w:rPr>
        <w:t xml:space="preserve">Složení dětí ve třídách je pro každý školní rok odlišné, blíže je specifikováno v třídních vzdělávacích programech. Běžné třídy mají stejné zaměření, logopedické třídy jsou zaměřeny především na rozvoj komunikativních dovedností a jsou taktéž využívána na podporu logopedické prevence. Třídy slouží pro děti se závažnými vadami řeči, jsou zde však vřazovány i děti, kterým bylo diagnostikováno i </w:t>
      </w:r>
      <w:r w:rsidR="0031533B" w:rsidRPr="0013543E">
        <w:rPr>
          <w:rFonts w:eastAsia="Times New Roman"/>
          <w:sz w:val="22"/>
          <w:szCs w:val="22"/>
          <w:lang w:eastAsia="cs-CZ"/>
        </w:rPr>
        <w:t xml:space="preserve">jiné zdravotní postižení např. </w:t>
      </w:r>
      <w:r w:rsidRPr="0013543E">
        <w:rPr>
          <w:rFonts w:eastAsia="Times New Roman"/>
          <w:sz w:val="22"/>
          <w:szCs w:val="22"/>
          <w:lang w:eastAsia="cs-CZ"/>
        </w:rPr>
        <w:t>autismus, prvky PAS, děti s více vadami apod.</w:t>
      </w:r>
    </w:p>
    <w:p w:rsidR="00E66EBC" w:rsidRPr="0013543E" w:rsidRDefault="00E66EBC" w:rsidP="00E66EBC">
      <w:pPr>
        <w:jc w:val="both"/>
        <w:rPr>
          <w:rFonts w:eastAsia="Times New Roman"/>
          <w:sz w:val="22"/>
          <w:szCs w:val="22"/>
          <w:lang w:eastAsia="cs-CZ"/>
        </w:rPr>
      </w:pPr>
      <w:r w:rsidRPr="0013543E">
        <w:rPr>
          <w:rFonts w:eastAsia="Times New Roman"/>
          <w:sz w:val="22"/>
          <w:szCs w:val="22"/>
          <w:lang w:eastAsia="cs-CZ"/>
        </w:rPr>
        <w:t xml:space="preserve">Každá třída nese symboliku svého označení a je na tvořivosti učitelek a dětí každé třídy, jakým způsobem obohatí interiér jednotlivých tříd. </w:t>
      </w:r>
    </w:p>
    <w:p w:rsidR="00E66EBC" w:rsidRPr="0013543E" w:rsidRDefault="00E66EBC" w:rsidP="00E66EBC">
      <w:pPr>
        <w:jc w:val="both"/>
        <w:rPr>
          <w:rFonts w:eastAsia="Times New Roman"/>
          <w:sz w:val="22"/>
          <w:szCs w:val="22"/>
          <w:lang w:eastAsia="cs-CZ"/>
        </w:rPr>
      </w:pPr>
    </w:p>
    <w:p w:rsidR="00E66EBC" w:rsidRPr="0013543E" w:rsidRDefault="00E66EBC" w:rsidP="00E66EBC">
      <w:pPr>
        <w:rPr>
          <w:rStyle w:val="Siln"/>
          <w:i/>
          <w:sz w:val="22"/>
          <w:szCs w:val="22"/>
          <w:lang w:val="sk-SK"/>
        </w:rPr>
      </w:pPr>
    </w:p>
    <w:p w:rsidR="001D1F20" w:rsidRPr="0013543E" w:rsidRDefault="001D1F20" w:rsidP="001D1F20">
      <w:pPr>
        <w:jc w:val="both"/>
        <w:rPr>
          <w:rStyle w:val="Zdraznn"/>
          <w:b/>
          <w:bCs/>
          <w:sz w:val="22"/>
          <w:szCs w:val="22"/>
          <w:lang w:val="sk-SK"/>
        </w:rPr>
      </w:pPr>
      <w:r w:rsidRPr="0013543E">
        <w:rPr>
          <w:rStyle w:val="Zdraznn"/>
          <w:b/>
          <w:bCs/>
          <w:sz w:val="22"/>
          <w:szCs w:val="22"/>
          <w:lang w:val="sk-SK"/>
        </w:rPr>
        <w:t xml:space="preserve">Plánované záměry vedoucí k rozvoji této oblasti: </w:t>
      </w:r>
    </w:p>
    <w:p w:rsidR="001D1F20" w:rsidRPr="0013543E" w:rsidRDefault="001D1F20" w:rsidP="001D1F20">
      <w:pPr>
        <w:jc w:val="both"/>
        <w:rPr>
          <w:rStyle w:val="Zdraznn"/>
          <w:b/>
          <w:bCs/>
          <w:sz w:val="22"/>
          <w:szCs w:val="22"/>
          <w:lang w:val="sk-SK"/>
        </w:rPr>
      </w:pPr>
    </w:p>
    <w:p w:rsidR="00E66EBC" w:rsidRDefault="00E66EBC" w:rsidP="001D2C1D">
      <w:pPr>
        <w:numPr>
          <w:ilvl w:val="0"/>
          <w:numId w:val="38"/>
        </w:numPr>
        <w:rPr>
          <w:rFonts w:eastAsia="Times New Roman"/>
          <w:b/>
          <w:i/>
          <w:sz w:val="22"/>
          <w:szCs w:val="22"/>
          <w:lang w:eastAsia="cs-CZ"/>
        </w:rPr>
      </w:pPr>
      <w:r w:rsidRPr="0013543E">
        <w:rPr>
          <w:rFonts w:eastAsia="Times New Roman"/>
          <w:b/>
          <w:i/>
          <w:sz w:val="22"/>
          <w:szCs w:val="22"/>
          <w:lang w:eastAsia="cs-CZ"/>
        </w:rPr>
        <w:t>obměňovat a doplňovat hry, hračky a ostatní didaktické pomůcky dle aktuální nabídky s předností kvality pro celkový rozvoj osobnosti dítěte</w:t>
      </w:r>
    </w:p>
    <w:p w:rsidR="009228B0" w:rsidRPr="0013543E" w:rsidRDefault="009228B0" w:rsidP="001D2C1D">
      <w:pPr>
        <w:numPr>
          <w:ilvl w:val="0"/>
          <w:numId w:val="38"/>
        </w:numPr>
        <w:rPr>
          <w:rFonts w:eastAsia="Times New Roman"/>
          <w:b/>
          <w:i/>
          <w:sz w:val="22"/>
          <w:szCs w:val="22"/>
          <w:lang w:eastAsia="cs-CZ"/>
        </w:rPr>
      </w:pPr>
      <w:r>
        <w:rPr>
          <w:rFonts w:eastAsia="Times New Roman"/>
          <w:b/>
          <w:i/>
          <w:sz w:val="22"/>
          <w:szCs w:val="22"/>
          <w:lang w:eastAsia="cs-CZ"/>
        </w:rPr>
        <w:t xml:space="preserve">postupně doplňovat hračky a pomůcky v centrech aktivit dle úrovně dětí  </w:t>
      </w:r>
    </w:p>
    <w:p w:rsidR="0007609D" w:rsidRPr="0013543E" w:rsidRDefault="0007609D" w:rsidP="001D2C1D">
      <w:pPr>
        <w:numPr>
          <w:ilvl w:val="0"/>
          <w:numId w:val="38"/>
        </w:numPr>
        <w:rPr>
          <w:rFonts w:eastAsia="Times New Roman"/>
          <w:b/>
          <w:i/>
          <w:sz w:val="22"/>
          <w:szCs w:val="22"/>
          <w:lang w:eastAsia="cs-CZ"/>
        </w:rPr>
      </w:pPr>
      <w:r w:rsidRPr="0013543E">
        <w:rPr>
          <w:rFonts w:eastAsia="Times New Roman"/>
          <w:b/>
          <w:i/>
          <w:sz w:val="22"/>
          <w:szCs w:val="22"/>
          <w:lang w:eastAsia="cs-CZ"/>
        </w:rPr>
        <w:t>zařazovat činnosti pro práci v oblasti digitalizace (tablety, robotické stavebnice, beeboty apod…)</w:t>
      </w:r>
    </w:p>
    <w:p w:rsidR="00E66EBC" w:rsidRPr="009228B0" w:rsidRDefault="00E66EBC" w:rsidP="001D2C1D">
      <w:pPr>
        <w:numPr>
          <w:ilvl w:val="0"/>
          <w:numId w:val="38"/>
        </w:numPr>
        <w:rPr>
          <w:bCs/>
          <w:i/>
          <w:sz w:val="22"/>
          <w:szCs w:val="22"/>
          <w:lang w:val="sk-SK"/>
        </w:rPr>
      </w:pPr>
      <w:r w:rsidRPr="0013543E">
        <w:rPr>
          <w:rFonts w:eastAsia="Times New Roman"/>
          <w:b/>
          <w:i/>
          <w:sz w:val="22"/>
          <w:szCs w:val="22"/>
          <w:lang w:eastAsia="cs-CZ"/>
        </w:rPr>
        <w:t xml:space="preserve">seznamovat děti s prací na PC a podporovat schopnost společného řešení problému a rozvoj především komunikativních dovedností. </w:t>
      </w:r>
    </w:p>
    <w:p w:rsidR="009228B0" w:rsidRPr="0013543E" w:rsidRDefault="009228B0" w:rsidP="009228B0">
      <w:pPr>
        <w:ind w:left="360"/>
        <w:rPr>
          <w:bCs/>
          <w:i/>
          <w:sz w:val="22"/>
          <w:szCs w:val="22"/>
          <w:lang w:val="sk-SK"/>
        </w:rPr>
      </w:pPr>
    </w:p>
    <w:p w:rsidR="00D10D85" w:rsidRDefault="00D10D85" w:rsidP="00E66EBC">
      <w:pPr>
        <w:rPr>
          <w:rFonts w:ascii="Arial" w:eastAsia="Times New Roman" w:hAnsi="Arial" w:cs="Arial"/>
          <w:b/>
          <w:sz w:val="18"/>
          <w:szCs w:val="18"/>
          <w:lang w:eastAsia="cs-CZ"/>
        </w:rPr>
      </w:pPr>
    </w:p>
    <w:p w:rsidR="00D10D85" w:rsidRPr="00EC45C4" w:rsidRDefault="00D10D85" w:rsidP="00E66EBC">
      <w:pPr>
        <w:rPr>
          <w:rFonts w:ascii="Arial" w:eastAsia="Times New Roman" w:hAnsi="Arial" w:cs="Arial"/>
          <w:b/>
          <w:sz w:val="18"/>
          <w:szCs w:val="18"/>
          <w:lang w:eastAsia="cs-CZ"/>
        </w:rPr>
      </w:pPr>
    </w:p>
    <w:p w:rsidR="00E66EBC" w:rsidRPr="0040201B" w:rsidRDefault="00E66EBC" w:rsidP="0040201B">
      <w:pPr>
        <w:pStyle w:val="Nadpis2"/>
        <w:rPr>
          <w:color w:val="auto"/>
        </w:rPr>
      </w:pPr>
      <w:bookmarkStart w:id="26" w:name="_Toc110515846"/>
      <w:r w:rsidRPr="0040201B">
        <w:rPr>
          <w:color w:val="auto"/>
        </w:rPr>
        <w:t>Pravidla zařazování dětí do jednotlivých tříd</w:t>
      </w:r>
      <w:bookmarkEnd w:id="26"/>
    </w:p>
    <w:p w:rsidR="00E66EBC" w:rsidRPr="00EC45C4" w:rsidRDefault="00E66EBC" w:rsidP="00E66EBC">
      <w:pPr>
        <w:rPr>
          <w:rFonts w:ascii="Arial" w:eastAsia="Times New Roman" w:hAnsi="Arial" w:cs="Arial"/>
          <w:b/>
          <w:sz w:val="18"/>
          <w:szCs w:val="18"/>
          <w:lang w:eastAsia="cs-CZ"/>
        </w:rPr>
      </w:pPr>
    </w:p>
    <w:p w:rsidR="00E66EBC" w:rsidRPr="0013543E" w:rsidRDefault="00E66EBC" w:rsidP="0031533B">
      <w:pPr>
        <w:ind w:firstLine="708"/>
        <w:jc w:val="both"/>
        <w:rPr>
          <w:rFonts w:eastAsia="Times New Roman"/>
          <w:sz w:val="22"/>
          <w:szCs w:val="22"/>
          <w:lang w:eastAsia="cs-CZ"/>
        </w:rPr>
      </w:pPr>
      <w:r w:rsidRPr="0013543E">
        <w:rPr>
          <w:rFonts w:eastAsia="Times New Roman"/>
          <w:sz w:val="22"/>
          <w:szCs w:val="22"/>
          <w:lang w:eastAsia="cs-CZ"/>
        </w:rPr>
        <w:t xml:space="preserve">Zařazování dětí do jednotlivých tříd vychází z několika pravidel. Naše škola v běžných třídách upřednostňuje homogenní uspořádání, tedy uspořádání, kde jednotlivé třídy bývají složeny dle věku dětí. Vzhledem k tomu, že třídy svým vybavením reflektují věkovou skupinu dětí, děti se ve třídách postupně </w:t>
      </w:r>
      <w:r w:rsidR="0031533B" w:rsidRPr="0013543E">
        <w:rPr>
          <w:rFonts w:eastAsia="Times New Roman"/>
          <w:sz w:val="22"/>
          <w:szCs w:val="22"/>
          <w:lang w:eastAsia="cs-CZ"/>
        </w:rPr>
        <w:t>„</w:t>
      </w:r>
      <w:r w:rsidRPr="0013543E">
        <w:rPr>
          <w:rFonts w:eastAsia="Times New Roman"/>
          <w:sz w:val="22"/>
          <w:szCs w:val="22"/>
          <w:lang w:eastAsia="cs-CZ"/>
        </w:rPr>
        <w:t>posouvají</w:t>
      </w:r>
      <w:r w:rsidR="0031533B" w:rsidRPr="0013543E">
        <w:rPr>
          <w:rFonts w:eastAsia="Times New Roman"/>
          <w:sz w:val="22"/>
          <w:szCs w:val="22"/>
          <w:lang w:eastAsia="cs-CZ"/>
        </w:rPr>
        <w:t>“</w:t>
      </w:r>
      <w:r w:rsidRPr="0013543E">
        <w:rPr>
          <w:rFonts w:eastAsia="Times New Roman"/>
          <w:sz w:val="22"/>
          <w:szCs w:val="22"/>
          <w:lang w:eastAsia="cs-CZ"/>
        </w:rPr>
        <w:t>. Vše je vždy řešeno s ohledem na potřeby dítěte a jeho schopnosti adaptability. Logopedické třídy jsou heterogenní a dítě zůstává na jedné třídě po celou dobu docházky do mateřské školy. Snažíme se respektovat požadavky rodičů, přátelské, sourozenecké vazby dětí, avšak ředitelství školy si vyhrazuje právo finálního rozdělení.</w:t>
      </w:r>
    </w:p>
    <w:p w:rsidR="00B61936" w:rsidRDefault="00B61936" w:rsidP="0031533B">
      <w:pPr>
        <w:jc w:val="both"/>
        <w:rPr>
          <w:rFonts w:ascii="Arial" w:eastAsia="Times New Roman" w:hAnsi="Arial" w:cs="Arial"/>
          <w:sz w:val="22"/>
          <w:szCs w:val="22"/>
          <w:lang w:eastAsia="cs-CZ"/>
        </w:rPr>
      </w:pPr>
    </w:p>
    <w:p w:rsidR="00C40A00" w:rsidRPr="000A7104" w:rsidRDefault="00C40A00" w:rsidP="0031533B">
      <w:pPr>
        <w:jc w:val="both"/>
        <w:rPr>
          <w:rFonts w:ascii="Arial" w:eastAsia="Times New Roman" w:hAnsi="Arial" w:cs="Arial"/>
          <w:sz w:val="22"/>
          <w:szCs w:val="22"/>
          <w:lang w:eastAsia="cs-CZ"/>
        </w:rPr>
      </w:pPr>
    </w:p>
    <w:p w:rsidR="00E66EBC" w:rsidRPr="0040201B" w:rsidRDefault="00E66EBC" w:rsidP="0040201B">
      <w:pPr>
        <w:pStyle w:val="Nadpis2"/>
        <w:rPr>
          <w:color w:val="auto"/>
          <w:lang w:eastAsia="cs-CZ"/>
        </w:rPr>
      </w:pPr>
      <w:bookmarkStart w:id="27" w:name="_Toc110515847"/>
      <w:r w:rsidRPr="0040201B">
        <w:rPr>
          <w:color w:val="auto"/>
          <w:lang w:eastAsia="cs-CZ"/>
        </w:rPr>
        <w:lastRenderedPageBreak/>
        <w:t>Organizace vzdělávání v systému školy</w:t>
      </w:r>
      <w:bookmarkEnd w:id="27"/>
    </w:p>
    <w:p w:rsidR="00E66EBC" w:rsidRPr="00EC45C4" w:rsidRDefault="00E66EBC" w:rsidP="0031533B">
      <w:pPr>
        <w:jc w:val="both"/>
        <w:rPr>
          <w:rFonts w:ascii="Arial" w:eastAsia="Times New Roman" w:hAnsi="Arial" w:cs="Arial"/>
          <w:sz w:val="18"/>
          <w:szCs w:val="18"/>
          <w:lang w:eastAsia="cs-CZ"/>
        </w:rPr>
      </w:pPr>
    </w:p>
    <w:p w:rsidR="00E66EBC" w:rsidRPr="0013543E" w:rsidRDefault="00E66EBC" w:rsidP="0031533B">
      <w:pPr>
        <w:ind w:firstLine="708"/>
        <w:jc w:val="both"/>
        <w:rPr>
          <w:rFonts w:eastAsia="Times New Roman"/>
          <w:sz w:val="22"/>
          <w:szCs w:val="22"/>
          <w:lang w:eastAsia="cs-CZ"/>
        </w:rPr>
      </w:pPr>
      <w:r w:rsidRPr="0013543E">
        <w:rPr>
          <w:rFonts w:eastAsia="Times New Roman"/>
          <w:sz w:val="22"/>
          <w:szCs w:val="22"/>
          <w:lang w:eastAsia="cs-CZ"/>
        </w:rPr>
        <w:t xml:space="preserve">Na každé třídě pracují s dětma dvě učitelky. Na jedné třídě </w:t>
      </w:r>
      <w:r w:rsidR="003F03A0" w:rsidRPr="0013543E">
        <w:rPr>
          <w:rFonts w:eastAsia="Times New Roman"/>
          <w:sz w:val="22"/>
          <w:szCs w:val="22"/>
          <w:lang w:eastAsia="cs-CZ"/>
        </w:rPr>
        <w:t>jsou pak dvě učitelky a zástupkyně</w:t>
      </w:r>
      <w:r w:rsidRPr="0013543E">
        <w:rPr>
          <w:rFonts w:eastAsia="Times New Roman"/>
          <w:sz w:val="22"/>
          <w:szCs w:val="22"/>
          <w:lang w:eastAsia="cs-CZ"/>
        </w:rPr>
        <w:t xml:space="preserve"> školy, a to z důvodu požadavku minimálního krytí 2,5 hodin denně. </w:t>
      </w:r>
      <w:r w:rsidR="003B3C45" w:rsidRPr="0013543E">
        <w:rPr>
          <w:rFonts w:eastAsia="Times New Roman"/>
          <w:sz w:val="22"/>
          <w:szCs w:val="22"/>
          <w:lang w:eastAsia="cs-CZ"/>
        </w:rPr>
        <w:t xml:space="preserve">Na třídě druhé pracují dvě paní učitelky a paní ředitelka. </w:t>
      </w:r>
      <w:r w:rsidRPr="0013543E">
        <w:rPr>
          <w:rFonts w:eastAsia="Times New Roman"/>
          <w:sz w:val="22"/>
          <w:szCs w:val="22"/>
          <w:lang w:eastAsia="cs-CZ"/>
        </w:rPr>
        <w:t>Tímto schématem je požadavek i při zkrácené přímé vyučovací povinnosti ředitelky školy a její zástupkyně, splněn na všech třídách. K souběžnému působen dvou učitelek dochází zpra</w:t>
      </w:r>
      <w:r w:rsidR="003F03A0" w:rsidRPr="0013543E">
        <w:rPr>
          <w:rFonts w:eastAsia="Times New Roman"/>
          <w:sz w:val="22"/>
          <w:szCs w:val="22"/>
          <w:lang w:eastAsia="cs-CZ"/>
        </w:rPr>
        <w:t>vidla v době od 9,15</w:t>
      </w:r>
      <w:r w:rsidRPr="0013543E">
        <w:rPr>
          <w:rFonts w:eastAsia="Times New Roman"/>
          <w:sz w:val="22"/>
          <w:szCs w:val="22"/>
          <w:lang w:eastAsia="cs-CZ"/>
        </w:rPr>
        <w:t xml:space="preserve"> hodin do 12.30 hod. Na logopedických třídách </w:t>
      </w:r>
      <w:proofErr w:type="gramStart"/>
      <w:r w:rsidRPr="0013543E">
        <w:rPr>
          <w:rFonts w:eastAsia="Times New Roman"/>
          <w:sz w:val="22"/>
          <w:szCs w:val="22"/>
          <w:lang w:eastAsia="cs-CZ"/>
        </w:rPr>
        <w:t>je</w:t>
      </w:r>
      <w:proofErr w:type="gramEnd"/>
      <w:r w:rsidRPr="0013543E">
        <w:rPr>
          <w:rFonts w:eastAsia="Times New Roman"/>
          <w:sz w:val="22"/>
          <w:szCs w:val="22"/>
          <w:lang w:eastAsia="cs-CZ"/>
        </w:rPr>
        <w:t xml:space="preserve"> vzhledem ke specifikaci rozvržena pracovní doba tak, aby  v co největší míře docházelo ke krytí již v brzkých dopoledních hodinách a ne jen při pobytu venku a v době podávání oběda. Dle potřeby doplňují počet pedagog</w:t>
      </w:r>
      <w:r w:rsidR="00273CD1" w:rsidRPr="0013543E">
        <w:rPr>
          <w:rFonts w:eastAsia="Times New Roman"/>
          <w:sz w:val="22"/>
          <w:szCs w:val="22"/>
          <w:lang w:eastAsia="cs-CZ"/>
        </w:rPr>
        <w:t>ů na třídách asis</w:t>
      </w:r>
      <w:r w:rsidR="0013543E">
        <w:rPr>
          <w:rFonts w:eastAsia="Times New Roman"/>
          <w:sz w:val="22"/>
          <w:szCs w:val="22"/>
          <w:lang w:eastAsia="cs-CZ"/>
        </w:rPr>
        <w:t xml:space="preserve">tenti pedagoga, školní asistent, chůva. </w:t>
      </w:r>
    </w:p>
    <w:p w:rsidR="00E66EBC" w:rsidRPr="00EC45C4" w:rsidRDefault="00E66EBC" w:rsidP="00E66EBC">
      <w:pPr>
        <w:rPr>
          <w:rFonts w:ascii="Arial" w:eastAsia="Times New Roman" w:hAnsi="Arial" w:cs="Arial"/>
          <w:sz w:val="18"/>
          <w:szCs w:val="18"/>
          <w:lang w:eastAsia="cs-CZ"/>
        </w:rPr>
      </w:pPr>
    </w:p>
    <w:p w:rsidR="00E66EBC" w:rsidRDefault="00E66EBC" w:rsidP="00E66EBC">
      <w:pPr>
        <w:rPr>
          <w:rFonts w:ascii="Arial" w:eastAsia="Times New Roman" w:hAnsi="Arial" w:cs="Arial"/>
          <w:sz w:val="18"/>
          <w:szCs w:val="18"/>
          <w:lang w:eastAsia="cs-CZ"/>
        </w:rPr>
      </w:pPr>
    </w:p>
    <w:p w:rsidR="00273CD1" w:rsidRPr="00EC45C4" w:rsidRDefault="00273CD1" w:rsidP="00E66EBC">
      <w:pPr>
        <w:rPr>
          <w:rFonts w:ascii="Arial" w:eastAsia="Times New Roman" w:hAnsi="Arial" w:cs="Arial"/>
          <w:sz w:val="18"/>
          <w:szCs w:val="18"/>
          <w:lang w:eastAsia="cs-CZ"/>
        </w:rPr>
      </w:pPr>
    </w:p>
    <w:p w:rsidR="00E66EBC" w:rsidRPr="0040201B" w:rsidRDefault="00E66EBC" w:rsidP="0040201B">
      <w:pPr>
        <w:pStyle w:val="Nadpis2"/>
        <w:rPr>
          <w:color w:val="auto"/>
          <w:lang w:eastAsia="cs-CZ"/>
        </w:rPr>
      </w:pPr>
      <w:bookmarkStart w:id="28" w:name="_Toc110515848"/>
      <w:r w:rsidRPr="0040201B">
        <w:rPr>
          <w:color w:val="auto"/>
          <w:lang w:eastAsia="cs-CZ"/>
        </w:rPr>
        <w:t>Kritéria přijímání dětí do mateřské školy</w:t>
      </w:r>
      <w:bookmarkEnd w:id="28"/>
    </w:p>
    <w:p w:rsidR="00E66EBC" w:rsidRPr="000A7104" w:rsidRDefault="00E66EBC" w:rsidP="00E66EBC">
      <w:pPr>
        <w:rPr>
          <w:rFonts w:ascii="Arial" w:eastAsia="Times New Roman" w:hAnsi="Arial" w:cs="Arial"/>
          <w:b/>
          <w:sz w:val="22"/>
          <w:szCs w:val="22"/>
          <w:lang w:eastAsia="cs-CZ"/>
        </w:rPr>
      </w:pPr>
    </w:p>
    <w:p w:rsidR="00E66EBC" w:rsidRPr="0013543E" w:rsidRDefault="00E66EBC" w:rsidP="0031533B">
      <w:pPr>
        <w:ind w:firstLine="708"/>
        <w:jc w:val="both"/>
        <w:rPr>
          <w:rFonts w:eastAsia="Times New Roman"/>
          <w:sz w:val="22"/>
          <w:szCs w:val="22"/>
          <w:lang w:eastAsia="cs-CZ"/>
        </w:rPr>
      </w:pPr>
      <w:r w:rsidRPr="0013543E">
        <w:rPr>
          <w:rFonts w:eastAsia="Times New Roman"/>
          <w:sz w:val="22"/>
          <w:szCs w:val="22"/>
          <w:lang w:eastAsia="cs-CZ"/>
        </w:rPr>
        <w:t>Přijímání dětí k předškolnímu vzdělávání se řídí Školským zákonem, Vyhláškou č.14/2006</w:t>
      </w:r>
      <w:r w:rsidR="0031533B" w:rsidRPr="0013543E">
        <w:rPr>
          <w:rFonts w:eastAsia="Times New Roman"/>
          <w:sz w:val="22"/>
          <w:szCs w:val="22"/>
          <w:lang w:eastAsia="cs-CZ"/>
        </w:rPr>
        <w:t xml:space="preserve"> </w:t>
      </w:r>
      <w:r w:rsidRPr="0013543E">
        <w:rPr>
          <w:rFonts w:eastAsia="Times New Roman"/>
          <w:sz w:val="22"/>
          <w:szCs w:val="22"/>
          <w:lang w:eastAsia="cs-CZ"/>
        </w:rPr>
        <w:t xml:space="preserve">Sb., ve znění pozdějších předpisů a Směrnicí ředitelky školy o přijímání dětí k předškolnímu vzdělávání. Zápis dětí provádí ředitelka mateřské školy a rovněž rozhoduje ve správním řízení dle zákona č. 500/2005 Sb., správní řád o přijetí dítěte. </w:t>
      </w:r>
    </w:p>
    <w:p w:rsidR="00E66EBC" w:rsidRPr="0013543E" w:rsidRDefault="00E66EBC" w:rsidP="0031533B">
      <w:pPr>
        <w:ind w:firstLine="708"/>
        <w:jc w:val="both"/>
        <w:rPr>
          <w:rFonts w:eastAsia="Times New Roman"/>
          <w:sz w:val="22"/>
          <w:szCs w:val="22"/>
          <w:lang w:eastAsia="cs-CZ"/>
        </w:rPr>
      </w:pPr>
      <w:r w:rsidRPr="0013543E">
        <w:rPr>
          <w:rFonts w:eastAsia="Times New Roman"/>
          <w:sz w:val="22"/>
          <w:szCs w:val="22"/>
          <w:lang w:eastAsia="cs-CZ"/>
        </w:rPr>
        <w:t xml:space="preserve">Termín zápisu do mateřských škol vyhlašuje Rada města Havířova, zápis probíhá ve dvou dnech v první polovině měsíce května. </w:t>
      </w:r>
    </w:p>
    <w:p w:rsidR="00E66EBC" w:rsidRPr="0013543E" w:rsidRDefault="00E66EBC" w:rsidP="0031533B">
      <w:pPr>
        <w:jc w:val="both"/>
        <w:rPr>
          <w:sz w:val="22"/>
          <w:szCs w:val="22"/>
        </w:rPr>
      </w:pPr>
      <w:r w:rsidRPr="0013543E">
        <w:rPr>
          <w:rFonts w:eastAsia="Times New Roman"/>
          <w:sz w:val="22"/>
          <w:szCs w:val="22"/>
          <w:lang w:eastAsia="cs-CZ"/>
        </w:rPr>
        <w:t xml:space="preserve">Termín podávání žádostí k předškolnímu vzdělávání na další školní rok je vždy zveřejněn na webových stránkách školy, v místním tisku, na vstupních dveřích mateřské školy. </w:t>
      </w:r>
      <w:r w:rsidRPr="0013543E">
        <w:rPr>
          <w:sz w:val="22"/>
          <w:szCs w:val="22"/>
        </w:rPr>
        <w:t>Konkrétní podobu kritérií nemusí být každý rok stejná. Jsou uveřejněna na webových stránkách školy, v době konání zápisu jsou vyvěšena na vstupních dveřích a dveřích místnosti, kde probíhá zápis.</w:t>
      </w:r>
    </w:p>
    <w:p w:rsidR="00E66EBC" w:rsidRPr="0013543E" w:rsidRDefault="00E66EBC" w:rsidP="0031533B">
      <w:pPr>
        <w:jc w:val="both"/>
        <w:rPr>
          <w:sz w:val="22"/>
          <w:szCs w:val="22"/>
        </w:rPr>
      </w:pPr>
      <w:r w:rsidRPr="0013543E">
        <w:rPr>
          <w:sz w:val="22"/>
          <w:szCs w:val="22"/>
        </w:rPr>
        <w:t>Škola používá pro přenos potřebných informací svému zřizovateli program „Správa mateřských škol“.</w:t>
      </w:r>
    </w:p>
    <w:p w:rsidR="00E66EBC" w:rsidRPr="0013543E" w:rsidRDefault="00E66EBC" w:rsidP="0031533B">
      <w:pPr>
        <w:jc w:val="both"/>
        <w:rPr>
          <w:rFonts w:eastAsia="Times New Roman"/>
          <w:sz w:val="22"/>
          <w:szCs w:val="22"/>
          <w:lang w:eastAsia="cs-CZ"/>
        </w:rPr>
      </w:pPr>
    </w:p>
    <w:p w:rsidR="009A3114" w:rsidRPr="000A7104" w:rsidRDefault="009A3114" w:rsidP="00E66EBC">
      <w:pPr>
        <w:rPr>
          <w:rFonts w:ascii="Arial" w:eastAsia="Times New Roman" w:hAnsi="Arial" w:cs="Arial"/>
          <w:sz w:val="22"/>
          <w:szCs w:val="22"/>
          <w:lang w:eastAsia="cs-CZ"/>
        </w:rPr>
      </w:pPr>
    </w:p>
    <w:p w:rsidR="00E66EBC" w:rsidRPr="0040201B" w:rsidRDefault="00E66EBC" w:rsidP="0040201B">
      <w:pPr>
        <w:pStyle w:val="Nadpis2"/>
        <w:rPr>
          <w:color w:val="auto"/>
          <w:lang w:eastAsia="cs-CZ"/>
        </w:rPr>
      </w:pPr>
      <w:bookmarkStart w:id="29" w:name="_Toc110515849"/>
      <w:r w:rsidRPr="0040201B">
        <w:rPr>
          <w:color w:val="auto"/>
          <w:lang w:eastAsia="cs-CZ"/>
        </w:rPr>
        <w:t>Individuální vzdělávání</w:t>
      </w:r>
      <w:bookmarkEnd w:id="29"/>
    </w:p>
    <w:p w:rsidR="00E66EBC" w:rsidRPr="000A7104" w:rsidRDefault="00E66EBC" w:rsidP="00E66EBC">
      <w:pPr>
        <w:rPr>
          <w:rFonts w:ascii="Arial" w:eastAsia="Times New Roman" w:hAnsi="Arial" w:cs="Arial"/>
          <w:lang w:eastAsia="cs-CZ"/>
        </w:rPr>
      </w:pPr>
    </w:p>
    <w:p w:rsidR="00E66EBC" w:rsidRPr="0013543E" w:rsidRDefault="00E66EBC" w:rsidP="00E66EBC">
      <w:pPr>
        <w:ind w:firstLine="708"/>
        <w:jc w:val="both"/>
        <w:rPr>
          <w:sz w:val="22"/>
          <w:szCs w:val="22"/>
        </w:rPr>
      </w:pPr>
      <w:r w:rsidRPr="0013543E">
        <w:rPr>
          <w:rFonts w:eastAsia="Times New Roman"/>
          <w:sz w:val="22"/>
          <w:szCs w:val="22"/>
          <w:lang w:eastAsia="cs-CZ"/>
        </w:rPr>
        <w:t xml:space="preserve">Zákonný zástupce dítěte, pro které je předškolní vzdělávání povinné, může pro dítě v odůvodněných případech zvolit, že bude individuálně vzděláváno. </w:t>
      </w:r>
    </w:p>
    <w:p w:rsidR="00E66EBC" w:rsidRPr="0013543E" w:rsidRDefault="00E66EBC" w:rsidP="00E66EBC">
      <w:pPr>
        <w:jc w:val="both"/>
        <w:rPr>
          <w:sz w:val="22"/>
          <w:szCs w:val="22"/>
        </w:rPr>
      </w:pPr>
      <w:r w:rsidRPr="0013543E">
        <w:rPr>
          <w:rFonts w:eastAsia="Times New Roman"/>
          <w:sz w:val="22"/>
          <w:szCs w:val="22"/>
          <w:lang w:eastAsia="cs-CZ"/>
        </w:rPr>
        <w:t>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CB423B" w:rsidRPr="0013543E" w:rsidRDefault="00CB423B" w:rsidP="003419C2">
      <w:pPr>
        <w:pStyle w:val="Normlnweb1"/>
        <w:spacing w:before="0" w:beforeAutospacing="0" w:after="0" w:afterAutospacing="0"/>
        <w:jc w:val="both"/>
        <w:rPr>
          <w:sz w:val="22"/>
          <w:szCs w:val="22"/>
          <w:lang w:val="sk-SK"/>
        </w:rPr>
      </w:pPr>
    </w:p>
    <w:p w:rsidR="00CB423B" w:rsidRDefault="00CB423B" w:rsidP="003419C2">
      <w:pPr>
        <w:pStyle w:val="Normlnweb1"/>
        <w:spacing w:before="0" w:beforeAutospacing="0" w:after="0" w:afterAutospacing="0"/>
        <w:jc w:val="both"/>
        <w:rPr>
          <w:sz w:val="22"/>
          <w:szCs w:val="22"/>
          <w:lang w:val="sk-SK"/>
        </w:rPr>
      </w:pPr>
    </w:p>
    <w:p w:rsidR="0013543E" w:rsidRDefault="0013543E" w:rsidP="003419C2">
      <w:pPr>
        <w:pStyle w:val="Normlnweb1"/>
        <w:spacing w:before="0" w:beforeAutospacing="0" w:after="0" w:afterAutospacing="0"/>
        <w:jc w:val="both"/>
        <w:rPr>
          <w:sz w:val="22"/>
          <w:szCs w:val="22"/>
          <w:lang w:val="sk-SK"/>
        </w:rPr>
      </w:pPr>
    </w:p>
    <w:p w:rsidR="0013543E" w:rsidRDefault="0013543E" w:rsidP="003419C2">
      <w:pPr>
        <w:pStyle w:val="Normlnweb1"/>
        <w:spacing w:before="0" w:beforeAutospacing="0" w:after="0" w:afterAutospacing="0"/>
        <w:jc w:val="both"/>
        <w:rPr>
          <w:sz w:val="22"/>
          <w:szCs w:val="22"/>
          <w:lang w:val="sk-SK"/>
        </w:rPr>
      </w:pPr>
    </w:p>
    <w:p w:rsidR="0013543E" w:rsidRDefault="0013543E" w:rsidP="003419C2">
      <w:pPr>
        <w:pStyle w:val="Normlnweb1"/>
        <w:spacing w:before="0" w:beforeAutospacing="0" w:after="0" w:afterAutospacing="0"/>
        <w:jc w:val="both"/>
        <w:rPr>
          <w:sz w:val="22"/>
          <w:szCs w:val="22"/>
          <w:lang w:val="sk-SK"/>
        </w:rPr>
      </w:pPr>
    </w:p>
    <w:p w:rsidR="0013543E" w:rsidRDefault="0013543E" w:rsidP="003419C2">
      <w:pPr>
        <w:pStyle w:val="Normlnweb1"/>
        <w:spacing w:before="0" w:beforeAutospacing="0" w:after="0" w:afterAutospacing="0"/>
        <w:jc w:val="both"/>
        <w:rPr>
          <w:sz w:val="22"/>
          <w:szCs w:val="22"/>
          <w:lang w:val="sk-SK"/>
        </w:rPr>
      </w:pPr>
    </w:p>
    <w:p w:rsidR="0013543E" w:rsidRDefault="0013543E" w:rsidP="003419C2">
      <w:pPr>
        <w:pStyle w:val="Normlnweb1"/>
        <w:spacing w:before="0" w:beforeAutospacing="0" w:after="0" w:afterAutospacing="0"/>
        <w:jc w:val="both"/>
        <w:rPr>
          <w:sz w:val="22"/>
          <w:szCs w:val="22"/>
          <w:lang w:val="sk-SK"/>
        </w:rPr>
      </w:pPr>
    </w:p>
    <w:p w:rsidR="0013543E" w:rsidRDefault="0013543E" w:rsidP="003419C2">
      <w:pPr>
        <w:pStyle w:val="Normlnweb1"/>
        <w:spacing w:before="0" w:beforeAutospacing="0" w:after="0" w:afterAutospacing="0"/>
        <w:jc w:val="both"/>
        <w:rPr>
          <w:sz w:val="22"/>
          <w:szCs w:val="22"/>
          <w:lang w:val="sk-SK"/>
        </w:rPr>
      </w:pPr>
    </w:p>
    <w:p w:rsidR="009228B0" w:rsidRDefault="009228B0" w:rsidP="003419C2">
      <w:pPr>
        <w:pStyle w:val="Normlnweb1"/>
        <w:spacing w:before="0" w:beforeAutospacing="0" w:after="0" w:afterAutospacing="0"/>
        <w:jc w:val="both"/>
        <w:rPr>
          <w:sz w:val="22"/>
          <w:szCs w:val="22"/>
          <w:lang w:val="sk-SK"/>
        </w:rPr>
      </w:pPr>
    </w:p>
    <w:p w:rsidR="009228B0" w:rsidRDefault="009228B0" w:rsidP="003419C2">
      <w:pPr>
        <w:pStyle w:val="Normlnweb1"/>
        <w:spacing w:before="0" w:beforeAutospacing="0" w:after="0" w:afterAutospacing="0"/>
        <w:jc w:val="both"/>
        <w:rPr>
          <w:sz w:val="22"/>
          <w:szCs w:val="22"/>
          <w:lang w:val="sk-SK"/>
        </w:rPr>
      </w:pPr>
    </w:p>
    <w:p w:rsidR="009228B0" w:rsidRDefault="009228B0" w:rsidP="003419C2">
      <w:pPr>
        <w:pStyle w:val="Normlnweb1"/>
        <w:spacing w:before="0" w:beforeAutospacing="0" w:after="0" w:afterAutospacing="0"/>
        <w:jc w:val="both"/>
        <w:rPr>
          <w:sz w:val="22"/>
          <w:szCs w:val="22"/>
          <w:lang w:val="sk-SK"/>
        </w:rPr>
      </w:pPr>
    </w:p>
    <w:p w:rsidR="0013543E" w:rsidRDefault="0013543E" w:rsidP="003419C2">
      <w:pPr>
        <w:pStyle w:val="Normlnweb1"/>
        <w:spacing w:before="0" w:beforeAutospacing="0" w:after="0" w:afterAutospacing="0"/>
        <w:jc w:val="both"/>
        <w:rPr>
          <w:sz w:val="22"/>
          <w:szCs w:val="22"/>
          <w:lang w:val="sk-SK"/>
        </w:rPr>
      </w:pPr>
    </w:p>
    <w:p w:rsidR="0013543E" w:rsidRPr="0013543E" w:rsidRDefault="0013543E" w:rsidP="003419C2">
      <w:pPr>
        <w:pStyle w:val="Normlnweb1"/>
        <w:spacing w:before="0" w:beforeAutospacing="0" w:after="0" w:afterAutospacing="0"/>
        <w:jc w:val="both"/>
        <w:rPr>
          <w:sz w:val="22"/>
          <w:szCs w:val="22"/>
          <w:lang w:val="sk-SK"/>
        </w:rPr>
      </w:pPr>
    </w:p>
    <w:p w:rsidR="00E66EBC" w:rsidRPr="00B25981" w:rsidRDefault="00E66EBC" w:rsidP="00B1704E">
      <w:pPr>
        <w:pStyle w:val="Nadpis1"/>
        <w:rPr>
          <w:rStyle w:val="Siln"/>
          <w:b w:val="0"/>
          <w:bCs w:val="0"/>
        </w:rPr>
      </w:pPr>
      <w:bookmarkStart w:id="30" w:name="_Toc110515850"/>
      <w:r w:rsidRPr="00B25981">
        <w:rPr>
          <w:rStyle w:val="Siln"/>
          <w:b w:val="0"/>
          <w:bCs w:val="0"/>
        </w:rPr>
        <w:lastRenderedPageBreak/>
        <w:t>CHARAKTERISTIKA VZDĚLÁVACÍHO PROGRAMU</w:t>
      </w:r>
      <w:bookmarkEnd w:id="30"/>
    </w:p>
    <w:p w:rsidR="00CC22E7" w:rsidRPr="005D217E" w:rsidRDefault="00CC22E7" w:rsidP="003419C2">
      <w:pPr>
        <w:rPr>
          <w:rFonts w:ascii="Arial" w:hAnsi="Arial" w:cs="Arial"/>
          <w:sz w:val="18"/>
          <w:szCs w:val="18"/>
          <w:lang w:val="sk-SK"/>
        </w:rPr>
      </w:pPr>
    </w:p>
    <w:p w:rsidR="00CC22E7" w:rsidRPr="00B1704E" w:rsidRDefault="00E66EBC" w:rsidP="00B1704E">
      <w:pPr>
        <w:pStyle w:val="Nadpis2"/>
        <w:rPr>
          <w:color w:val="auto"/>
          <w:lang w:val="sk-SK"/>
        </w:rPr>
      </w:pPr>
      <w:bookmarkStart w:id="31" w:name="_Toc110515851"/>
      <w:r w:rsidRPr="00B1704E">
        <w:rPr>
          <w:color w:val="auto"/>
          <w:lang w:val="sk-SK"/>
        </w:rPr>
        <w:t>Filozofie naší mateřské školy</w:t>
      </w:r>
      <w:bookmarkEnd w:id="31"/>
    </w:p>
    <w:p w:rsidR="00E66EBC" w:rsidRPr="00C40A00" w:rsidRDefault="00A80568" w:rsidP="00E66EBC">
      <w:pPr>
        <w:pStyle w:val="Normlnweb1"/>
        <w:rPr>
          <w:b/>
          <w:bCs/>
          <w:sz w:val="28"/>
          <w:szCs w:val="28"/>
          <w:lang w:val="sk-SK"/>
        </w:rPr>
      </w:pPr>
      <w:r w:rsidRPr="00C40A00">
        <w:rPr>
          <w:b/>
          <w:bCs/>
          <w:sz w:val="28"/>
          <w:szCs w:val="28"/>
          <w:lang w:val="sk-SK"/>
        </w:rPr>
        <w:t xml:space="preserve">Motto: </w:t>
      </w:r>
    </w:p>
    <w:p w:rsidR="00A80568" w:rsidRPr="00C40A00" w:rsidRDefault="00A80568" w:rsidP="005942C9">
      <w:pPr>
        <w:pStyle w:val="Normlnweb1"/>
        <w:jc w:val="center"/>
        <w:rPr>
          <w:rStyle w:val="Siln"/>
          <w:b w:val="0"/>
          <w:i/>
          <w:sz w:val="22"/>
          <w:szCs w:val="22"/>
        </w:rPr>
      </w:pPr>
      <w:r w:rsidRPr="00C40A00">
        <w:rPr>
          <w:bCs/>
          <w:i/>
          <w:sz w:val="28"/>
          <w:szCs w:val="28"/>
        </w:rPr>
        <w:t>„</w:t>
      </w:r>
      <w:r w:rsidRPr="00C40A00">
        <w:rPr>
          <w:b/>
          <w:bCs/>
          <w:i/>
          <w:sz w:val="28"/>
          <w:szCs w:val="28"/>
        </w:rPr>
        <w:t>Řekni mi, a já zapomenu, ukaž mi, a já si zapamatuji, nech mne to udělat, a já pochopím</w:t>
      </w:r>
      <w:r w:rsidRPr="00C40A00">
        <w:rPr>
          <w:b/>
          <w:bCs/>
          <w:i/>
          <w:sz w:val="22"/>
          <w:szCs w:val="22"/>
        </w:rPr>
        <w:t>.</w:t>
      </w:r>
    </w:p>
    <w:p w:rsidR="00E66EBC" w:rsidRPr="00C40A00" w:rsidRDefault="00E66EBC" w:rsidP="00E66EBC">
      <w:pPr>
        <w:pStyle w:val="Normlnweb1"/>
        <w:rPr>
          <w:rStyle w:val="Siln"/>
          <w:b w:val="0"/>
          <w:sz w:val="22"/>
          <w:szCs w:val="22"/>
          <w:lang w:val="sk-SK"/>
        </w:rPr>
      </w:pPr>
      <w:r w:rsidRPr="00C40A00">
        <w:rPr>
          <w:rStyle w:val="Siln"/>
          <w:b w:val="0"/>
          <w:sz w:val="22"/>
          <w:szCs w:val="22"/>
          <w:lang w:val="sk-SK"/>
        </w:rPr>
        <w:t>S touto filosofií se snaží</w:t>
      </w:r>
      <w:r w:rsidR="003419C2" w:rsidRPr="00C40A00">
        <w:rPr>
          <w:rStyle w:val="Siln"/>
          <w:b w:val="0"/>
          <w:sz w:val="22"/>
          <w:szCs w:val="22"/>
          <w:lang w:val="sk-SK"/>
        </w:rPr>
        <w:t>me naplňovat cíle RVP PV a ŠVP.</w:t>
      </w:r>
    </w:p>
    <w:p w:rsidR="00E66EBC" w:rsidRPr="00B1704E" w:rsidRDefault="00E66EBC" w:rsidP="00B1704E">
      <w:pPr>
        <w:pStyle w:val="Nadpis2"/>
        <w:rPr>
          <w:rStyle w:val="Siln"/>
          <w:b/>
          <w:bCs/>
          <w:color w:val="auto"/>
        </w:rPr>
      </w:pPr>
      <w:bookmarkStart w:id="32" w:name="_Toc110515852"/>
      <w:r w:rsidRPr="00B1704E">
        <w:rPr>
          <w:rStyle w:val="Siln"/>
          <w:b/>
          <w:bCs/>
          <w:color w:val="auto"/>
        </w:rPr>
        <w:t>Cíle a záměry</w:t>
      </w:r>
      <w:bookmarkEnd w:id="32"/>
    </w:p>
    <w:p w:rsidR="00E66EBC" w:rsidRPr="000A7104" w:rsidRDefault="00E66EBC" w:rsidP="003419C2">
      <w:pPr>
        <w:rPr>
          <w:rStyle w:val="Siln"/>
          <w:rFonts w:ascii="Arial" w:hAnsi="Arial" w:cs="Arial"/>
          <w:lang w:val="sk-SK"/>
        </w:rPr>
      </w:pPr>
    </w:p>
    <w:p w:rsidR="005D217E" w:rsidRPr="00C40A00" w:rsidRDefault="00E66EBC" w:rsidP="001D2C1D">
      <w:pPr>
        <w:pStyle w:val="Odstavecseseznamem"/>
        <w:numPr>
          <w:ilvl w:val="0"/>
          <w:numId w:val="109"/>
        </w:numPr>
        <w:rPr>
          <w:rStyle w:val="Siln"/>
          <w:rFonts w:ascii="Times New Roman" w:hAnsi="Times New Roman"/>
          <w:lang w:val="sk-SK"/>
        </w:rPr>
      </w:pPr>
      <w:r w:rsidRPr="00C40A00">
        <w:rPr>
          <w:rStyle w:val="Siln"/>
          <w:rFonts w:ascii="Times New Roman" w:hAnsi="Times New Roman"/>
          <w:lang w:val="sk-SK"/>
        </w:rPr>
        <w:t>Rozvoj osobnosti</w:t>
      </w:r>
    </w:p>
    <w:p w:rsidR="00E66EBC" w:rsidRPr="00C40A00" w:rsidRDefault="00E66EBC" w:rsidP="0031533B">
      <w:pPr>
        <w:pStyle w:val="Odstavecseseznamem"/>
        <w:jc w:val="both"/>
        <w:rPr>
          <w:rStyle w:val="Siln"/>
          <w:rFonts w:ascii="Times New Roman" w:hAnsi="Times New Roman"/>
          <w:lang w:val="sk-SK"/>
        </w:rPr>
      </w:pPr>
      <w:r w:rsidRPr="00C40A00">
        <w:rPr>
          <w:rStyle w:val="Siln"/>
          <w:rFonts w:ascii="Times New Roman" w:hAnsi="Times New Roman"/>
          <w:b w:val="0"/>
          <w:lang w:val="sk-SK"/>
        </w:rPr>
        <w:t xml:space="preserve">Rozvíjet děti ve třech oblastech , v oblasti psychické, fyzické a sociální. Chceme, aby dítě na konci svého předškolního období bylo jedinečnou a relativně samostatnou osobností, schopnou zvládat, pokud možno aktivně a s osobním uspokojením, takové nároky života, které jsou na ně běžně kladeny, a zároveň i ty, které ho </w:t>
      </w:r>
      <w:r w:rsidR="00CC22E7" w:rsidRPr="00C40A00">
        <w:rPr>
          <w:rStyle w:val="Siln"/>
          <w:rFonts w:ascii="Times New Roman" w:hAnsi="Times New Roman"/>
          <w:b w:val="0"/>
          <w:lang w:val="sk-SK"/>
        </w:rPr>
        <w:t>v budoucnu nevyhnutelně čekají.</w:t>
      </w:r>
    </w:p>
    <w:p w:rsidR="00E66EBC" w:rsidRPr="00C40A00" w:rsidRDefault="00E66EBC" w:rsidP="001D2C1D">
      <w:pPr>
        <w:pStyle w:val="Normlnweb1"/>
        <w:numPr>
          <w:ilvl w:val="0"/>
          <w:numId w:val="109"/>
        </w:numPr>
        <w:spacing w:before="0" w:beforeAutospacing="0" w:after="0" w:afterAutospacing="0"/>
        <w:jc w:val="both"/>
        <w:rPr>
          <w:rStyle w:val="Siln"/>
          <w:sz w:val="22"/>
          <w:szCs w:val="22"/>
          <w:lang w:val="sk-SK"/>
        </w:rPr>
      </w:pPr>
      <w:r w:rsidRPr="00C40A00">
        <w:rPr>
          <w:rStyle w:val="Siln"/>
          <w:sz w:val="22"/>
          <w:szCs w:val="22"/>
          <w:lang w:val="sk-SK"/>
        </w:rPr>
        <w:t>Smyslové vnímání</w:t>
      </w:r>
    </w:p>
    <w:p w:rsidR="00E66EBC" w:rsidRPr="00C40A00" w:rsidRDefault="00E66EBC" w:rsidP="0031533B">
      <w:pPr>
        <w:pStyle w:val="Normlnweb1"/>
        <w:spacing w:before="0" w:beforeAutospacing="0" w:after="0" w:afterAutospacing="0"/>
        <w:ind w:left="708"/>
        <w:jc w:val="both"/>
        <w:rPr>
          <w:rStyle w:val="Siln"/>
          <w:b w:val="0"/>
          <w:sz w:val="22"/>
          <w:szCs w:val="22"/>
          <w:lang w:val="sk-SK"/>
        </w:rPr>
      </w:pPr>
      <w:r w:rsidRPr="00C40A00">
        <w:rPr>
          <w:rStyle w:val="Siln"/>
          <w:b w:val="0"/>
          <w:sz w:val="22"/>
          <w:szCs w:val="22"/>
          <w:lang w:val="sk-SK"/>
        </w:rPr>
        <w:t xml:space="preserve">Ve vzdělávání upřednostňovat smyslové vnímání jako základ veškerého přirozeného poznávání, prožitek, podporovat  přirozený pohyb v přírodě s uvědoměním si důležitosti její ochrany. Maximálně podporovat rozvoj komunikativních dovedností. </w:t>
      </w:r>
    </w:p>
    <w:p w:rsidR="005942C9" w:rsidRPr="00C40A00" w:rsidRDefault="005942C9" w:rsidP="0031533B">
      <w:pPr>
        <w:pStyle w:val="Normlnweb1"/>
        <w:spacing w:before="0" w:beforeAutospacing="0" w:after="0" w:afterAutospacing="0"/>
        <w:ind w:left="708"/>
        <w:jc w:val="both"/>
        <w:rPr>
          <w:b/>
          <w:bCs/>
          <w:sz w:val="22"/>
          <w:szCs w:val="22"/>
          <w:lang w:val="sk-SK"/>
        </w:rPr>
      </w:pPr>
    </w:p>
    <w:p w:rsidR="00E66EBC" w:rsidRPr="00C40A00" w:rsidRDefault="00E66EBC" w:rsidP="0031533B">
      <w:pPr>
        <w:pStyle w:val="Normlnweb1"/>
        <w:spacing w:before="0" w:beforeAutospacing="0" w:after="0" w:afterAutospacing="0"/>
        <w:jc w:val="both"/>
        <w:rPr>
          <w:b/>
          <w:bCs/>
          <w:sz w:val="22"/>
          <w:szCs w:val="22"/>
          <w:lang w:val="sk-SK"/>
        </w:rPr>
      </w:pPr>
    </w:p>
    <w:p w:rsidR="00E66EBC" w:rsidRPr="00C40A00" w:rsidRDefault="00E66EBC" w:rsidP="001D2C1D">
      <w:pPr>
        <w:pStyle w:val="Normlnweb1"/>
        <w:numPr>
          <w:ilvl w:val="0"/>
          <w:numId w:val="109"/>
        </w:numPr>
        <w:spacing w:before="0" w:beforeAutospacing="0" w:after="0" w:afterAutospacing="0"/>
        <w:jc w:val="both"/>
        <w:rPr>
          <w:rStyle w:val="Siln"/>
          <w:sz w:val="22"/>
          <w:szCs w:val="22"/>
          <w:lang w:val="sk-SK"/>
        </w:rPr>
      </w:pPr>
      <w:r w:rsidRPr="00C40A00">
        <w:rPr>
          <w:rStyle w:val="Siln"/>
          <w:sz w:val="22"/>
          <w:szCs w:val="22"/>
          <w:lang w:val="sk-SK"/>
        </w:rPr>
        <w:t>Samostatnost a zdravý životní styl</w:t>
      </w:r>
    </w:p>
    <w:p w:rsidR="00E66EBC" w:rsidRPr="00C40A00" w:rsidRDefault="00E66EBC" w:rsidP="0031533B">
      <w:pPr>
        <w:pStyle w:val="Normlnweb1"/>
        <w:spacing w:before="0" w:beforeAutospacing="0" w:after="0" w:afterAutospacing="0"/>
        <w:ind w:left="705"/>
        <w:jc w:val="both"/>
        <w:rPr>
          <w:rStyle w:val="Siln"/>
          <w:b w:val="0"/>
          <w:sz w:val="22"/>
          <w:szCs w:val="22"/>
          <w:lang w:val="sk-SK"/>
        </w:rPr>
      </w:pPr>
      <w:r w:rsidRPr="00C40A00">
        <w:rPr>
          <w:rStyle w:val="Siln"/>
          <w:b w:val="0"/>
          <w:sz w:val="22"/>
          <w:szCs w:val="22"/>
          <w:lang w:val="sk-SK"/>
        </w:rPr>
        <w:t>Rozvíjet a podporovat samostatnost dítěte, rozvíjet zdravé sebevědomí, klást základy celoživotního vzdělávání všem dětem podle jejich možností, zájmů a potřeb, vést ke zdravému životnímu stylu, uvědomění si odpovědnosti za své chování a jednání, a to vše společnou cestou s rodiči.</w:t>
      </w:r>
    </w:p>
    <w:p w:rsidR="00E66EBC" w:rsidRPr="00C40A00" w:rsidRDefault="00E66EBC" w:rsidP="0031533B">
      <w:pPr>
        <w:pStyle w:val="Normlnweb1"/>
        <w:spacing w:before="0" w:beforeAutospacing="0" w:after="0" w:afterAutospacing="0"/>
        <w:jc w:val="both"/>
        <w:rPr>
          <w:rStyle w:val="Siln"/>
          <w:sz w:val="22"/>
          <w:szCs w:val="22"/>
          <w:lang w:val="sk-SK"/>
        </w:rPr>
      </w:pPr>
    </w:p>
    <w:p w:rsidR="00E66EBC" w:rsidRPr="00C40A00" w:rsidRDefault="00E66EBC" w:rsidP="001D2C1D">
      <w:pPr>
        <w:pStyle w:val="Normlnweb1"/>
        <w:numPr>
          <w:ilvl w:val="0"/>
          <w:numId w:val="109"/>
        </w:numPr>
        <w:spacing w:before="0" w:beforeAutospacing="0" w:after="0" w:afterAutospacing="0"/>
        <w:jc w:val="both"/>
        <w:rPr>
          <w:rStyle w:val="Siln"/>
          <w:b w:val="0"/>
          <w:sz w:val="22"/>
          <w:szCs w:val="22"/>
          <w:lang w:val="sk-SK"/>
        </w:rPr>
      </w:pPr>
      <w:r w:rsidRPr="00C40A00">
        <w:rPr>
          <w:b/>
          <w:sz w:val="22"/>
          <w:szCs w:val="22"/>
          <w:lang w:val="sk-SK"/>
        </w:rPr>
        <w:t>Jedinečnost a i</w:t>
      </w:r>
      <w:r w:rsidRPr="00C40A00">
        <w:rPr>
          <w:rStyle w:val="Siln"/>
          <w:sz w:val="22"/>
          <w:szCs w:val="22"/>
          <w:lang w:val="sk-SK"/>
        </w:rPr>
        <w:t>ndividualita</w:t>
      </w:r>
    </w:p>
    <w:p w:rsidR="00E66EBC" w:rsidRPr="00C40A00" w:rsidRDefault="00E66EBC" w:rsidP="0031533B">
      <w:pPr>
        <w:pStyle w:val="Normlnweb1"/>
        <w:spacing w:before="0" w:beforeAutospacing="0" w:after="0" w:afterAutospacing="0"/>
        <w:ind w:left="705"/>
        <w:jc w:val="both"/>
        <w:rPr>
          <w:sz w:val="22"/>
          <w:szCs w:val="22"/>
          <w:lang w:val="sk-SK"/>
        </w:rPr>
      </w:pPr>
      <w:r w:rsidRPr="00C40A00">
        <w:rPr>
          <w:rStyle w:val="Siln"/>
          <w:b w:val="0"/>
          <w:sz w:val="22"/>
          <w:szCs w:val="22"/>
          <w:lang w:val="sk-SK"/>
        </w:rPr>
        <w:t xml:space="preserve">Chceme, aby se všechny děti cítily bezpečně, zažívaly pocity úspěchu, respektovat  jejich jedinečnost, jejich možnosti, jejich individualitu. </w:t>
      </w:r>
    </w:p>
    <w:p w:rsidR="00E66EBC" w:rsidRPr="00C40A00" w:rsidRDefault="00E66EBC" w:rsidP="0031533B">
      <w:pPr>
        <w:pStyle w:val="Normlnweb1"/>
        <w:spacing w:before="0" w:beforeAutospacing="0" w:after="0" w:afterAutospacing="0"/>
        <w:jc w:val="both"/>
        <w:rPr>
          <w:sz w:val="22"/>
          <w:szCs w:val="22"/>
          <w:lang w:val="sk-SK"/>
        </w:rPr>
      </w:pPr>
    </w:p>
    <w:p w:rsidR="00E66EBC" w:rsidRPr="00C40A00" w:rsidRDefault="00E66EBC" w:rsidP="001D2C1D">
      <w:pPr>
        <w:pStyle w:val="Normlnweb1"/>
        <w:numPr>
          <w:ilvl w:val="0"/>
          <w:numId w:val="109"/>
        </w:numPr>
        <w:spacing w:before="0" w:beforeAutospacing="0" w:after="0" w:afterAutospacing="0"/>
        <w:jc w:val="both"/>
        <w:rPr>
          <w:b/>
          <w:sz w:val="22"/>
          <w:szCs w:val="22"/>
          <w:lang w:val="sk-SK"/>
        </w:rPr>
      </w:pPr>
      <w:r w:rsidRPr="00C40A00">
        <w:rPr>
          <w:b/>
          <w:sz w:val="22"/>
          <w:szCs w:val="22"/>
          <w:lang w:val="sk-SK"/>
        </w:rPr>
        <w:t>Speciální vzdělávací potřeby</w:t>
      </w:r>
    </w:p>
    <w:p w:rsidR="00E66EBC" w:rsidRPr="00C40A00" w:rsidRDefault="00E66EBC" w:rsidP="0031533B">
      <w:pPr>
        <w:pStyle w:val="Normlnweb1"/>
        <w:spacing w:before="0" w:beforeAutospacing="0" w:after="0" w:afterAutospacing="0"/>
        <w:ind w:left="705"/>
        <w:jc w:val="both"/>
        <w:rPr>
          <w:rStyle w:val="Siln"/>
          <w:b w:val="0"/>
          <w:sz w:val="22"/>
          <w:szCs w:val="22"/>
          <w:lang w:val="sk-SK"/>
        </w:rPr>
      </w:pPr>
      <w:r w:rsidRPr="00C40A00">
        <w:rPr>
          <w:rStyle w:val="Siln"/>
          <w:b w:val="0"/>
          <w:sz w:val="22"/>
          <w:szCs w:val="22"/>
          <w:lang w:val="sk-SK"/>
        </w:rPr>
        <w:t>Zajišťovat podmínky pro rozvoj schopností dětí se specilními vzdělávacím</w:t>
      </w:r>
      <w:r w:rsidR="005D217E" w:rsidRPr="00C40A00">
        <w:rPr>
          <w:rStyle w:val="Siln"/>
          <w:b w:val="0"/>
          <w:sz w:val="22"/>
          <w:szCs w:val="22"/>
          <w:lang w:val="sk-SK"/>
        </w:rPr>
        <w:t xml:space="preserve">i potřebami s ohledem na jejich </w:t>
      </w:r>
      <w:r w:rsidRPr="00C40A00">
        <w:rPr>
          <w:rStyle w:val="Siln"/>
          <w:b w:val="0"/>
          <w:sz w:val="22"/>
          <w:szCs w:val="22"/>
          <w:lang w:val="sk-SK"/>
        </w:rPr>
        <w:t>vývojové a osobnostní specifika. Chceme, aby i tyto děti byly děti u nás šťastné a spokojené, a aby v péči o ně byla společně s odborníky a  rodiči vytvořena cesta spolupráce, vzájemné důvěry a otevřenosti.</w:t>
      </w:r>
    </w:p>
    <w:p w:rsidR="00E66EBC" w:rsidRPr="00C40A00" w:rsidRDefault="00E66EBC" w:rsidP="005D217E">
      <w:pPr>
        <w:pStyle w:val="Normlnweb1"/>
        <w:spacing w:before="0" w:beforeAutospacing="0" w:after="0" w:afterAutospacing="0"/>
        <w:ind w:firstLine="705"/>
        <w:rPr>
          <w:rStyle w:val="Siln"/>
          <w:b w:val="0"/>
          <w:sz w:val="22"/>
          <w:szCs w:val="22"/>
          <w:lang w:val="sk-SK"/>
        </w:rPr>
      </w:pPr>
      <w:r w:rsidRPr="00C40A00">
        <w:rPr>
          <w:rStyle w:val="Siln"/>
          <w:b w:val="0"/>
          <w:sz w:val="22"/>
          <w:szCs w:val="22"/>
          <w:lang w:val="sk-SK"/>
        </w:rPr>
        <w:t>Dětem nadaným umožnit jejich další rozvoj talentu.</w:t>
      </w:r>
    </w:p>
    <w:p w:rsidR="00E66EBC" w:rsidRPr="00C40A00" w:rsidRDefault="00E66EBC" w:rsidP="00E66EBC">
      <w:pPr>
        <w:pStyle w:val="Normlnweb1"/>
        <w:spacing w:before="0" w:beforeAutospacing="0" w:after="0" w:afterAutospacing="0"/>
        <w:rPr>
          <w:rStyle w:val="Siln"/>
          <w:b w:val="0"/>
          <w:sz w:val="22"/>
          <w:szCs w:val="22"/>
          <w:lang w:val="sk-SK"/>
        </w:rPr>
      </w:pPr>
    </w:p>
    <w:p w:rsidR="00E66EBC" w:rsidRPr="00C40A00" w:rsidRDefault="00E66EBC" w:rsidP="00E66EBC">
      <w:pPr>
        <w:pStyle w:val="Normlnweb1"/>
        <w:spacing w:before="0" w:beforeAutospacing="0" w:after="0" w:afterAutospacing="0"/>
        <w:rPr>
          <w:bCs/>
          <w:sz w:val="22"/>
          <w:szCs w:val="22"/>
          <w:lang w:val="sk-SK"/>
        </w:rPr>
      </w:pPr>
    </w:p>
    <w:p w:rsidR="00E66EBC" w:rsidRPr="00C40A00" w:rsidRDefault="00E66EBC" w:rsidP="0031533B">
      <w:pPr>
        <w:jc w:val="both"/>
        <w:rPr>
          <w:sz w:val="22"/>
          <w:szCs w:val="22"/>
          <w:lang w:val="sk-SK"/>
        </w:rPr>
      </w:pPr>
      <w:r w:rsidRPr="00C40A00">
        <w:rPr>
          <w:rFonts w:eastAsia="Times New Roman"/>
          <w:sz w:val="22"/>
          <w:szCs w:val="22"/>
          <w:lang w:eastAsia="cs-CZ"/>
        </w:rPr>
        <w:t>Chceme být školou otevřenou, partnerskou a spolupracující se všemi subjekty, které více či méně podporují model kvalitní školy.</w:t>
      </w:r>
    </w:p>
    <w:p w:rsidR="00E66EBC" w:rsidRPr="000A7104" w:rsidRDefault="00E66EBC" w:rsidP="0031533B">
      <w:pPr>
        <w:jc w:val="both"/>
        <w:rPr>
          <w:rFonts w:ascii="Arial" w:hAnsi="Arial" w:cs="Arial"/>
          <w:sz w:val="18"/>
          <w:szCs w:val="18"/>
          <w:lang w:val="sk-SK"/>
        </w:rPr>
      </w:pPr>
    </w:p>
    <w:p w:rsidR="00E66EBC" w:rsidRDefault="00E66EBC" w:rsidP="0031533B">
      <w:pPr>
        <w:jc w:val="both"/>
        <w:rPr>
          <w:rFonts w:ascii="Arial" w:hAnsi="Arial" w:cs="Arial"/>
          <w:sz w:val="18"/>
          <w:szCs w:val="18"/>
          <w:lang w:val="sk-SK"/>
        </w:rPr>
      </w:pPr>
    </w:p>
    <w:p w:rsidR="00335B8B" w:rsidRDefault="00335B8B" w:rsidP="0031533B">
      <w:pPr>
        <w:jc w:val="both"/>
        <w:rPr>
          <w:rFonts w:ascii="Arial" w:hAnsi="Arial" w:cs="Arial"/>
          <w:sz w:val="18"/>
          <w:szCs w:val="18"/>
          <w:lang w:val="sk-SK"/>
        </w:rPr>
      </w:pPr>
    </w:p>
    <w:p w:rsidR="00335B8B" w:rsidRPr="000A7104" w:rsidRDefault="00335B8B" w:rsidP="0031533B">
      <w:pPr>
        <w:jc w:val="both"/>
        <w:rPr>
          <w:rFonts w:ascii="Arial" w:hAnsi="Arial" w:cs="Arial"/>
          <w:sz w:val="18"/>
          <w:szCs w:val="18"/>
          <w:lang w:val="sk-SK"/>
        </w:rPr>
      </w:pPr>
    </w:p>
    <w:p w:rsidR="00E66EBC" w:rsidRPr="00B25981" w:rsidRDefault="00E66EBC" w:rsidP="00B1704E">
      <w:pPr>
        <w:pStyle w:val="Nadpis2"/>
        <w:rPr>
          <w:rStyle w:val="Siln"/>
          <w:b/>
          <w:bCs/>
        </w:rPr>
      </w:pPr>
      <w:r w:rsidRPr="005D217E">
        <w:rPr>
          <w:lang w:val="sk-SK"/>
        </w:rPr>
        <w:lastRenderedPageBreak/>
        <w:t> </w:t>
      </w:r>
      <w:bookmarkStart w:id="33" w:name="_Toc110515853"/>
      <w:r w:rsidR="000F53EA" w:rsidRPr="00B1704E">
        <w:rPr>
          <w:rStyle w:val="Siln"/>
          <w:b/>
          <w:bCs/>
          <w:color w:val="auto"/>
        </w:rPr>
        <w:t xml:space="preserve">Formy a metody vzdělávání - </w:t>
      </w:r>
      <w:r w:rsidRPr="00B1704E">
        <w:rPr>
          <w:rStyle w:val="Siln"/>
          <w:b/>
          <w:bCs/>
          <w:color w:val="auto"/>
        </w:rPr>
        <w:t>Cesta k našim cílům</w:t>
      </w:r>
      <w:bookmarkEnd w:id="33"/>
    </w:p>
    <w:p w:rsidR="00E66EBC" w:rsidRPr="000A7104" w:rsidRDefault="00E66EBC" w:rsidP="0031533B">
      <w:pPr>
        <w:jc w:val="both"/>
        <w:rPr>
          <w:rFonts w:ascii="Arial" w:hAnsi="Arial" w:cs="Arial"/>
          <w:lang w:val="sk-SK"/>
        </w:rPr>
      </w:pPr>
    </w:p>
    <w:p w:rsidR="00E66EBC" w:rsidRPr="00C40A00" w:rsidRDefault="0031533B" w:rsidP="001D2C1D">
      <w:pPr>
        <w:numPr>
          <w:ilvl w:val="0"/>
          <w:numId w:val="20"/>
        </w:numPr>
        <w:jc w:val="both"/>
        <w:rPr>
          <w:sz w:val="22"/>
          <w:szCs w:val="22"/>
          <w:lang w:val="sk-SK"/>
        </w:rPr>
      </w:pPr>
      <w:r w:rsidRPr="00C40A00">
        <w:rPr>
          <w:sz w:val="22"/>
          <w:szCs w:val="22"/>
          <w:lang w:val="sk-SK"/>
        </w:rPr>
        <w:t>V</w:t>
      </w:r>
      <w:r w:rsidR="00E66EBC" w:rsidRPr="00C40A00">
        <w:rPr>
          <w:sz w:val="22"/>
          <w:szCs w:val="22"/>
          <w:lang w:val="sk-SK"/>
        </w:rPr>
        <w:t>zdělávání dětí se snažíme maximálně přizpůso</w:t>
      </w:r>
      <w:r w:rsidRPr="00C40A00">
        <w:rPr>
          <w:sz w:val="22"/>
          <w:szCs w:val="22"/>
          <w:lang w:val="sk-SK"/>
        </w:rPr>
        <w:t xml:space="preserve">bovat vývojovým fyziologickým, </w:t>
      </w:r>
      <w:r w:rsidR="00E66EBC" w:rsidRPr="00C40A00">
        <w:rPr>
          <w:sz w:val="22"/>
          <w:szCs w:val="22"/>
          <w:lang w:val="sk-SK"/>
        </w:rPr>
        <w:t>kognitivním, sociálním a emocionálním potřebám dětí</w:t>
      </w:r>
      <w:r w:rsidRPr="00C40A00">
        <w:rPr>
          <w:sz w:val="22"/>
          <w:szCs w:val="22"/>
          <w:lang w:val="sk-SK"/>
        </w:rPr>
        <w:t>,</w:t>
      </w:r>
      <w:r w:rsidR="00E66EBC" w:rsidRPr="00C40A00">
        <w:rPr>
          <w:sz w:val="22"/>
          <w:szCs w:val="22"/>
          <w:lang w:val="sk-SK"/>
        </w:rPr>
        <w:t xml:space="preserve"> </w:t>
      </w:r>
    </w:p>
    <w:p w:rsidR="00E66EBC" w:rsidRPr="00C40A00" w:rsidRDefault="00E66EBC" w:rsidP="001D2C1D">
      <w:pPr>
        <w:numPr>
          <w:ilvl w:val="0"/>
          <w:numId w:val="20"/>
        </w:numPr>
        <w:jc w:val="both"/>
        <w:rPr>
          <w:sz w:val="22"/>
          <w:szCs w:val="22"/>
          <w:lang w:val="sk-SK"/>
        </w:rPr>
      </w:pPr>
      <w:r w:rsidRPr="00C40A00">
        <w:rPr>
          <w:sz w:val="22"/>
          <w:szCs w:val="22"/>
          <w:lang w:val="sk-SK"/>
        </w:rPr>
        <w:t>didaktický styl vzdělávání zakládáme na principu vzdělávací nabídky, na individuální volbě a aktivní účasti dítěte</w:t>
      </w:r>
      <w:r w:rsidR="0031533B" w:rsidRPr="00C40A00">
        <w:rPr>
          <w:sz w:val="22"/>
          <w:szCs w:val="22"/>
          <w:lang w:val="sk-SK"/>
        </w:rPr>
        <w:t>,</w:t>
      </w:r>
      <w:r w:rsidRPr="00C40A00">
        <w:rPr>
          <w:sz w:val="22"/>
          <w:szCs w:val="22"/>
          <w:lang w:val="sk-SK"/>
        </w:rPr>
        <w:t xml:space="preserve"> </w:t>
      </w:r>
    </w:p>
    <w:p w:rsidR="00E66EBC" w:rsidRPr="00C40A00" w:rsidRDefault="00E66EBC" w:rsidP="001D2C1D">
      <w:pPr>
        <w:numPr>
          <w:ilvl w:val="0"/>
          <w:numId w:val="20"/>
        </w:numPr>
        <w:jc w:val="both"/>
        <w:rPr>
          <w:sz w:val="22"/>
          <w:szCs w:val="22"/>
          <w:lang w:val="sk-SK"/>
        </w:rPr>
      </w:pPr>
      <w:r w:rsidRPr="00C40A00">
        <w:rPr>
          <w:sz w:val="22"/>
          <w:szCs w:val="22"/>
          <w:lang w:val="sk-SK"/>
        </w:rPr>
        <w:t>respektujeme individualitu každého dítěte</w:t>
      </w:r>
      <w:r w:rsidR="0031533B" w:rsidRPr="00C40A00">
        <w:rPr>
          <w:sz w:val="22"/>
          <w:szCs w:val="22"/>
          <w:lang w:val="sk-SK"/>
        </w:rPr>
        <w:t>,</w:t>
      </w:r>
      <w:r w:rsidRPr="00C40A00">
        <w:rPr>
          <w:sz w:val="22"/>
          <w:szCs w:val="22"/>
          <w:lang w:val="sk-SK"/>
        </w:rPr>
        <w:t xml:space="preserve"> </w:t>
      </w:r>
    </w:p>
    <w:p w:rsidR="00E66EBC" w:rsidRPr="00C40A00" w:rsidRDefault="00E66EBC" w:rsidP="001D2C1D">
      <w:pPr>
        <w:numPr>
          <w:ilvl w:val="0"/>
          <w:numId w:val="20"/>
        </w:numPr>
        <w:jc w:val="both"/>
        <w:rPr>
          <w:sz w:val="22"/>
          <w:szCs w:val="22"/>
          <w:lang w:val="sk-SK"/>
        </w:rPr>
      </w:pPr>
      <w:r w:rsidRPr="00C40A00">
        <w:rPr>
          <w:sz w:val="22"/>
          <w:szCs w:val="22"/>
          <w:lang w:val="sk-SK"/>
        </w:rPr>
        <w:t>každému dítěti poskytneme pomoc a podporu v míře, kterou individuálně potřebuje</w:t>
      </w:r>
      <w:r w:rsidR="0031533B" w:rsidRPr="00C40A00">
        <w:rPr>
          <w:sz w:val="22"/>
          <w:szCs w:val="22"/>
          <w:lang w:val="sk-SK"/>
        </w:rPr>
        <w:t>,</w:t>
      </w:r>
    </w:p>
    <w:p w:rsidR="00E66EBC" w:rsidRPr="00C40A00" w:rsidRDefault="00E66EBC" w:rsidP="001D2C1D">
      <w:pPr>
        <w:numPr>
          <w:ilvl w:val="0"/>
          <w:numId w:val="20"/>
        </w:numPr>
        <w:jc w:val="both"/>
        <w:rPr>
          <w:sz w:val="22"/>
          <w:szCs w:val="22"/>
          <w:lang w:val="sk-SK"/>
        </w:rPr>
      </w:pPr>
      <w:r w:rsidRPr="00C40A00">
        <w:rPr>
          <w:sz w:val="22"/>
          <w:szCs w:val="22"/>
          <w:lang w:val="sk-SK"/>
        </w:rPr>
        <w:t>pedagogické aktivity se snažíme  připravovat tak, aby probíhaly v rozsahu potřeb jednotlivých dětí</w:t>
      </w:r>
      <w:r w:rsidR="0031533B" w:rsidRPr="00C40A00">
        <w:rPr>
          <w:sz w:val="22"/>
          <w:szCs w:val="22"/>
          <w:lang w:val="sk-SK"/>
        </w:rPr>
        <w:t>,</w:t>
      </w:r>
      <w:r w:rsidRPr="00C40A00">
        <w:rPr>
          <w:sz w:val="22"/>
          <w:szCs w:val="22"/>
          <w:lang w:val="sk-SK"/>
        </w:rPr>
        <w:t xml:space="preserve"> </w:t>
      </w:r>
    </w:p>
    <w:p w:rsidR="00E66EBC" w:rsidRPr="00C40A00" w:rsidRDefault="00E66EBC" w:rsidP="001D2C1D">
      <w:pPr>
        <w:numPr>
          <w:ilvl w:val="0"/>
          <w:numId w:val="20"/>
        </w:numPr>
        <w:jc w:val="both"/>
        <w:rPr>
          <w:sz w:val="22"/>
          <w:szCs w:val="22"/>
          <w:lang w:val="sk-SK"/>
        </w:rPr>
      </w:pPr>
      <w:r w:rsidRPr="00C40A00">
        <w:rPr>
          <w:sz w:val="22"/>
          <w:szCs w:val="22"/>
          <w:lang w:val="sk-SK"/>
        </w:rPr>
        <w:t>pro realizaci našich cílů využíváme metod prožitkového a kooperativního učení, učení hrou a činnostmi dětí</w:t>
      </w:r>
      <w:r w:rsidR="0031533B" w:rsidRPr="00C40A00">
        <w:rPr>
          <w:sz w:val="22"/>
          <w:szCs w:val="22"/>
          <w:lang w:val="sk-SK"/>
        </w:rPr>
        <w:t>,</w:t>
      </w:r>
      <w:r w:rsidRPr="00C40A00">
        <w:rPr>
          <w:sz w:val="22"/>
          <w:szCs w:val="22"/>
          <w:lang w:val="sk-SK"/>
        </w:rPr>
        <w:t xml:space="preserve"> </w:t>
      </w:r>
    </w:p>
    <w:p w:rsidR="00E66EBC" w:rsidRPr="00C40A00" w:rsidRDefault="00E66EBC" w:rsidP="001D2C1D">
      <w:pPr>
        <w:numPr>
          <w:ilvl w:val="0"/>
          <w:numId w:val="20"/>
        </w:numPr>
        <w:jc w:val="both"/>
        <w:rPr>
          <w:sz w:val="22"/>
          <w:szCs w:val="22"/>
          <w:lang w:val="sk-SK"/>
        </w:rPr>
      </w:pPr>
      <w:r w:rsidRPr="00C40A00">
        <w:rPr>
          <w:sz w:val="22"/>
          <w:szCs w:val="22"/>
          <w:lang w:val="sk-SK"/>
        </w:rPr>
        <w:t>vše se snažíme zakládat na přímých zážitcích dětí</w:t>
      </w:r>
      <w:r w:rsidR="0031533B" w:rsidRPr="00C40A00">
        <w:rPr>
          <w:sz w:val="22"/>
          <w:szCs w:val="22"/>
          <w:lang w:val="sk-SK"/>
        </w:rPr>
        <w:t>,</w:t>
      </w:r>
      <w:r w:rsidRPr="00C40A00">
        <w:rPr>
          <w:sz w:val="22"/>
          <w:szCs w:val="22"/>
          <w:lang w:val="sk-SK"/>
        </w:rPr>
        <w:t xml:space="preserve"> </w:t>
      </w:r>
    </w:p>
    <w:p w:rsidR="00E66EBC" w:rsidRPr="00C40A00" w:rsidRDefault="00E66EBC" w:rsidP="001D2C1D">
      <w:pPr>
        <w:numPr>
          <w:ilvl w:val="0"/>
          <w:numId w:val="20"/>
        </w:numPr>
        <w:jc w:val="both"/>
        <w:rPr>
          <w:sz w:val="22"/>
          <w:szCs w:val="22"/>
          <w:lang w:val="sk-SK"/>
        </w:rPr>
      </w:pPr>
      <w:r w:rsidRPr="00C40A00">
        <w:rPr>
          <w:sz w:val="22"/>
          <w:szCs w:val="22"/>
          <w:lang w:val="sk-SK"/>
        </w:rPr>
        <w:t>podporujeme dětskou zvídavost a potřebu objevovat, jeho zájem poznávat nové</w:t>
      </w:r>
      <w:r w:rsidR="0031533B" w:rsidRPr="00C40A00">
        <w:rPr>
          <w:sz w:val="22"/>
          <w:szCs w:val="22"/>
          <w:lang w:val="sk-SK"/>
        </w:rPr>
        <w:t>,</w:t>
      </w:r>
    </w:p>
    <w:p w:rsidR="00E66EBC" w:rsidRPr="00C40A00" w:rsidRDefault="00E66EBC" w:rsidP="001D2C1D">
      <w:pPr>
        <w:numPr>
          <w:ilvl w:val="0"/>
          <w:numId w:val="20"/>
        </w:numPr>
        <w:jc w:val="both"/>
        <w:rPr>
          <w:sz w:val="22"/>
          <w:szCs w:val="22"/>
          <w:lang w:val="sk-SK"/>
        </w:rPr>
      </w:pPr>
      <w:r w:rsidRPr="00C40A00">
        <w:rPr>
          <w:sz w:val="22"/>
          <w:szCs w:val="22"/>
          <w:lang w:val="sk-SK"/>
        </w:rPr>
        <w:t>uplatňujeme aktivity spontánní i řízené , snažíme se o jejich vyváženost</w:t>
      </w:r>
      <w:r w:rsidR="0031533B" w:rsidRPr="00C40A00">
        <w:rPr>
          <w:sz w:val="22"/>
          <w:szCs w:val="22"/>
          <w:lang w:val="sk-SK"/>
        </w:rPr>
        <w:t>,</w:t>
      </w:r>
      <w:r w:rsidRPr="00C40A00">
        <w:rPr>
          <w:sz w:val="22"/>
          <w:szCs w:val="22"/>
          <w:lang w:val="sk-SK"/>
        </w:rPr>
        <w:t xml:space="preserve"> </w:t>
      </w:r>
    </w:p>
    <w:p w:rsidR="00E66EBC" w:rsidRPr="00C40A00" w:rsidRDefault="00E66EBC" w:rsidP="001D2C1D">
      <w:pPr>
        <w:numPr>
          <w:ilvl w:val="0"/>
          <w:numId w:val="20"/>
        </w:numPr>
        <w:jc w:val="both"/>
        <w:rPr>
          <w:sz w:val="22"/>
          <w:szCs w:val="22"/>
          <w:lang w:val="sk-SK"/>
        </w:rPr>
      </w:pPr>
      <w:r w:rsidRPr="00C40A00">
        <w:rPr>
          <w:sz w:val="22"/>
          <w:szCs w:val="22"/>
          <w:lang w:val="sk-SK"/>
        </w:rPr>
        <w:t>připravujeme prostředí a nabízíme dítěti příležitosti, jak poznávat, přemýšlet, chápat a porozumět sobě i všemu kolem sebe stále účinnějším způsobem</w:t>
      </w:r>
      <w:r w:rsidR="0031533B" w:rsidRPr="00C40A00">
        <w:rPr>
          <w:sz w:val="22"/>
          <w:szCs w:val="22"/>
          <w:lang w:val="sk-SK"/>
        </w:rPr>
        <w:t>,</w:t>
      </w:r>
      <w:r w:rsidRPr="00C40A00">
        <w:rPr>
          <w:sz w:val="22"/>
          <w:szCs w:val="22"/>
          <w:lang w:val="sk-SK"/>
        </w:rPr>
        <w:t xml:space="preserve"> </w:t>
      </w:r>
    </w:p>
    <w:p w:rsidR="00E66EBC" w:rsidRPr="00C40A00" w:rsidRDefault="00E66EBC" w:rsidP="001D2C1D">
      <w:pPr>
        <w:numPr>
          <w:ilvl w:val="0"/>
          <w:numId w:val="20"/>
        </w:numPr>
        <w:jc w:val="both"/>
        <w:rPr>
          <w:sz w:val="22"/>
          <w:szCs w:val="22"/>
          <w:lang w:val="sk-SK"/>
        </w:rPr>
      </w:pPr>
      <w:r w:rsidRPr="00C40A00">
        <w:rPr>
          <w:sz w:val="22"/>
          <w:szCs w:val="22"/>
          <w:lang w:val="sk-SK"/>
        </w:rPr>
        <w:t>spolupracujeme s</w:t>
      </w:r>
      <w:r w:rsidR="0031533B" w:rsidRPr="00C40A00">
        <w:rPr>
          <w:sz w:val="22"/>
          <w:szCs w:val="22"/>
          <w:lang w:val="sk-SK"/>
        </w:rPr>
        <w:t> </w:t>
      </w:r>
      <w:r w:rsidRPr="00C40A00">
        <w:rPr>
          <w:sz w:val="22"/>
          <w:szCs w:val="22"/>
          <w:lang w:val="sk-SK"/>
        </w:rPr>
        <w:t>odborníky</w:t>
      </w:r>
      <w:r w:rsidR="0031533B" w:rsidRPr="00C40A00">
        <w:rPr>
          <w:sz w:val="22"/>
          <w:szCs w:val="22"/>
          <w:lang w:val="sk-SK"/>
        </w:rPr>
        <w:t>.</w:t>
      </w:r>
      <w:r w:rsidRPr="00C40A00">
        <w:rPr>
          <w:sz w:val="22"/>
          <w:szCs w:val="22"/>
          <w:lang w:val="sk-SK"/>
        </w:rPr>
        <w:t xml:space="preserve"> </w:t>
      </w:r>
    </w:p>
    <w:p w:rsidR="00E66EBC" w:rsidRDefault="00E66EBC" w:rsidP="009228B0">
      <w:pPr>
        <w:rPr>
          <w:rFonts w:ascii="Arial" w:hAnsi="Arial" w:cs="Arial"/>
          <w:sz w:val="18"/>
          <w:szCs w:val="18"/>
          <w:lang w:val="sk-SK"/>
        </w:rPr>
      </w:pPr>
    </w:p>
    <w:p w:rsidR="00456AEA" w:rsidRDefault="00456AEA" w:rsidP="00E66EBC">
      <w:pPr>
        <w:ind w:left="15"/>
        <w:rPr>
          <w:rFonts w:ascii="Arial" w:hAnsi="Arial" w:cs="Arial"/>
          <w:sz w:val="18"/>
          <w:szCs w:val="18"/>
          <w:lang w:val="sk-SK"/>
        </w:rPr>
      </w:pPr>
    </w:p>
    <w:p w:rsidR="002203FB" w:rsidRPr="000A7104" w:rsidRDefault="002203FB" w:rsidP="003419C2">
      <w:pPr>
        <w:rPr>
          <w:rFonts w:ascii="Arial" w:hAnsi="Arial" w:cs="Arial"/>
          <w:sz w:val="18"/>
          <w:szCs w:val="18"/>
          <w:lang w:val="sk-SK"/>
        </w:rPr>
      </w:pPr>
    </w:p>
    <w:p w:rsidR="00E66EBC" w:rsidRPr="00B1704E" w:rsidRDefault="00E66EBC" w:rsidP="00B1704E">
      <w:pPr>
        <w:pStyle w:val="Nadpis2"/>
        <w:rPr>
          <w:color w:val="auto"/>
          <w:lang w:eastAsia="cs-CZ"/>
        </w:rPr>
      </w:pPr>
      <w:bookmarkStart w:id="34" w:name="_Toc110515854"/>
      <w:r w:rsidRPr="00B1704E">
        <w:rPr>
          <w:color w:val="auto"/>
          <w:lang w:eastAsia="cs-CZ"/>
        </w:rPr>
        <w:t>Vzdělávání dětí se speciálními vzdělávacími potřebami</w:t>
      </w:r>
      <w:bookmarkEnd w:id="34"/>
    </w:p>
    <w:p w:rsidR="00E66EBC" w:rsidRPr="000A7104" w:rsidRDefault="00E66EBC" w:rsidP="00E66EBC">
      <w:pPr>
        <w:rPr>
          <w:rFonts w:ascii="Arial" w:eastAsia="Times New Roman" w:hAnsi="Arial" w:cs="Arial"/>
          <w:b/>
          <w:lang w:eastAsia="cs-CZ"/>
        </w:rPr>
      </w:pPr>
    </w:p>
    <w:p w:rsidR="00E66EBC" w:rsidRPr="00C40A00" w:rsidRDefault="00E66EBC" w:rsidP="00E66EBC">
      <w:pPr>
        <w:ind w:firstLine="708"/>
        <w:jc w:val="both"/>
        <w:rPr>
          <w:rFonts w:eastAsia="Times New Roman"/>
          <w:sz w:val="22"/>
          <w:szCs w:val="22"/>
          <w:lang w:eastAsia="cs-CZ"/>
        </w:rPr>
      </w:pPr>
      <w:r w:rsidRPr="00C40A00">
        <w:rPr>
          <w:rFonts w:eastAsia="Times New Roman"/>
          <w:sz w:val="22"/>
          <w:szCs w:val="22"/>
          <w:lang w:eastAsia="cs-CZ"/>
        </w:rPr>
        <w:t xml:space="preserve">Při plánování a realizaci vzdělávání dětí s přiznanými podpůrnými opatřeními je třeba mít na zřeteli fakt, že se děti ve svých individuálních vzdělávacích potřebách a možnostech liší. </w:t>
      </w:r>
    </w:p>
    <w:p w:rsidR="00E66EBC" w:rsidRPr="00C40A00" w:rsidRDefault="00E66EBC" w:rsidP="00E66EBC">
      <w:pPr>
        <w:jc w:val="both"/>
        <w:rPr>
          <w:rFonts w:eastAsia="Times New Roman"/>
          <w:sz w:val="22"/>
          <w:szCs w:val="22"/>
          <w:lang w:eastAsia="cs-CZ"/>
        </w:rPr>
      </w:pPr>
      <w:r w:rsidRPr="00C40A00">
        <w:rPr>
          <w:rFonts w:eastAsia="Times New Roman"/>
          <w:sz w:val="22"/>
          <w:szCs w:val="22"/>
          <w:lang w:eastAsia="cs-CZ"/>
        </w:rPr>
        <w:t>Účelem podpory vzdělávání těchto dětí je plné zapojení a maximální využití vzdělávacího potenciálu každého dítěte s ohledem na jeho individuální možnosti a schopnost</w:t>
      </w:r>
      <w:r w:rsidR="005D217E" w:rsidRPr="00C40A00">
        <w:rPr>
          <w:rFonts w:eastAsia="Times New Roman"/>
          <w:sz w:val="22"/>
          <w:szCs w:val="22"/>
          <w:lang w:eastAsia="cs-CZ"/>
        </w:rPr>
        <w:t xml:space="preserve">i. </w:t>
      </w:r>
      <w:r w:rsidRPr="00C40A00">
        <w:rPr>
          <w:rFonts w:eastAsia="Times New Roman"/>
          <w:sz w:val="22"/>
          <w:szCs w:val="22"/>
          <w:lang w:eastAsia="cs-CZ"/>
        </w:rPr>
        <w:t>Při vzdělávání dítěte se speciálními vzdělávacími potřebami učitel zahrnuje do svých vzdělávacích strategií podpůrná opatření.</w:t>
      </w:r>
      <w:r w:rsidR="00851DB6" w:rsidRPr="00C40A00">
        <w:rPr>
          <w:rFonts w:eastAsia="Times New Roman"/>
          <w:sz w:val="22"/>
          <w:szCs w:val="22"/>
          <w:lang w:eastAsia="cs-CZ"/>
        </w:rPr>
        <w:t xml:space="preserve"> Bližší informace jsou uvedené v sekci „Podmínky vzdělávání“. </w:t>
      </w:r>
    </w:p>
    <w:p w:rsidR="00E66EBC" w:rsidRPr="00C40A00" w:rsidRDefault="00E66EBC" w:rsidP="00E66EBC">
      <w:pPr>
        <w:jc w:val="both"/>
        <w:rPr>
          <w:rFonts w:eastAsia="Times New Roman"/>
          <w:b/>
          <w:sz w:val="22"/>
          <w:szCs w:val="22"/>
          <w:lang w:eastAsia="cs-CZ"/>
        </w:rPr>
      </w:pPr>
    </w:p>
    <w:p w:rsidR="005D217E" w:rsidRPr="000A7104" w:rsidRDefault="005D217E" w:rsidP="00E66EBC">
      <w:pPr>
        <w:jc w:val="both"/>
        <w:rPr>
          <w:rFonts w:ascii="Arial" w:eastAsia="Times New Roman" w:hAnsi="Arial" w:cs="Arial"/>
          <w:b/>
          <w:lang w:eastAsia="cs-CZ"/>
        </w:rPr>
      </w:pPr>
    </w:p>
    <w:p w:rsidR="00E66EBC" w:rsidRPr="00B25981" w:rsidRDefault="00E66EBC" w:rsidP="00B1704E">
      <w:pPr>
        <w:pStyle w:val="Nadpis3"/>
      </w:pPr>
      <w:bookmarkStart w:id="35" w:name="_Toc110515855"/>
      <w:r w:rsidRPr="00B25981">
        <w:t>Vzdělávání dětí se speciálními vzděláv</w:t>
      </w:r>
      <w:r w:rsidR="0031533B" w:rsidRPr="00B25981">
        <w:t xml:space="preserve">acími potřebami – logopedické </w:t>
      </w:r>
      <w:r w:rsidRPr="00B25981">
        <w:t>třídy</w:t>
      </w:r>
      <w:bookmarkEnd w:id="35"/>
    </w:p>
    <w:p w:rsidR="00E66EBC" w:rsidRPr="000A7104" w:rsidRDefault="00E66EBC" w:rsidP="00E66EBC">
      <w:pPr>
        <w:ind w:left="15"/>
        <w:rPr>
          <w:rStyle w:val="Siln"/>
          <w:rFonts w:ascii="Arial" w:hAnsi="Arial" w:cs="Arial"/>
          <w:color w:val="000000"/>
        </w:rPr>
      </w:pPr>
    </w:p>
    <w:p w:rsidR="00E66EBC" w:rsidRPr="00C40A00" w:rsidRDefault="00E66EBC" w:rsidP="005D217E">
      <w:pPr>
        <w:ind w:left="15" w:firstLine="345"/>
        <w:rPr>
          <w:rFonts w:eastAsia="Times New Roman"/>
          <w:color w:val="000000"/>
          <w:sz w:val="22"/>
          <w:szCs w:val="22"/>
          <w:lang w:eastAsia="cs-CZ"/>
        </w:rPr>
      </w:pPr>
      <w:r w:rsidRPr="00C40A00">
        <w:rPr>
          <w:rStyle w:val="Siln"/>
          <w:color w:val="000000"/>
          <w:sz w:val="22"/>
          <w:szCs w:val="22"/>
        </w:rPr>
        <w:t xml:space="preserve">Cíle </w:t>
      </w:r>
    </w:p>
    <w:p w:rsidR="00E66EBC" w:rsidRPr="00C40A00" w:rsidRDefault="00E66EBC" w:rsidP="001D2C1D">
      <w:pPr>
        <w:numPr>
          <w:ilvl w:val="0"/>
          <w:numId w:val="41"/>
        </w:numPr>
        <w:rPr>
          <w:color w:val="000000"/>
          <w:sz w:val="22"/>
          <w:szCs w:val="22"/>
        </w:rPr>
      </w:pPr>
      <w:r w:rsidRPr="00C40A00">
        <w:rPr>
          <w:color w:val="000000"/>
          <w:sz w:val="22"/>
          <w:szCs w:val="22"/>
        </w:rPr>
        <w:t>komplexní rozvoj komunikačních schopností každého dítěte včetně stimulace a reedukace nesprávné výslovnosti</w:t>
      </w:r>
    </w:p>
    <w:p w:rsidR="00E66EBC" w:rsidRPr="00C40A00" w:rsidRDefault="00E66EBC" w:rsidP="001D2C1D">
      <w:pPr>
        <w:numPr>
          <w:ilvl w:val="0"/>
          <w:numId w:val="41"/>
        </w:numPr>
        <w:rPr>
          <w:color w:val="000000"/>
          <w:sz w:val="22"/>
          <w:szCs w:val="22"/>
        </w:rPr>
      </w:pPr>
      <w:r w:rsidRPr="00C40A00">
        <w:rPr>
          <w:sz w:val="22"/>
          <w:szCs w:val="22"/>
        </w:rPr>
        <w:t>dosažení nejvyšší možné míry rozvoje s respektováním možností a limitu u každého dítěte</w:t>
      </w:r>
    </w:p>
    <w:p w:rsidR="00E66EBC" w:rsidRPr="00C40A00" w:rsidRDefault="00E66EBC" w:rsidP="001D2C1D">
      <w:pPr>
        <w:numPr>
          <w:ilvl w:val="0"/>
          <w:numId w:val="41"/>
        </w:numPr>
        <w:rPr>
          <w:color w:val="000000"/>
          <w:sz w:val="22"/>
          <w:szCs w:val="22"/>
        </w:rPr>
      </w:pPr>
      <w:r w:rsidRPr="00C40A00">
        <w:rPr>
          <w:color w:val="000000"/>
          <w:sz w:val="22"/>
          <w:szCs w:val="22"/>
        </w:rPr>
        <w:t>upevňování znalostí ve všech oblastech poznávání podle ŠVP PV</w:t>
      </w:r>
    </w:p>
    <w:p w:rsidR="00E66EBC" w:rsidRPr="00C40A00" w:rsidRDefault="00E66EBC" w:rsidP="001D2C1D">
      <w:pPr>
        <w:numPr>
          <w:ilvl w:val="0"/>
          <w:numId w:val="41"/>
        </w:numPr>
        <w:rPr>
          <w:color w:val="000000"/>
          <w:sz w:val="22"/>
          <w:szCs w:val="22"/>
        </w:rPr>
      </w:pPr>
      <w:r w:rsidRPr="00C40A00">
        <w:rPr>
          <w:color w:val="000000"/>
          <w:sz w:val="22"/>
          <w:szCs w:val="22"/>
        </w:rPr>
        <w:t>pravidelná a úzká spolupráce s rodiči a školskými poradenskými zařízeními – SPC, PPP a další – psychiatr, psycholog, dětský neurolog, foniatr, dětský lékař.</w:t>
      </w:r>
    </w:p>
    <w:p w:rsidR="00E66EBC" w:rsidRPr="00C40A00" w:rsidRDefault="00E66EBC" w:rsidP="00E66EBC">
      <w:pPr>
        <w:rPr>
          <w:rFonts w:eastAsia="Times New Roman"/>
          <w:sz w:val="22"/>
          <w:szCs w:val="22"/>
          <w:lang w:eastAsia="cs-CZ"/>
        </w:rPr>
      </w:pPr>
    </w:p>
    <w:p w:rsidR="00E66EBC" w:rsidRPr="00C40A00" w:rsidRDefault="00E66EBC" w:rsidP="00E66EBC">
      <w:pPr>
        <w:rPr>
          <w:rFonts w:eastAsia="Times New Roman"/>
          <w:sz w:val="22"/>
          <w:szCs w:val="22"/>
          <w:lang w:eastAsia="cs-CZ"/>
        </w:rPr>
      </w:pPr>
      <w:r w:rsidRPr="00C40A00">
        <w:rPr>
          <w:rFonts w:eastAsia="Times New Roman"/>
          <w:sz w:val="22"/>
          <w:szCs w:val="22"/>
          <w:lang w:eastAsia="cs-CZ"/>
        </w:rPr>
        <w:t>Garantem logopedické péče je Speciální pedagogické c</w:t>
      </w:r>
      <w:r w:rsidR="00CE3FF1" w:rsidRPr="00C40A00">
        <w:rPr>
          <w:rFonts w:eastAsia="Times New Roman"/>
          <w:sz w:val="22"/>
          <w:szCs w:val="22"/>
          <w:lang w:eastAsia="cs-CZ"/>
        </w:rPr>
        <w:t>entrum pro vady řeči v Karviné,</w:t>
      </w:r>
      <w:r w:rsidRPr="00C40A00">
        <w:rPr>
          <w:rFonts w:eastAsia="Times New Roman"/>
          <w:sz w:val="22"/>
          <w:szCs w:val="22"/>
          <w:lang w:eastAsia="cs-CZ"/>
        </w:rPr>
        <w:t xml:space="preserve"> </w:t>
      </w:r>
      <w:r w:rsidRPr="00C40A00">
        <w:rPr>
          <w:sz w:val="22"/>
          <w:szCs w:val="22"/>
        </w:rPr>
        <w:t>pro děti s lékařskou diagnózou autismus je to SPC, Ostrava</w:t>
      </w:r>
      <w:r w:rsidRPr="00C40A00">
        <w:rPr>
          <w:rFonts w:eastAsia="Times New Roman"/>
          <w:sz w:val="22"/>
          <w:szCs w:val="22"/>
          <w:lang w:eastAsia="cs-CZ"/>
        </w:rPr>
        <w:t xml:space="preserve"> – </w:t>
      </w:r>
      <w:r w:rsidR="00CE3FF1" w:rsidRPr="00C40A00">
        <w:rPr>
          <w:sz w:val="22"/>
          <w:szCs w:val="22"/>
        </w:rPr>
        <w:t xml:space="preserve">Zábřeh, pro děti s tělesným postižením SPC Frýdek – Místek. </w:t>
      </w:r>
    </w:p>
    <w:p w:rsidR="00E66EBC" w:rsidRPr="00C40A00" w:rsidRDefault="00E66EBC" w:rsidP="00E66EBC">
      <w:pPr>
        <w:ind w:left="708" w:hanging="708"/>
        <w:rPr>
          <w:rFonts w:eastAsia="Times New Roman"/>
          <w:b/>
          <w:sz w:val="22"/>
          <w:szCs w:val="22"/>
          <w:lang w:eastAsia="cs-CZ"/>
        </w:rPr>
      </w:pPr>
    </w:p>
    <w:p w:rsidR="00E66EBC" w:rsidRPr="00C40A00" w:rsidRDefault="00E66EBC" w:rsidP="00A742C6">
      <w:pPr>
        <w:ind w:firstLine="708"/>
        <w:jc w:val="both"/>
        <w:rPr>
          <w:rFonts w:eastAsia="Times New Roman"/>
          <w:sz w:val="22"/>
          <w:szCs w:val="22"/>
          <w:lang w:eastAsia="cs-CZ"/>
        </w:rPr>
      </w:pPr>
      <w:r w:rsidRPr="00C40A00">
        <w:rPr>
          <w:rFonts w:eastAsia="Times New Roman"/>
          <w:sz w:val="22"/>
          <w:szCs w:val="22"/>
          <w:lang w:eastAsia="cs-CZ"/>
        </w:rPr>
        <w:t>V logopedické třídě pracujeme se skupinou dětí předškolního věku, převážně s narušenou komunikační schopností a dětí integrovaných s jinými vadami.</w:t>
      </w:r>
    </w:p>
    <w:p w:rsidR="00E66EBC" w:rsidRPr="00C40A00" w:rsidRDefault="00E66EBC" w:rsidP="00A742C6">
      <w:pPr>
        <w:jc w:val="both"/>
        <w:rPr>
          <w:rFonts w:eastAsia="Times New Roman"/>
          <w:sz w:val="22"/>
          <w:szCs w:val="22"/>
          <w:lang w:eastAsia="cs-CZ"/>
        </w:rPr>
      </w:pPr>
      <w:r w:rsidRPr="00C40A00">
        <w:rPr>
          <w:rFonts w:eastAsia="Times New Roman"/>
          <w:sz w:val="22"/>
          <w:szCs w:val="22"/>
          <w:lang w:eastAsia="cs-CZ"/>
        </w:rPr>
        <w:t>Vytváříme pro děti otevřené, harmonické a přirozené prostředí s dostatkem impulzů, podnětů a pozitivních prožitků. Do práce zařazujeme specifické metodické postu</w:t>
      </w:r>
      <w:r w:rsidR="00A742C6" w:rsidRPr="00C40A00">
        <w:rPr>
          <w:rFonts w:eastAsia="Times New Roman"/>
          <w:sz w:val="22"/>
          <w:szCs w:val="22"/>
          <w:lang w:eastAsia="cs-CZ"/>
        </w:rPr>
        <w:t>py, formy, prostředky a pomůcky</w:t>
      </w:r>
      <w:r w:rsidRPr="00C40A00">
        <w:rPr>
          <w:rFonts w:eastAsia="Times New Roman"/>
          <w:sz w:val="22"/>
          <w:szCs w:val="22"/>
          <w:lang w:eastAsia="cs-CZ"/>
        </w:rPr>
        <w:t xml:space="preserve"> tak, aby v co největší míře podporovaly a harmonicky rozvíjely všechny schopnosti a dovednosti </w:t>
      </w:r>
      <w:r w:rsidRPr="00C40A00">
        <w:rPr>
          <w:rFonts w:eastAsia="Times New Roman"/>
          <w:sz w:val="22"/>
          <w:szCs w:val="22"/>
          <w:lang w:eastAsia="cs-CZ"/>
        </w:rPr>
        <w:lastRenderedPageBreak/>
        <w:t>jednotlivých dětí, s ohledem na jejich individuální možnosti a schopnosti s maximálním využitím vzdělávacího potenciálu jednotlivce.</w:t>
      </w:r>
    </w:p>
    <w:p w:rsidR="009A0FCB" w:rsidRPr="00C40A00" w:rsidRDefault="009A0FCB" w:rsidP="00A742C6">
      <w:pPr>
        <w:pStyle w:val="Normlnweb"/>
        <w:ind w:firstLine="708"/>
        <w:jc w:val="both"/>
        <w:rPr>
          <w:sz w:val="22"/>
          <w:szCs w:val="22"/>
        </w:rPr>
      </w:pPr>
      <w:r w:rsidRPr="00C40A00">
        <w:rPr>
          <w:sz w:val="22"/>
          <w:szCs w:val="22"/>
        </w:rPr>
        <w:t xml:space="preserve">V každé třídě vytvořen prostor pro individuální logopedickou terapii, která se provádí denně, v době, kdy jsou na třídě současně dvě učitelky. Logopedická péče je věnována dětem i formou krátkých společných logopedických cvičení v průběhu celého dne. </w:t>
      </w:r>
    </w:p>
    <w:p w:rsidR="009A0FCB" w:rsidRPr="00C40A00" w:rsidRDefault="009A0FCB" w:rsidP="00A742C6">
      <w:pPr>
        <w:pStyle w:val="Normlnweb"/>
        <w:ind w:firstLine="708"/>
        <w:jc w:val="both"/>
        <w:rPr>
          <w:sz w:val="22"/>
          <w:szCs w:val="22"/>
        </w:rPr>
      </w:pPr>
      <w:r w:rsidRPr="00C40A00">
        <w:rPr>
          <w:sz w:val="22"/>
          <w:szCs w:val="22"/>
        </w:rPr>
        <w:t>Do mateřské školy dochází 1x týdně klinická logopedka, která provádí s dětmi logopedickou intervenci, konzultuje s pedagogickými pracovníky momentální stav a výsledky logopedické péče. Zabezpečuje při dodržování profesní odpovědnosti a etiky odbornou činnost v prevenci, diagnostice a komplexní logopedické intervenci u dětí s narušenou komunikační schopností, která souvisí s konkrétním druhem zdravotního postižení. Zpracovává zprávy z logopedických vyšetření pro potřeby vzdělávání dětí s narušenou komunikační schopností a návrhů na zajištění podmínek jejich vzdělávání. Provádí konzultační a poradenskou činnost pro rodičovskou a odbornou veřejnost.</w:t>
      </w:r>
    </w:p>
    <w:p w:rsidR="002203FB" w:rsidRPr="00C40A00" w:rsidRDefault="002203FB" w:rsidP="00CB423B">
      <w:pPr>
        <w:rPr>
          <w:b/>
          <w:sz w:val="22"/>
          <w:szCs w:val="22"/>
          <w:lang w:val="sk-SK"/>
        </w:rPr>
      </w:pPr>
    </w:p>
    <w:p w:rsidR="002203FB" w:rsidRPr="00C40A00" w:rsidRDefault="002203FB" w:rsidP="00E66EBC">
      <w:pPr>
        <w:ind w:left="708" w:hanging="708"/>
        <w:rPr>
          <w:b/>
          <w:sz w:val="22"/>
          <w:szCs w:val="22"/>
          <w:lang w:val="sk-SK"/>
        </w:rPr>
      </w:pPr>
    </w:p>
    <w:p w:rsidR="00E66EBC" w:rsidRPr="00C40A00" w:rsidRDefault="00E66EBC" w:rsidP="005D217E">
      <w:pPr>
        <w:jc w:val="both"/>
        <w:rPr>
          <w:b/>
          <w:sz w:val="22"/>
          <w:szCs w:val="22"/>
        </w:rPr>
      </w:pPr>
      <w:r w:rsidRPr="00C40A00">
        <w:rPr>
          <w:b/>
          <w:sz w:val="22"/>
          <w:szCs w:val="22"/>
        </w:rPr>
        <w:t>Metody výuky</w:t>
      </w:r>
    </w:p>
    <w:p w:rsidR="00E66EBC" w:rsidRPr="00C40A00" w:rsidRDefault="00E66EBC" w:rsidP="00E66EBC">
      <w:pPr>
        <w:ind w:left="15"/>
        <w:jc w:val="both"/>
        <w:rPr>
          <w:b/>
          <w:sz w:val="22"/>
          <w:szCs w:val="22"/>
        </w:rPr>
      </w:pPr>
    </w:p>
    <w:p w:rsidR="00E66EBC" w:rsidRPr="00C40A00" w:rsidRDefault="00E66EBC" w:rsidP="009A0FCB">
      <w:pPr>
        <w:ind w:left="15" w:firstLine="693"/>
        <w:jc w:val="both"/>
        <w:rPr>
          <w:sz w:val="22"/>
          <w:szCs w:val="22"/>
        </w:rPr>
      </w:pPr>
      <w:r w:rsidRPr="00C40A00">
        <w:rPr>
          <w:sz w:val="22"/>
          <w:szCs w:val="22"/>
        </w:rPr>
        <w:t>Metody výuky vycházejí ze závěrů speciálně pedagogické diagnostiky, respektují specifika dětí, využívají kooperativní formy výuky, otevřené učení a individualizovaný přístup. Metody výuky respektují limity dětí a jejich možností, směřují k dosažení nejvyšší možné míry rozvoje.</w:t>
      </w:r>
    </w:p>
    <w:p w:rsidR="00E66EBC" w:rsidRPr="00C40A00" w:rsidRDefault="00717677" w:rsidP="009A0FCB">
      <w:pPr>
        <w:ind w:left="15"/>
        <w:jc w:val="both"/>
        <w:rPr>
          <w:sz w:val="22"/>
          <w:szCs w:val="22"/>
        </w:rPr>
      </w:pPr>
      <w:r>
        <w:rPr>
          <w:sz w:val="22"/>
          <w:szCs w:val="22"/>
        </w:rPr>
        <w:t xml:space="preserve">Mezi nejčastější </w:t>
      </w:r>
      <w:r w:rsidR="00E66EBC" w:rsidRPr="00C40A00">
        <w:rPr>
          <w:sz w:val="22"/>
          <w:szCs w:val="22"/>
        </w:rPr>
        <w:t>používané speciální metody patří CPA – cvičení na propojování analyzátorů, Makaton – jednoduchá znaková řeč, metoda redukce, kompenzace a rehabilitace, substituční metoda, MDS míčkování, projekt Maxík.</w:t>
      </w:r>
    </w:p>
    <w:p w:rsidR="00E66EBC" w:rsidRPr="00C40A00" w:rsidRDefault="00E66EBC" w:rsidP="009A0FCB">
      <w:pPr>
        <w:jc w:val="both"/>
        <w:rPr>
          <w:sz w:val="22"/>
          <w:szCs w:val="22"/>
        </w:rPr>
      </w:pPr>
      <w:r w:rsidRPr="00C40A00">
        <w:rPr>
          <w:sz w:val="22"/>
          <w:szCs w:val="22"/>
        </w:rPr>
        <w:t>Uplatňované metody výuky jsou mnohdy ovlivňovány využíváním prostředků augmentativní nebo alternativní komunikace, které mají za cíl přechodně nebo trvale kompenzovat projevy poruchy a postižení u dětí se závažným postižením řeči.</w:t>
      </w:r>
    </w:p>
    <w:p w:rsidR="00E66EBC" w:rsidRPr="00C40A00" w:rsidRDefault="00E66EBC" w:rsidP="009A0FCB">
      <w:pPr>
        <w:jc w:val="both"/>
        <w:rPr>
          <w:sz w:val="22"/>
          <w:szCs w:val="22"/>
        </w:rPr>
      </w:pPr>
      <w:r w:rsidRPr="00C40A00">
        <w:rPr>
          <w:sz w:val="22"/>
          <w:szCs w:val="22"/>
        </w:rPr>
        <w:br/>
        <w:t>Alternativní komunikace:</w:t>
      </w:r>
    </w:p>
    <w:p w:rsidR="00E66EBC" w:rsidRPr="00C40A00" w:rsidRDefault="00E66EBC" w:rsidP="001D2C1D">
      <w:pPr>
        <w:numPr>
          <w:ilvl w:val="0"/>
          <w:numId w:val="42"/>
        </w:numPr>
        <w:jc w:val="both"/>
        <w:rPr>
          <w:sz w:val="22"/>
          <w:szCs w:val="22"/>
        </w:rPr>
      </w:pPr>
      <w:r w:rsidRPr="00C40A00">
        <w:rPr>
          <w:sz w:val="22"/>
          <w:szCs w:val="22"/>
        </w:rPr>
        <w:t>Systémy bez pomůcek - cílené pohledy, mimika, gesta, gestikulace, manuální znaky jazykové programy;</w:t>
      </w:r>
    </w:p>
    <w:p w:rsidR="00E66EBC" w:rsidRPr="00C40A00" w:rsidRDefault="00E66EBC" w:rsidP="001D2C1D">
      <w:pPr>
        <w:numPr>
          <w:ilvl w:val="0"/>
          <w:numId w:val="42"/>
        </w:numPr>
        <w:jc w:val="both"/>
        <w:rPr>
          <w:sz w:val="22"/>
          <w:szCs w:val="22"/>
        </w:rPr>
      </w:pPr>
      <w:r w:rsidRPr="00C40A00">
        <w:rPr>
          <w:sz w:val="22"/>
          <w:szCs w:val="22"/>
        </w:rPr>
        <w:t>Systémy s pomůckami - předměty, fotografie, systémy grafických symbolů (např., piktogramy), komunikační tabulky, technické pomůcky s hlasovým výstupem, počítač se speciálním softwarem, interaktivní tabule.</w:t>
      </w:r>
    </w:p>
    <w:p w:rsidR="00E66EBC" w:rsidRPr="00C40A00" w:rsidRDefault="00E66EBC" w:rsidP="009A0FCB">
      <w:pPr>
        <w:ind w:firstLine="426"/>
        <w:jc w:val="both"/>
        <w:rPr>
          <w:rFonts w:eastAsia="Times New Roman"/>
          <w:sz w:val="22"/>
          <w:szCs w:val="22"/>
          <w:lang w:eastAsia="cs-CZ"/>
        </w:rPr>
      </w:pPr>
      <w:r w:rsidRPr="00C40A00">
        <w:rPr>
          <w:sz w:val="22"/>
          <w:szCs w:val="22"/>
        </w:rPr>
        <w:br/>
        <w:t>Výuka vždy zahrnuje předměty speciálně pedagogické péče</w:t>
      </w:r>
      <w:r w:rsidRPr="00C40A00">
        <w:rPr>
          <w:rFonts w:eastAsia="Times New Roman"/>
          <w:sz w:val="22"/>
          <w:szCs w:val="22"/>
          <w:lang w:eastAsia="cs-CZ"/>
        </w:rPr>
        <w:t xml:space="preserve"> </w:t>
      </w:r>
    </w:p>
    <w:p w:rsidR="00E66EBC" w:rsidRPr="00C40A00" w:rsidRDefault="00E66EBC" w:rsidP="001D2C1D">
      <w:pPr>
        <w:numPr>
          <w:ilvl w:val="0"/>
          <w:numId w:val="44"/>
        </w:numPr>
        <w:jc w:val="both"/>
        <w:rPr>
          <w:sz w:val="22"/>
          <w:szCs w:val="22"/>
        </w:rPr>
      </w:pPr>
      <w:r w:rsidRPr="00C40A00">
        <w:rPr>
          <w:rFonts w:eastAsia="Times New Roman"/>
          <w:sz w:val="22"/>
          <w:szCs w:val="22"/>
          <w:lang w:eastAsia="cs-CZ"/>
        </w:rPr>
        <w:t xml:space="preserve">vychází ze specifik obtíží žáka, které lze redukovat </w:t>
      </w:r>
    </w:p>
    <w:p w:rsidR="00E66EBC" w:rsidRPr="00C40A00" w:rsidRDefault="00E66EBC" w:rsidP="001D2C1D">
      <w:pPr>
        <w:numPr>
          <w:ilvl w:val="0"/>
          <w:numId w:val="44"/>
        </w:numPr>
        <w:jc w:val="both"/>
        <w:rPr>
          <w:sz w:val="22"/>
          <w:szCs w:val="22"/>
        </w:rPr>
      </w:pPr>
      <w:r w:rsidRPr="00C40A00">
        <w:rPr>
          <w:rFonts w:eastAsia="Times New Roman"/>
          <w:sz w:val="22"/>
          <w:szCs w:val="22"/>
          <w:lang w:eastAsia="cs-CZ"/>
        </w:rPr>
        <w:t>směřuje k nejvyšší možné samostatnosti</w:t>
      </w:r>
    </w:p>
    <w:p w:rsidR="00E66EBC" w:rsidRPr="00C40A00" w:rsidRDefault="00E66EBC" w:rsidP="001D2C1D">
      <w:pPr>
        <w:numPr>
          <w:ilvl w:val="0"/>
          <w:numId w:val="43"/>
        </w:numPr>
        <w:jc w:val="both"/>
        <w:rPr>
          <w:sz w:val="22"/>
          <w:szCs w:val="22"/>
        </w:rPr>
      </w:pPr>
      <w:r w:rsidRPr="00C40A00">
        <w:rPr>
          <w:sz w:val="22"/>
          <w:szCs w:val="22"/>
        </w:rPr>
        <w:t>odpovídá speciálním vzdělávacím potřebám žáků</w:t>
      </w:r>
    </w:p>
    <w:p w:rsidR="00E66EBC" w:rsidRPr="00C40A00" w:rsidRDefault="00E66EBC" w:rsidP="001D2C1D">
      <w:pPr>
        <w:numPr>
          <w:ilvl w:val="0"/>
          <w:numId w:val="43"/>
        </w:numPr>
        <w:jc w:val="both"/>
        <w:rPr>
          <w:sz w:val="22"/>
          <w:szCs w:val="22"/>
        </w:rPr>
      </w:pPr>
      <w:r w:rsidRPr="00C40A00">
        <w:rPr>
          <w:sz w:val="22"/>
          <w:szCs w:val="22"/>
        </w:rPr>
        <w:t>je zajišťována s využitím podpůrných metod a s podporou speciálních učebních pomůcek</w:t>
      </w:r>
    </w:p>
    <w:p w:rsidR="00E66EBC" w:rsidRPr="00C40A00" w:rsidRDefault="00E66EBC" w:rsidP="001D2C1D">
      <w:pPr>
        <w:numPr>
          <w:ilvl w:val="0"/>
          <w:numId w:val="43"/>
        </w:numPr>
        <w:jc w:val="both"/>
        <w:rPr>
          <w:sz w:val="22"/>
          <w:szCs w:val="22"/>
        </w:rPr>
      </w:pPr>
      <w:r w:rsidRPr="00C40A00">
        <w:rPr>
          <w:sz w:val="22"/>
          <w:szCs w:val="22"/>
        </w:rPr>
        <w:t>je realizována pedagogickým pracovníkem s příslušnou odbornou kvalifikací</w:t>
      </w:r>
    </w:p>
    <w:p w:rsidR="00E66EBC" w:rsidRPr="00C40A00" w:rsidRDefault="00E66EBC" w:rsidP="001D2C1D">
      <w:pPr>
        <w:numPr>
          <w:ilvl w:val="0"/>
          <w:numId w:val="43"/>
        </w:numPr>
        <w:jc w:val="both"/>
        <w:rPr>
          <w:sz w:val="22"/>
          <w:szCs w:val="22"/>
        </w:rPr>
      </w:pPr>
      <w:r w:rsidRPr="00C40A00">
        <w:rPr>
          <w:sz w:val="22"/>
          <w:szCs w:val="22"/>
        </w:rPr>
        <w:t>probíhá individuálně, případně ve skupině</w:t>
      </w:r>
    </w:p>
    <w:p w:rsidR="00E66EBC" w:rsidRPr="00C40A00" w:rsidRDefault="00E66EBC" w:rsidP="001D2C1D">
      <w:pPr>
        <w:numPr>
          <w:ilvl w:val="0"/>
          <w:numId w:val="43"/>
        </w:numPr>
        <w:jc w:val="both"/>
        <w:rPr>
          <w:sz w:val="22"/>
          <w:szCs w:val="22"/>
        </w:rPr>
      </w:pPr>
      <w:r w:rsidRPr="00C40A00">
        <w:rPr>
          <w:sz w:val="22"/>
          <w:szCs w:val="22"/>
        </w:rPr>
        <w:t>v případě potřeby probíhá s podporou dalšího pedagogického pracovníka</w:t>
      </w:r>
    </w:p>
    <w:p w:rsidR="00E66EBC" w:rsidRPr="00C40A00" w:rsidRDefault="00E66EBC" w:rsidP="009A0FCB">
      <w:pPr>
        <w:jc w:val="both"/>
        <w:rPr>
          <w:rFonts w:eastAsia="Times New Roman"/>
          <w:sz w:val="22"/>
          <w:szCs w:val="22"/>
          <w:lang w:eastAsia="cs-CZ"/>
        </w:rPr>
      </w:pPr>
      <w:r w:rsidRPr="00C40A00">
        <w:rPr>
          <w:sz w:val="22"/>
          <w:szCs w:val="22"/>
        </w:rPr>
        <w:br/>
        <w:t>Speciální učební pomůcky, didaktický materiál a speciální hračky</w:t>
      </w:r>
    </w:p>
    <w:p w:rsidR="00E66EBC" w:rsidRPr="00C40A00" w:rsidRDefault="00E66EBC" w:rsidP="001D2C1D">
      <w:pPr>
        <w:numPr>
          <w:ilvl w:val="0"/>
          <w:numId w:val="73"/>
        </w:numPr>
        <w:jc w:val="both"/>
        <w:rPr>
          <w:sz w:val="22"/>
          <w:szCs w:val="22"/>
        </w:rPr>
      </w:pPr>
      <w:r w:rsidRPr="00C40A00">
        <w:rPr>
          <w:sz w:val="22"/>
          <w:szCs w:val="22"/>
        </w:rPr>
        <w:t>Klokanovy kapsy, písničky v obrázcích, zvukové pexeso</w:t>
      </w:r>
    </w:p>
    <w:p w:rsidR="00E66EBC" w:rsidRPr="00C40A00" w:rsidRDefault="00E66EBC" w:rsidP="001D2C1D">
      <w:pPr>
        <w:numPr>
          <w:ilvl w:val="0"/>
          <w:numId w:val="73"/>
        </w:numPr>
        <w:jc w:val="both"/>
        <w:rPr>
          <w:sz w:val="22"/>
          <w:szCs w:val="22"/>
        </w:rPr>
      </w:pPr>
      <w:r w:rsidRPr="00C40A00">
        <w:rPr>
          <w:sz w:val="22"/>
          <w:szCs w:val="22"/>
        </w:rPr>
        <w:t>interaktivní tabule, tablety, PC a speciální logopedické programy</w:t>
      </w:r>
    </w:p>
    <w:p w:rsidR="00E66EBC" w:rsidRPr="00C40A00" w:rsidRDefault="00E66EBC" w:rsidP="001D2C1D">
      <w:pPr>
        <w:numPr>
          <w:ilvl w:val="0"/>
          <w:numId w:val="73"/>
        </w:numPr>
        <w:jc w:val="both"/>
        <w:rPr>
          <w:sz w:val="22"/>
          <w:szCs w:val="22"/>
        </w:rPr>
      </w:pPr>
      <w:r w:rsidRPr="00C40A00">
        <w:rPr>
          <w:sz w:val="22"/>
          <w:szCs w:val="22"/>
        </w:rPr>
        <w:t>rotavibrátor, dřevěné špachtle, logopedické sondy</w:t>
      </w:r>
    </w:p>
    <w:p w:rsidR="00E66EBC" w:rsidRPr="00C40A00" w:rsidRDefault="00E66EBC" w:rsidP="001D2C1D">
      <w:pPr>
        <w:numPr>
          <w:ilvl w:val="0"/>
          <w:numId w:val="73"/>
        </w:numPr>
        <w:jc w:val="both"/>
        <w:rPr>
          <w:sz w:val="22"/>
          <w:szCs w:val="22"/>
        </w:rPr>
      </w:pPr>
      <w:r w:rsidRPr="00C40A00">
        <w:rPr>
          <w:sz w:val="22"/>
          <w:szCs w:val="22"/>
        </w:rPr>
        <w:t>soubor logopedických říkadel, zvukové, hmatové, dechové hračky</w:t>
      </w:r>
    </w:p>
    <w:p w:rsidR="00E66EBC" w:rsidRPr="00C40A00" w:rsidRDefault="00E66EBC" w:rsidP="001D2C1D">
      <w:pPr>
        <w:numPr>
          <w:ilvl w:val="0"/>
          <w:numId w:val="73"/>
        </w:numPr>
        <w:jc w:val="both"/>
        <w:rPr>
          <w:sz w:val="22"/>
          <w:szCs w:val="22"/>
        </w:rPr>
      </w:pPr>
      <w:r w:rsidRPr="00C40A00">
        <w:rPr>
          <w:sz w:val="22"/>
          <w:szCs w:val="22"/>
        </w:rPr>
        <w:t>hračky na rozvoj motoriky – střapaté míčky, masážní míče, pomůcky na udržení rovnováhy a koordinaci pohybu apod.</w:t>
      </w:r>
    </w:p>
    <w:p w:rsidR="00C70E72" w:rsidRPr="00C40A00" w:rsidRDefault="00C70E72" w:rsidP="001D2C1D">
      <w:pPr>
        <w:numPr>
          <w:ilvl w:val="0"/>
          <w:numId w:val="73"/>
        </w:numPr>
        <w:jc w:val="both"/>
        <w:rPr>
          <w:sz w:val="22"/>
          <w:szCs w:val="22"/>
        </w:rPr>
      </w:pPr>
      <w:r w:rsidRPr="00C40A00">
        <w:rPr>
          <w:sz w:val="22"/>
          <w:szCs w:val="22"/>
        </w:rPr>
        <w:t xml:space="preserve">tablety a notebooky se speciálními programy </w:t>
      </w:r>
    </w:p>
    <w:p w:rsidR="00E66EBC" w:rsidRPr="00C40A00" w:rsidRDefault="00E66EBC" w:rsidP="009A0FCB">
      <w:pPr>
        <w:jc w:val="both"/>
        <w:rPr>
          <w:sz w:val="22"/>
          <w:szCs w:val="22"/>
        </w:rPr>
      </w:pPr>
    </w:p>
    <w:p w:rsidR="00E66EBC" w:rsidRPr="00C40A00" w:rsidRDefault="00E66EBC" w:rsidP="009A0FCB">
      <w:pPr>
        <w:jc w:val="both"/>
        <w:rPr>
          <w:rFonts w:eastAsia="Times New Roman"/>
          <w:sz w:val="22"/>
          <w:szCs w:val="22"/>
          <w:lang w:eastAsia="cs-CZ"/>
        </w:rPr>
      </w:pPr>
      <w:r w:rsidRPr="00C40A00">
        <w:rPr>
          <w:rFonts w:eastAsia="Times New Roman"/>
          <w:sz w:val="22"/>
          <w:szCs w:val="22"/>
          <w:lang w:eastAsia="cs-CZ"/>
        </w:rPr>
        <w:t xml:space="preserve"> </w:t>
      </w:r>
    </w:p>
    <w:p w:rsidR="00E66EBC" w:rsidRPr="00C40A00" w:rsidRDefault="00E66EBC" w:rsidP="009A0FCB">
      <w:pPr>
        <w:jc w:val="both"/>
        <w:rPr>
          <w:rFonts w:eastAsia="Times New Roman"/>
          <w:sz w:val="22"/>
          <w:szCs w:val="22"/>
          <w:lang w:eastAsia="cs-CZ"/>
        </w:rPr>
      </w:pPr>
      <w:r w:rsidRPr="00C40A00">
        <w:rPr>
          <w:rFonts w:eastAsia="Times New Roman"/>
          <w:sz w:val="22"/>
          <w:szCs w:val="22"/>
          <w:lang w:eastAsia="cs-CZ"/>
        </w:rPr>
        <w:lastRenderedPageBreak/>
        <w:t>Během denního režimu ve třídě jsou naplňovány všechny ostatní oblasti vzdělávání.</w:t>
      </w:r>
    </w:p>
    <w:p w:rsidR="00E66EBC" w:rsidRPr="00C40A00" w:rsidRDefault="00E66EBC" w:rsidP="009A0FCB">
      <w:pPr>
        <w:jc w:val="both"/>
        <w:rPr>
          <w:rFonts w:eastAsia="Times New Roman"/>
          <w:sz w:val="22"/>
          <w:szCs w:val="22"/>
          <w:lang w:eastAsia="cs-CZ"/>
        </w:rPr>
      </w:pPr>
    </w:p>
    <w:p w:rsidR="009A0FCB" w:rsidRPr="00C40A00" w:rsidRDefault="00E66EBC" w:rsidP="009A0FCB">
      <w:pPr>
        <w:jc w:val="both"/>
        <w:rPr>
          <w:rFonts w:eastAsia="Times New Roman"/>
          <w:b/>
          <w:sz w:val="22"/>
          <w:szCs w:val="22"/>
          <w:lang w:eastAsia="cs-CZ"/>
        </w:rPr>
      </w:pPr>
      <w:r w:rsidRPr="00C40A00">
        <w:rPr>
          <w:rFonts w:eastAsia="Times New Roman"/>
          <w:b/>
          <w:sz w:val="22"/>
          <w:szCs w:val="22"/>
          <w:lang w:eastAsia="cs-CZ"/>
        </w:rPr>
        <w:t>Spolupráce s</w:t>
      </w:r>
      <w:r w:rsidR="009A0FCB" w:rsidRPr="00C40A00">
        <w:rPr>
          <w:rFonts w:eastAsia="Times New Roman"/>
          <w:b/>
          <w:sz w:val="22"/>
          <w:szCs w:val="22"/>
          <w:lang w:eastAsia="cs-CZ"/>
        </w:rPr>
        <w:t> </w:t>
      </w:r>
      <w:r w:rsidRPr="00C40A00">
        <w:rPr>
          <w:rFonts w:eastAsia="Times New Roman"/>
          <w:b/>
          <w:sz w:val="22"/>
          <w:szCs w:val="22"/>
          <w:lang w:eastAsia="cs-CZ"/>
        </w:rPr>
        <w:t>rodiči</w:t>
      </w:r>
      <w:r w:rsidR="009A0FCB" w:rsidRPr="00C40A00">
        <w:rPr>
          <w:rFonts w:eastAsia="Times New Roman"/>
          <w:b/>
          <w:sz w:val="22"/>
          <w:szCs w:val="22"/>
          <w:lang w:eastAsia="cs-CZ"/>
        </w:rPr>
        <w:t xml:space="preserve">  </w:t>
      </w:r>
    </w:p>
    <w:p w:rsidR="00A742C6" w:rsidRPr="00C40A00" w:rsidRDefault="00A742C6" w:rsidP="009A0FCB">
      <w:pPr>
        <w:jc w:val="both"/>
        <w:rPr>
          <w:rFonts w:eastAsia="Times New Roman"/>
          <w:b/>
          <w:sz w:val="22"/>
          <w:szCs w:val="22"/>
          <w:lang w:eastAsia="cs-CZ"/>
        </w:rPr>
      </w:pPr>
    </w:p>
    <w:p w:rsidR="00E66EBC" w:rsidRPr="00C40A00" w:rsidRDefault="00E66EBC" w:rsidP="009A0FCB">
      <w:pPr>
        <w:ind w:firstLine="708"/>
        <w:jc w:val="both"/>
        <w:rPr>
          <w:rFonts w:eastAsia="Times New Roman"/>
          <w:sz w:val="22"/>
          <w:szCs w:val="22"/>
          <w:lang w:eastAsia="cs-CZ"/>
        </w:rPr>
      </w:pPr>
      <w:r w:rsidRPr="00C40A00">
        <w:rPr>
          <w:rFonts w:eastAsia="Times New Roman"/>
          <w:sz w:val="22"/>
          <w:szCs w:val="22"/>
          <w:lang w:eastAsia="cs-CZ"/>
        </w:rPr>
        <w:t>Rodiče jsou v ú</w:t>
      </w:r>
      <w:r w:rsidR="00A742C6" w:rsidRPr="00C40A00">
        <w:rPr>
          <w:rFonts w:eastAsia="Times New Roman"/>
          <w:sz w:val="22"/>
          <w:szCs w:val="22"/>
          <w:lang w:eastAsia="cs-CZ"/>
        </w:rPr>
        <w:t xml:space="preserve">zkém kontaktu jak s učitelkami, </w:t>
      </w:r>
      <w:r w:rsidRPr="00C40A00">
        <w:rPr>
          <w:rFonts w:eastAsia="Times New Roman"/>
          <w:sz w:val="22"/>
          <w:szCs w:val="22"/>
          <w:lang w:eastAsia="cs-CZ"/>
        </w:rPr>
        <w:t xml:space="preserve">tak s klinickým logopedem. Toho společně s dítětem navštěvují dle předem stanovených termínů, zpravidla jednou týdne nebo dle potřeby. K setkání využívají logopedický kabinet. Rodiče jsou tedy přítomni logopedickému cvičení, získávají informace o způsobu práce s dítětem doma, mají možnost konzultace a odpadá jim takto návštěva logopeda v ambulanci. Pro práci s dítětem doma jim při nápravě řeči napomáhají poznámky a informace v logopedickém sešitě každého dítěte. </w:t>
      </w:r>
      <w:r w:rsidR="009A0FCB" w:rsidRPr="00C40A00">
        <w:rPr>
          <w:sz w:val="22"/>
          <w:szCs w:val="22"/>
        </w:rPr>
        <w:t>Od rodičů je požadováno aktivní zapojení při plnění úkolů zadaných v logopedických sešitech i v domácím prostředí.</w:t>
      </w:r>
    </w:p>
    <w:p w:rsidR="00E66EBC" w:rsidRPr="000A7104" w:rsidRDefault="00E66EBC" w:rsidP="009A0FCB">
      <w:pPr>
        <w:jc w:val="both"/>
        <w:rPr>
          <w:rFonts w:ascii="Arial" w:hAnsi="Arial" w:cs="Arial"/>
          <w:color w:val="000000"/>
        </w:rPr>
      </w:pPr>
    </w:p>
    <w:p w:rsidR="00E66EBC" w:rsidRPr="000A7104" w:rsidRDefault="00E66EBC" w:rsidP="009A0FCB">
      <w:pPr>
        <w:ind w:left="15"/>
        <w:jc w:val="both"/>
        <w:rPr>
          <w:rFonts w:ascii="Arial" w:hAnsi="Arial" w:cs="Arial"/>
          <w:b/>
          <w:i/>
          <w:lang w:val="sk-SK"/>
        </w:rPr>
      </w:pPr>
    </w:p>
    <w:p w:rsidR="00E66EBC" w:rsidRPr="005D217E" w:rsidRDefault="00E66EBC" w:rsidP="00B1704E">
      <w:pPr>
        <w:pStyle w:val="Nadpis3"/>
        <w:rPr>
          <w:lang w:eastAsia="cs-CZ"/>
        </w:rPr>
      </w:pPr>
      <w:bookmarkStart w:id="36" w:name="_Toc110515856"/>
      <w:r w:rsidRPr="005D217E">
        <w:rPr>
          <w:lang w:eastAsia="cs-CZ"/>
        </w:rPr>
        <w:t>Vzdělávání dětí mimořádně nadaných</w:t>
      </w:r>
      <w:bookmarkEnd w:id="36"/>
    </w:p>
    <w:p w:rsidR="00E66EBC" w:rsidRPr="000A7104" w:rsidRDefault="00E66EBC" w:rsidP="009A0FCB">
      <w:pPr>
        <w:jc w:val="both"/>
        <w:rPr>
          <w:rFonts w:ascii="Arial" w:eastAsia="Times New Roman" w:hAnsi="Arial" w:cs="Arial"/>
          <w:b/>
          <w:lang w:eastAsia="cs-CZ"/>
        </w:rPr>
      </w:pPr>
    </w:p>
    <w:p w:rsidR="00E66EBC" w:rsidRPr="006E62B1" w:rsidRDefault="00E66EBC" w:rsidP="009A0FCB">
      <w:pPr>
        <w:ind w:firstLine="708"/>
        <w:jc w:val="both"/>
        <w:outlineLvl w:val="3"/>
        <w:rPr>
          <w:bCs/>
          <w:color w:val="070707"/>
          <w:sz w:val="22"/>
          <w:szCs w:val="22"/>
        </w:rPr>
      </w:pPr>
      <w:r w:rsidRPr="006E62B1">
        <w:rPr>
          <w:bCs/>
          <w:color w:val="070707"/>
          <w:sz w:val="22"/>
          <w:szCs w:val="22"/>
        </w:rPr>
        <w:t xml:space="preserve">Dítě, které se jeví jako nadané, je dále podporováno. Vzdělávání dětí probíhá způsobem, aby byl stimulován rozvoj jejich potenciálu včetně různých druhů nadání. Při podpoře nadaných dětí vycházíme především z  individualizace vzdělávání. Zjišťování mimořádného nadání včetně vzdělávacích potřeb dítěte provádí školské poradenské zařízení ve spolupráci se školou. </w:t>
      </w:r>
    </w:p>
    <w:p w:rsidR="00E66EBC" w:rsidRPr="006E62B1" w:rsidRDefault="00E66EBC" w:rsidP="009A0FCB">
      <w:pPr>
        <w:ind w:firstLine="708"/>
        <w:jc w:val="both"/>
        <w:outlineLvl w:val="3"/>
        <w:rPr>
          <w:b/>
          <w:bCs/>
          <w:color w:val="070707"/>
          <w:sz w:val="22"/>
          <w:szCs w:val="22"/>
        </w:rPr>
      </w:pPr>
    </w:p>
    <w:p w:rsidR="00E66EBC" w:rsidRPr="006E62B1" w:rsidRDefault="00E66EBC" w:rsidP="009A0FCB">
      <w:pPr>
        <w:ind w:firstLine="708"/>
        <w:jc w:val="both"/>
        <w:outlineLvl w:val="3"/>
        <w:rPr>
          <w:bCs/>
          <w:color w:val="070707"/>
          <w:sz w:val="22"/>
          <w:szCs w:val="22"/>
        </w:rPr>
      </w:pPr>
      <w:r w:rsidRPr="006E62B1">
        <w:rPr>
          <w:bCs/>
          <w:color w:val="070707"/>
          <w:sz w:val="22"/>
          <w:szCs w:val="22"/>
        </w:rPr>
        <w:t>Pro identifikaci nadaných dětí sledujeme typické projevy nadání a chování dítěte:</w:t>
      </w:r>
    </w:p>
    <w:p w:rsidR="00E66EBC" w:rsidRPr="006E62B1" w:rsidRDefault="00E66EBC" w:rsidP="009A0FCB">
      <w:pPr>
        <w:ind w:firstLine="708"/>
        <w:jc w:val="both"/>
        <w:outlineLvl w:val="3"/>
        <w:rPr>
          <w:bCs/>
          <w:color w:val="070707"/>
          <w:sz w:val="22"/>
          <w:szCs w:val="22"/>
        </w:rPr>
      </w:pPr>
    </w:p>
    <w:p w:rsidR="00E66EBC" w:rsidRPr="006E62B1" w:rsidRDefault="00E66EBC" w:rsidP="009A0FCB">
      <w:pPr>
        <w:jc w:val="both"/>
        <w:rPr>
          <w:sz w:val="22"/>
          <w:szCs w:val="22"/>
        </w:rPr>
      </w:pPr>
      <w:r w:rsidRPr="006E62B1">
        <w:rPr>
          <w:sz w:val="22"/>
          <w:szCs w:val="22"/>
        </w:rPr>
        <w:t xml:space="preserve">Intelektová oblast: </w:t>
      </w:r>
    </w:p>
    <w:p w:rsidR="00E66EBC" w:rsidRPr="006E62B1" w:rsidRDefault="00A742C6" w:rsidP="001D2C1D">
      <w:pPr>
        <w:numPr>
          <w:ilvl w:val="0"/>
          <w:numId w:val="77"/>
        </w:numPr>
        <w:jc w:val="both"/>
        <w:rPr>
          <w:rFonts w:eastAsia="Times New Roman"/>
          <w:sz w:val="22"/>
          <w:szCs w:val="22"/>
          <w:lang w:eastAsia="cs-CZ"/>
        </w:rPr>
      </w:pPr>
      <w:r w:rsidRPr="006E62B1">
        <w:rPr>
          <w:rFonts w:eastAsia="Times New Roman"/>
          <w:sz w:val="22"/>
          <w:szCs w:val="22"/>
          <w:lang w:eastAsia="cs-CZ"/>
        </w:rPr>
        <w:t>S</w:t>
      </w:r>
      <w:r w:rsidR="00E66EBC" w:rsidRPr="006E62B1">
        <w:rPr>
          <w:rFonts w:eastAsia="Times New Roman"/>
          <w:sz w:val="22"/>
          <w:szCs w:val="22"/>
          <w:lang w:eastAsia="cs-CZ"/>
        </w:rPr>
        <w:t>pontánní zájem o čtení</w:t>
      </w:r>
      <w:r w:rsidRPr="006E62B1">
        <w:rPr>
          <w:rFonts w:eastAsia="Times New Roman"/>
          <w:sz w:val="22"/>
          <w:szCs w:val="22"/>
          <w:lang w:eastAsia="cs-CZ"/>
        </w:rPr>
        <w:t>,</w:t>
      </w:r>
    </w:p>
    <w:p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schopnost koncentrace pozornosti, která je vzhledem k věku neobyčejné dlouhá, pokud se dítě zabývá činností, která ho zajímá</w:t>
      </w:r>
      <w:r w:rsidR="00A742C6" w:rsidRPr="006E62B1">
        <w:rPr>
          <w:rFonts w:eastAsia="Times New Roman"/>
          <w:sz w:val="22"/>
          <w:szCs w:val="22"/>
          <w:lang w:eastAsia="cs-CZ"/>
        </w:rPr>
        <w:t>,</w:t>
      </w:r>
    </w:p>
    <w:p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obliba v naslouchání příběhů a v jejich komentování</w:t>
      </w:r>
      <w:r w:rsidR="00A742C6" w:rsidRPr="006E62B1">
        <w:rPr>
          <w:rFonts w:eastAsia="Times New Roman"/>
          <w:sz w:val="22"/>
          <w:szCs w:val="22"/>
          <w:lang w:eastAsia="cs-CZ"/>
        </w:rPr>
        <w:t>,</w:t>
      </w:r>
    </w:p>
    <w:p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schopností nacházet a chápat vztahy mezi příčinou a následkem, obvykle mají smysl pro kauzalitu a dobrou paměť pro detaily</w:t>
      </w:r>
      <w:r w:rsidR="00A742C6" w:rsidRPr="006E62B1">
        <w:rPr>
          <w:rFonts w:eastAsia="Times New Roman"/>
          <w:sz w:val="22"/>
          <w:szCs w:val="22"/>
          <w:lang w:eastAsia="cs-CZ"/>
        </w:rPr>
        <w:t>,</w:t>
      </w:r>
      <w:r w:rsidRPr="006E62B1">
        <w:rPr>
          <w:rFonts w:eastAsia="Times New Roman"/>
          <w:sz w:val="22"/>
          <w:szCs w:val="22"/>
          <w:lang w:eastAsia="cs-CZ"/>
        </w:rPr>
        <w:t xml:space="preserve"> </w:t>
      </w:r>
    </w:p>
    <w:p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řešení různých sociálních situací</w:t>
      </w:r>
      <w:r w:rsidR="00A742C6" w:rsidRPr="006E62B1">
        <w:rPr>
          <w:rFonts w:eastAsia="Times New Roman"/>
          <w:sz w:val="22"/>
          <w:szCs w:val="22"/>
          <w:lang w:eastAsia="cs-CZ"/>
        </w:rPr>
        <w:t>,</w:t>
      </w:r>
      <w:r w:rsidRPr="006E62B1">
        <w:rPr>
          <w:rFonts w:eastAsia="Times New Roman"/>
          <w:sz w:val="22"/>
          <w:szCs w:val="22"/>
          <w:lang w:eastAsia="cs-CZ"/>
        </w:rPr>
        <w:t xml:space="preserve"> </w:t>
      </w:r>
    </w:p>
    <w:p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polemizují s dospělými o správnosti či nesprávnosti jejich tvrzení nebo rozhodnutí</w:t>
      </w:r>
      <w:r w:rsidR="00A742C6" w:rsidRPr="006E62B1">
        <w:rPr>
          <w:rFonts w:eastAsia="Times New Roman"/>
          <w:sz w:val="22"/>
          <w:szCs w:val="22"/>
          <w:lang w:eastAsia="cs-CZ"/>
        </w:rPr>
        <w:t>,</w:t>
      </w:r>
    </w:p>
    <w:p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intelektuální hravost</w:t>
      </w:r>
      <w:r w:rsidR="00A742C6" w:rsidRPr="006E62B1">
        <w:rPr>
          <w:rFonts w:eastAsia="Times New Roman"/>
          <w:sz w:val="22"/>
          <w:szCs w:val="22"/>
          <w:lang w:eastAsia="cs-CZ"/>
        </w:rPr>
        <w:t>,</w:t>
      </w:r>
      <w:r w:rsidRPr="006E62B1">
        <w:rPr>
          <w:rFonts w:eastAsia="Times New Roman"/>
          <w:sz w:val="22"/>
          <w:szCs w:val="22"/>
          <w:lang w:eastAsia="cs-CZ"/>
        </w:rPr>
        <w:t xml:space="preserve"> </w:t>
      </w:r>
    </w:p>
    <w:p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získává často zkušenosti a vědomosti prostřednictvím experimentování a manipulování s</w:t>
      </w:r>
      <w:r w:rsidR="00A742C6" w:rsidRPr="006E62B1">
        <w:rPr>
          <w:rFonts w:eastAsia="Times New Roman"/>
          <w:sz w:val="22"/>
          <w:szCs w:val="22"/>
          <w:lang w:eastAsia="cs-CZ"/>
        </w:rPr>
        <w:t> </w:t>
      </w:r>
      <w:r w:rsidRPr="006E62B1">
        <w:rPr>
          <w:rFonts w:eastAsia="Times New Roman"/>
          <w:sz w:val="22"/>
          <w:szCs w:val="22"/>
          <w:lang w:eastAsia="cs-CZ"/>
        </w:rPr>
        <w:t>objekty</w:t>
      </w:r>
      <w:r w:rsidR="00A742C6" w:rsidRPr="006E62B1">
        <w:rPr>
          <w:rFonts w:eastAsia="Times New Roman"/>
          <w:sz w:val="22"/>
          <w:szCs w:val="22"/>
          <w:lang w:eastAsia="cs-CZ"/>
        </w:rPr>
        <w:t>,</w:t>
      </w:r>
      <w:r w:rsidRPr="006E62B1">
        <w:rPr>
          <w:rFonts w:eastAsia="Times New Roman"/>
          <w:sz w:val="22"/>
          <w:szCs w:val="22"/>
          <w:lang w:eastAsia="cs-CZ"/>
        </w:rPr>
        <w:t xml:space="preserve"> </w:t>
      </w:r>
    </w:p>
    <w:p w:rsidR="00E66EBC" w:rsidRPr="006E62B1" w:rsidRDefault="00E66EBC" w:rsidP="001D2C1D">
      <w:pPr>
        <w:numPr>
          <w:ilvl w:val="0"/>
          <w:numId w:val="77"/>
        </w:numPr>
        <w:jc w:val="both"/>
        <w:rPr>
          <w:rFonts w:eastAsia="Times New Roman"/>
          <w:sz w:val="22"/>
          <w:szCs w:val="22"/>
          <w:lang w:eastAsia="cs-CZ"/>
        </w:rPr>
      </w:pPr>
      <w:r w:rsidRPr="006E62B1">
        <w:rPr>
          <w:rFonts w:eastAsia="Times New Roman"/>
          <w:sz w:val="22"/>
          <w:szCs w:val="22"/>
          <w:lang w:eastAsia="cs-CZ"/>
        </w:rPr>
        <w:t>je verbálně „hravé“ a začíná projev</w:t>
      </w:r>
      <w:r w:rsidR="00A742C6" w:rsidRPr="006E62B1">
        <w:rPr>
          <w:rFonts w:eastAsia="Times New Roman"/>
          <w:sz w:val="22"/>
          <w:szCs w:val="22"/>
          <w:lang w:eastAsia="cs-CZ"/>
        </w:rPr>
        <w:t>ovat smysl pro humor (situační).</w:t>
      </w:r>
    </w:p>
    <w:p w:rsidR="00456AEA" w:rsidRPr="006E62B1" w:rsidRDefault="00456AEA" w:rsidP="009A0FCB">
      <w:pPr>
        <w:jc w:val="both"/>
        <w:rPr>
          <w:rFonts w:eastAsia="Times New Roman"/>
          <w:b/>
          <w:sz w:val="22"/>
          <w:szCs w:val="22"/>
          <w:lang w:eastAsia="cs-CZ"/>
        </w:rPr>
      </w:pPr>
    </w:p>
    <w:p w:rsidR="00E66EBC" w:rsidRPr="006E62B1" w:rsidRDefault="00E66EBC" w:rsidP="009A0FCB">
      <w:pPr>
        <w:jc w:val="both"/>
        <w:rPr>
          <w:rFonts w:eastAsia="Times New Roman"/>
          <w:b/>
          <w:sz w:val="22"/>
          <w:szCs w:val="22"/>
          <w:lang w:eastAsia="cs-CZ"/>
        </w:rPr>
      </w:pPr>
    </w:p>
    <w:p w:rsidR="00E66EBC" w:rsidRPr="006E62B1" w:rsidRDefault="00E66EBC" w:rsidP="009A0FCB">
      <w:pPr>
        <w:jc w:val="both"/>
        <w:rPr>
          <w:sz w:val="22"/>
          <w:szCs w:val="22"/>
        </w:rPr>
      </w:pPr>
      <w:r w:rsidRPr="006E62B1">
        <w:rPr>
          <w:rFonts w:eastAsia="Times New Roman"/>
          <w:sz w:val="22"/>
          <w:szCs w:val="22"/>
          <w:lang w:eastAsia="cs-CZ"/>
        </w:rPr>
        <w:t>Sociální oblast</w:t>
      </w:r>
      <w:r w:rsidRPr="006E62B1">
        <w:rPr>
          <w:sz w:val="22"/>
          <w:szCs w:val="22"/>
        </w:rPr>
        <w:t xml:space="preserve"> </w:t>
      </w:r>
    </w:p>
    <w:p w:rsidR="00E66EBC" w:rsidRPr="006E62B1" w:rsidRDefault="00A742C6" w:rsidP="001D2C1D">
      <w:pPr>
        <w:numPr>
          <w:ilvl w:val="0"/>
          <w:numId w:val="79"/>
        </w:numPr>
        <w:jc w:val="both"/>
        <w:rPr>
          <w:sz w:val="22"/>
          <w:szCs w:val="22"/>
        </w:rPr>
      </w:pPr>
      <w:r w:rsidRPr="006E62B1">
        <w:rPr>
          <w:sz w:val="22"/>
          <w:szCs w:val="22"/>
        </w:rPr>
        <w:t>Z</w:t>
      </w:r>
      <w:r w:rsidR="00E66EBC" w:rsidRPr="006E62B1">
        <w:rPr>
          <w:sz w:val="22"/>
          <w:szCs w:val="22"/>
        </w:rPr>
        <w:t>načná nezávislost, samostatnost a přiměřená sebedůvěra</w:t>
      </w:r>
      <w:r w:rsidRPr="006E62B1">
        <w:rPr>
          <w:sz w:val="22"/>
          <w:szCs w:val="22"/>
        </w:rPr>
        <w:t>,</w:t>
      </w:r>
      <w:r w:rsidR="00E66EBC" w:rsidRPr="006E62B1">
        <w:rPr>
          <w:sz w:val="22"/>
          <w:szCs w:val="22"/>
        </w:rPr>
        <w:t xml:space="preserve"> </w:t>
      </w:r>
    </w:p>
    <w:p w:rsidR="00E66EBC" w:rsidRPr="006E62B1" w:rsidRDefault="00E66EBC" w:rsidP="001D2C1D">
      <w:pPr>
        <w:numPr>
          <w:ilvl w:val="0"/>
          <w:numId w:val="79"/>
        </w:numPr>
        <w:jc w:val="both"/>
        <w:rPr>
          <w:rFonts w:eastAsia="Times New Roman"/>
          <w:sz w:val="22"/>
          <w:szCs w:val="22"/>
          <w:lang w:eastAsia="cs-CZ"/>
        </w:rPr>
      </w:pPr>
      <w:r w:rsidRPr="006E62B1">
        <w:rPr>
          <w:sz w:val="22"/>
          <w:szCs w:val="22"/>
        </w:rPr>
        <w:t xml:space="preserve">dítě bývá opakovaně </w:t>
      </w:r>
      <w:proofErr w:type="gramStart"/>
      <w:r w:rsidRPr="006E62B1">
        <w:rPr>
          <w:sz w:val="22"/>
          <w:szCs w:val="22"/>
        </w:rPr>
        <w:t>iniciátorem  a organizátorem</w:t>
      </w:r>
      <w:proofErr w:type="gramEnd"/>
      <w:r w:rsidRPr="006E62B1">
        <w:rPr>
          <w:sz w:val="22"/>
          <w:szCs w:val="22"/>
        </w:rPr>
        <w:t xml:space="preserve"> her ve skupinových hrách, rádo činnosti řídí</w:t>
      </w:r>
      <w:r w:rsidR="00A742C6" w:rsidRPr="006E62B1">
        <w:rPr>
          <w:sz w:val="22"/>
          <w:szCs w:val="22"/>
        </w:rPr>
        <w:t>,</w:t>
      </w:r>
      <w:r w:rsidRPr="006E62B1">
        <w:rPr>
          <w:sz w:val="22"/>
          <w:szCs w:val="22"/>
        </w:rPr>
        <w:t xml:space="preserve"> </w:t>
      </w:r>
    </w:p>
    <w:p w:rsidR="00E66EBC" w:rsidRPr="006E62B1" w:rsidRDefault="00E66EBC" w:rsidP="001D2C1D">
      <w:pPr>
        <w:numPr>
          <w:ilvl w:val="0"/>
          <w:numId w:val="79"/>
        </w:numPr>
        <w:jc w:val="both"/>
        <w:rPr>
          <w:sz w:val="22"/>
          <w:szCs w:val="22"/>
        </w:rPr>
      </w:pPr>
      <w:r w:rsidRPr="006E62B1">
        <w:rPr>
          <w:rFonts w:eastAsia="Times New Roman"/>
          <w:sz w:val="22"/>
          <w:szCs w:val="22"/>
          <w:lang w:eastAsia="cs-CZ"/>
        </w:rPr>
        <w:t>dokáže se vciťovat do p</w:t>
      </w:r>
      <w:r w:rsidRPr="006E62B1">
        <w:rPr>
          <w:sz w:val="22"/>
          <w:szCs w:val="22"/>
        </w:rPr>
        <w:t>roblémů ostatních dětí a všímá si jejich potřeb</w:t>
      </w:r>
      <w:r w:rsidR="00A742C6" w:rsidRPr="006E62B1">
        <w:rPr>
          <w:sz w:val="22"/>
          <w:szCs w:val="22"/>
        </w:rPr>
        <w:t>,</w:t>
      </w:r>
      <w:r w:rsidRPr="006E62B1">
        <w:rPr>
          <w:sz w:val="22"/>
          <w:szCs w:val="22"/>
        </w:rPr>
        <w:t xml:space="preserve"> </w:t>
      </w:r>
    </w:p>
    <w:p w:rsidR="00E66EBC" w:rsidRPr="006E62B1" w:rsidRDefault="00E66EBC" w:rsidP="001D2C1D">
      <w:pPr>
        <w:numPr>
          <w:ilvl w:val="0"/>
          <w:numId w:val="79"/>
        </w:numPr>
        <w:jc w:val="both"/>
        <w:rPr>
          <w:rFonts w:eastAsia="Times New Roman"/>
          <w:sz w:val="22"/>
          <w:szCs w:val="22"/>
          <w:lang w:eastAsia="cs-CZ"/>
        </w:rPr>
      </w:pPr>
      <w:r w:rsidRPr="006E62B1">
        <w:rPr>
          <w:rFonts w:eastAsia="Times New Roman"/>
          <w:sz w:val="22"/>
          <w:szCs w:val="22"/>
          <w:lang w:eastAsia="cs-CZ"/>
        </w:rPr>
        <w:t>přítomnost obou projevů chování - dominance i empatie</w:t>
      </w:r>
      <w:r w:rsidR="00A742C6" w:rsidRPr="006E62B1">
        <w:rPr>
          <w:rFonts w:eastAsia="Times New Roman"/>
          <w:sz w:val="22"/>
          <w:szCs w:val="22"/>
          <w:lang w:eastAsia="cs-CZ"/>
        </w:rPr>
        <w:t>,</w:t>
      </w:r>
    </w:p>
    <w:p w:rsidR="00E66EBC" w:rsidRPr="006E62B1" w:rsidRDefault="00E66EBC" w:rsidP="001D2C1D">
      <w:pPr>
        <w:numPr>
          <w:ilvl w:val="0"/>
          <w:numId w:val="79"/>
        </w:numPr>
        <w:jc w:val="both"/>
        <w:rPr>
          <w:rFonts w:eastAsia="Times New Roman"/>
          <w:sz w:val="22"/>
          <w:szCs w:val="22"/>
          <w:lang w:eastAsia="cs-CZ"/>
        </w:rPr>
      </w:pPr>
      <w:r w:rsidRPr="006E62B1">
        <w:rPr>
          <w:rFonts w:eastAsia="Times New Roman"/>
          <w:sz w:val="22"/>
          <w:szCs w:val="22"/>
          <w:lang w:eastAsia="cs-CZ"/>
        </w:rPr>
        <w:t>snaha navazovat kontakty se staršími dětmi a komunikovat často s</w:t>
      </w:r>
      <w:r w:rsidR="00A742C6" w:rsidRPr="006E62B1">
        <w:rPr>
          <w:rFonts w:eastAsia="Times New Roman"/>
          <w:sz w:val="22"/>
          <w:szCs w:val="22"/>
          <w:lang w:eastAsia="cs-CZ"/>
        </w:rPr>
        <w:t> </w:t>
      </w:r>
      <w:r w:rsidRPr="006E62B1">
        <w:rPr>
          <w:rFonts w:eastAsia="Times New Roman"/>
          <w:sz w:val="22"/>
          <w:szCs w:val="22"/>
          <w:lang w:eastAsia="cs-CZ"/>
        </w:rPr>
        <w:t>dospělými</w:t>
      </w:r>
      <w:r w:rsidR="00A742C6" w:rsidRPr="006E62B1">
        <w:rPr>
          <w:rFonts w:eastAsia="Times New Roman"/>
          <w:sz w:val="22"/>
          <w:szCs w:val="22"/>
          <w:lang w:eastAsia="cs-CZ"/>
        </w:rPr>
        <w:t>.</w:t>
      </w:r>
    </w:p>
    <w:p w:rsidR="00E66EBC" w:rsidRPr="006E62B1" w:rsidRDefault="00E66EBC" w:rsidP="009A0FCB">
      <w:pPr>
        <w:jc w:val="both"/>
        <w:rPr>
          <w:rFonts w:eastAsia="Times New Roman"/>
          <w:b/>
          <w:sz w:val="22"/>
          <w:szCs w:val="22"/>
          <w:lang w:eastAsia="cs-CZ"/>
        </w:rPr>
      </w:pPr>
    </w:p>
    <w:p w:rsidR="00E66EBC" w:rsidRPr="006E62B1" w:rsidRDefault="00E66EBC" w:rsidP="009A0FCB">
      <w:pPr>
        <w:jc w:val="both"/>
        <w:rPr>
          <w:rFonts w:eastAsia="Times New Roman"/>
          <w:b/>
          <w:sz w:val="22"/>
          <w:szCs w:val="22"/>
          <w:lang w:eastAsia="cs-CZ"/>
        </w:rPr>
      </w:pPr>
    </w:p>
    <w:p w:rsidR="00E66EBC" w:rsidRPr="006E62B1" w:rsidRDefault="00E66EBC" w:rsidP="009A0FCB">
      <w:pPr>
        <w:ind w:firstLine="360"/>
        <w:jc w:val="both"/>
        <w:rPr>
          <w:rFonts w:eastAsia="Times New Roman"/>
          <w:sz w:val="22"/>
          <w:szCs w:val="22"/>
          <w:lang w:eastAsia="cs-CZ"/>
        </w:rPr>
      </w:pPr>
      <w:r w:rsidRPr="006E62B1">
        <w:rPr>
          <w:rFonts w:eastAsia="Times New Roman"/>
          <w:sz w:val="22"/>
          <w:szCs w:val="22"/>
          <w:lang w:eastAsia="cs-CZ"/>
        </w:rPr>
        <w:t>Pro identifikování nadaných dětí předškolního věku používáme jako hlavní</w:t>
      </w:r>
      <w:r w:rsidRPr="006E62B1">
        <w:rPr>
          <w:sz w:val="22"/>
          <w:szCs w:val="22"/>
        </w:rPr>
        <w:t xml:space="preserve"> metodu</w:t>
      </w:r>
      <w:r w:rsidRPr="006E62B1">
        <w:rPr>
          <w:rFonts w:eastAsia="Times New Roman"/>
          <w:sz w:val="22"/>
          <w:szCs w:val="22"/>
          <w:lang w:eastAsia="cs-CZ"/>
        </w:rPr>
        <w:t xml:space="preserve"> pozorování chování dětí v různých situacích a podmínkách. </w:t>
      </w:r>
    </w:p>
    <w:p w:rsidR="00E66EBC" w:rsidRPr="006E62B1" w:rsidRDefault="00E66EBC" w:rsidP="009A0FCB">
      <w:pPr>
        <w:jc w:val="both"/>
        <w:rPr>
          <w:rFonts w:eastAsia="Times New Roman"/>
          <w:sz w:val="22"/>
          <w:szCs w:val="22"/>
          <w:lang w:eastAsia="cs-CZ"/>
        </w:rPr>
      </w:pPr>
    </w:p>
    <w:p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 xml:space="preserve">Zásady uplatňované při podpoře rozvoje dítěte s mimořádným potenciálem: </w:t>
      </w:r>
    </w:p>
    <w:p w:rsidR="00E66EBC" w:rsidRPr="006E62B1" w:rsidRDefault="00A742C6" w:rsidP="001D2C1D">
      <w:pPr>
        <w:numPr>
          <w:ilvl w:val="0"/>
          <w:numId w:val="80"/>
        </w:numPr>
        <w:jc w:val="both"/>
        <w:rPr>
          <w:rFonts w:eastAsia="Times New Roman"/>
          <w:sz w:val="22"/>
          <w:szCs w:val="22"/>
          <w:lang w:eastAsia="cs-CZ"/>
        </w:rPr>
      </w:pPr>
      <w:r w:rsidRPr="006E62B1">
        <w:rPr>
          <w:rFonts w:eastAsia="Times New Roman"/>
          <w:sz w:val="22"/>
          <w:szCs w:val="22"/>
          <w:lang w:eastAsia="cs-CZ"/>
        </w:rPr>
        <w:t>Umožnit</w:t>
      </w:r>
      <w:r w:rsidR="00E66EBC" w:rsidRPr="006E62B1">
        <w:rPr>
          <w:rFonts w:eastAsia="Times New Roman"/>
          <w:sz w:val="22"/>
          <w:szCs w:val="22"/>
          <w:lang w:eastAsia="cs-CZ"/>
        </w:rPr>
        <w:t xml:space="preserve"> a podporovat všechny složky jeho osobnosti a nesoustředit se pouze na oblast, která je akcelerována</w:t>
      </w:r>
      <w:r w:rsidRPr="006E62B1">
        <w:rPr>
          <w:rFonts w:eastAsia="Times New Roman"/>
          <w:sz w:val="22"/>
          <w:szCs w:val="22"/>
          <w:lang w:eastAsia="cs-CZ"/>
        </w:rPr>
        <w:t>,</w:t>
      </w:r>
      <w:r w:rsidR="00E66EBC" w:rsidRPr="006E62B1">
        <w:rPr>
          <w:rFonts w:eastAsia="Times New Roman"/>
          <w:sz w:val="22"/>
          <w:szCs w:val="22"/>
          <w:lang w:eastAsia="cs-CZ"/>
        </w:rPr>
        <w:t xml:space="preserve"> </w:t>
      </w:r>
    </w:p>
    <w:p w:rsidR="00E66EBC" w:rsidRPr="006E62B1" w:rsidRDefault="00E66EBC" w:rsidP="001D2C1D">
      <w:pPr>
        <w:numPr>
          <w:ilvl w:val="0"/>
          <w:numId w:val="80"/>
        </w:numPr>
        <w:jc w:val="both"/>
        <w:rPr>
          <w:rFonts w:eastAsia="Times New Roman"/>
          <w:sz w:val="22"/>
          <w:szCs w:val="22"/>
          <w:lang w:eastAsia="cs-CZ"/>
        </w:rPr>
      </w:pPr>
      <w:r w:rsidRPr="006E62B1">
        <w:rPr>
          <w:rFonts w:eastAsia="Times New Roman"/>
          <w:sz w:val="22"/>
          <w:szCs w:val="22"/>
          <w:lang w:eastAsia="cs-CZ"/>
        </w:rPr>
        <w:t>naslouchání, co nám dítě verbálně i neverbálně sděluje</w:t>
      </w:r>
      <w:r w:rsidR="00A742C6" w:rsidRPr="006E62B1">
        <w:rPr>
          <w:rFonts w:eastAsia="Times New Roman"/>
          <w:sz w:val="22"/>
          <w:szCs w:val="22"/>
          <w:lang w:eastAsia="cs-CZ"/>
        </w:rPr>
        <w:t>,</w:t>
      </w:r>
    </w:p>
    <w:p w:rsidR="00E66EBC" w:rsidRPr="006E62B1" w:rsidRDefault="00E66EBC" w:rsidP="001D2C1D">
      <w:pPr>
        <w:numPr>
          <w:ilvl w:val="0"/>
          <w:numId w:val="80"/>
        </w:numPr>
        <w:jc w:val="both"/>
        <w:rPr>
          <w:rFonts w:eastAsia="Times New Roman"/>
          <w:sz w:val="22"/>
          <w:szCs w:val="22"/>
          <w:lang w:eastAsia="cs-CZ"/>
        </w:rPr>
      </w:pPr>
      <w:r w:rsidRPr="006E62B1">
        <w:rPr>
          <w:rFonts w:eastAsia="Times New Roman"/>
          <w:sz w:val="22"/>
          <w:szCs w:val="22"/>
          <w:lang w:eastAsia="cs-CZ"/>
        </w:rPr>
        <w:lastRenderedPageBreak/>
        <w:t>respektovat přání dítěte při výběru činnosti, ale současně dbát na to, aby tyto činnosti nebyly jednostranné</w:t>
      </w:r>
      <w:r w:rsidR="00A742C6" w:rsidRPr="006E62B1">
        <w:rPr>
          <w:rFonts w:eastAsia="Times New Roman"/>
          <w:sz w:val="22"/>
          <w:szCs w:val="22"/>
          <w:lang w:eastAsia="cs-CZ"/>
        </w:rPr>
        <w:t>,</w:t>
      </w:r>
    </w:p>
    <w:p w:rsidR="00E66EBC" w:rsidRPr="006E62B1" w:rsidRDefault="00E66EBC" w:rsidP="001D2C1D">
      <w:pPr>
        <w:numPr>
          <w:ilvl w:val="0"/>
          <w:numId w:val="80"/>
        </w:numPr>
        <w:jc w:val="both"/>
        <w:rPr>
          <w:rFonts w:eastAsia="Times New Roman"/>
          <w:sz w:val="22"/>
          <w:szCs w:val="22"/>
          <w:lang w:eastAsia="cs-CZ"/>
        </w:rPr>
      </w:pPr>
      <w:r w:rsidRPr="006E62B1">
        <w:rPr>
          <w:rFonts w:eastAsia="Times New Roman"/>
          <w:sz w:val="22"/>
          <w:szCs w:val="22"/>
          <w:lang w:eastAsia="cs-CZ"/>
        </w:rPr>
        <w:t>akcentovat potřebu prezentace výtvorů dítěte před skupinou a potřebu diskuse o těchto výtvorech</w:t>
      </w:r>
      <w:r w:rsidR="00A742C6" w:rsidRPr="006E62B1">
        <w:rPr>
          <w:rFonts w:eastAsia="Times New Roman"/>
          <w:sz w:val="22"/>
          <w:szCs w:val="22"/>
          <w:lang w:eastAsia="cs-CZ"/>
        </w:rPr>
        <w:t>,</w:t>
      </w:r>
    </w:p>
    <w:p w:rsidR="00E66EBC" w:rsidRPr="006E62B1" w:rsidRDefault="00E66EBC" w:rsidP="001D2C1D">
      <w:pPr>
        <w:numPr>
          <w:ilvl w:val="0"/>
          <w:numId w:val="80"/>
        </w:numPr>
        <w:jc w:val="both"/>
        <w:rPr>
          <w:rFonts w:eastAsia="Times New Roman"/>
          <w:sz w:val="22"/>
          <w:szCs w:val="22"/>
          <w:lang w:eastAsia="cs-CZ"/>
        </w:rPr>
      </w:pPr>
      <w:r w:rsidRPr="006E62B1">
        <w:rPr>
          <w:rFonts w:eastAsia="Times New Roman"/>
          <w:sz w:val="22"/>
          <w:szCs w:val="22"/>
          <w:lang w:eastAsia="cs-CZ"/>
        </w:rPr>
        <w:t>spoluprací učitelek -  bez ní a bez angažovanosti a tvořivé invence učitelek není podpora rozvoje mimořádného nadání v tomto věkovém období myslitelná</w:t>
      </w:r>
      <w:r w:rsidR="00A742C6" w:rsidRPr="006E62B1">
        <w:rPr>
          <w:rFonts w:eastAsia="Times New Roman"/>
          <w:sz w:val="22"/>
          <w:szCs w:val="22"/>
          <w:lang w:eastAsia="cs-CZ"/>
        </w:rPr>
        <w:t>.</w:t>
      </w:r>
    </w:p>
    <w:p w:rsidR="00E66EBC" w:rsidRPr="006E62B1" w:rsidRDefault="00E66EBC" w:rsidP="009A0FCB">
      <w:pPr>
        <w:jc w:val="both"/>
        <w:rPr>
          <w:rFonts w:eastAsia="Times New Roman"/>
          <w:b/>
          <w:sz w:val="22"/>
          <w:szCs w:val="22"/>
          <w:lang w:eastAsia="cs-CZ"/>
        </w:rPr>
      </w:pPr>
    </w:p>
    <w:p w:rsidR="00E66EBC" w:rsidRPr="00A04B22" w:rsidRDefault="00E66EBC" w:rsidP="009A0FCB">
      <w:pPr>
        <w:jc w:val="both"/>
        <w:rPr>
          <w:rFonts w:ascii="Arial" w:eastAsia="Times New Roman" w:hAnsi="Arial" w:cs="Arial"/>
          <w:b/>
          <w:lang w:eastAsia="cs-CZ"/>
        </w:rPr>
      </w:pPr>
    </w:p>
    <w:p w:rsidR="00E66EBC" w:rsidRPr="00A04B22" w:rsidRDefault="00E66EBC" w:rsidP="00B1704E">
      <w:pPr>
        <w:pStyle w:val="Nadpis3"/>
        <w:rPr>
          <w:lang w:eastAsia="cs-CZ"/>
        </w:rPr>
      </w:pPr>
      <w:bookmarkStart w:id="37" w:name="_Toc110515857"/>
      <w:r w:rsidRPr="00A04B22">
        <w:rPr>
          <w:lang w:eastAsia="cs-CZ"/>
        </w:rPr>
        <w:t>Vzdělávání dětí od dvou do tří let</w:t>
      </w:r>
      <w:bookmarkEnd w:id="37"/>
    </w:p>
    <w:p w:rsidR="00E66EBC" w:rsidRPr="006E62B1" w:rsidRDefault="00E66EBC" w:rsidP="009A0FCB">
      <w:pPr>
        <w:jc w:val="both"/>
        <w:rPr>
          <w:b/>
          <w:sz w:val="22"/>
          <w:szCs w:val="22"/>
        </w:rPr>
      </w:pPr>
    </w:p>
    <w:p w:rsidR="00E66EBC" w:rsidRPr="006E62B1" w:rsidRDefault="00E66EBC" w:rsidP="009A0FCB">
      <w:pPr>
        <w:jc w:val="both"/>
        <w:rPr>
          <w:sz w:val="22"/>
          <w:szCs w:val="22"/>
        </w:rPr>
      </w:pPr>
      <w:r w:rsidRPr="006E62B1">
        <w:rPr>
          <w:sz w:val="22"/>
          <w:szCs w:val="22"/>
        </w:rPr>
        <w:t xml:space="preserve">Škola </w:t>
      </w:r>
      <w:r w:rsidR="0082765C" w:rsidRPr="006E62B1">
        <w:rPr>
          <w:sz w:val="22"/>
          <w:szCs w:val="22"/>
        </w:rPr>
        <w:t xml:space="preserve">postupně přijímá dvouleté děti do systému vzdělávání.  Pro účely přijetí těchto dětí je vyčleněna jedna třída. Škola se bude snažit využít personální podpory – pozice školního asistenta z Operačního programu Šablony pro MŠ I. OP JAK. </w:t>
      </w:r>
      <w:r w:rsidRPr="006E62B1">
        <w:rPr>
          <w:rFonts w:eastAsia="Times New Roman"/>
          <w:sz w:val="22"/>
          <w:szCs w:val="22"/>
          <w:lang w:eastAsia="cs-CZ"/>
        </w:rPr>
        <w:t>Další potřebné kroky ke zdárnému začlenění dvouletých dětí do vzdělávacího procesu jsou uvedeny v záměrech kapitoly „Podmínky vzdělávání“.</w:t>
      </w:r>
    </w:p>
    <w:p w:rsidR="00E66EBC" w:rsidRPr="006E62B1" w:rsidRDefault="00E66EBC" w:rsidP="009A0FCB">
      <w:pPr>
        <w:jc w:val="both"/>
        <w:rPr>
          <w:rFonts w:eastAsia="Times New Roman"/>
          <w:b/>
          <w:sz w:val="22"/>
          <w:szCs w:val="22"/>
          <w:lang w:eastAsia="cs-CZ"/>
        </w:rPr>
      </w:pPr>
    </w:p>
    <w:p w:rsidR="00E66EBC" w:rsidRPr="006E62B1" w:rsidRDefault="0082765C" w:rsidP="009A0FCB">
      <w:pPr>
        <w:jc w:val="both"/>
        <w:rPr>
          <w:rFonts w:eastAsia="Times New Roman"/>
          <w:sz w:val="22"/>
          <w:szCs w:val="22"/>
          <w:lang w:eastAsia="cs-CZ"/>
        </w:rPr>
      </w:pPr>
      <w:r w:rsidRPr="006E62B1">
        <w:rPr>
          <w:rFonts w:eastAsia="Times New Roman"/>
          <w:sz w:val="22"/>
          <w:szCs w:val="22"/>
          <w:lang w:eastAsia="cs-CZ"/>
        </w:rPr>
        <w:t>Je potřeba</w:t>
      </w:r>
      <w:r w:rsidR="00E66EBC" w:rsidRPr="006E62B1">
        <w:rPr>
          <w:rFonts w:eastAsia="Times New Roman"/>
          <w:sz w:val="22"/>
          <w:szCs w:val="22"/>
          <w:lang w:eastAsia="cs-CZ"/>
        </w:rPr>
        <w:t xml:space="preserve"> si uvědomit, že </w:t>
      </w:r>
    </w:p>
    <w:p w:rsidR="00E66EBC" w:rsidRPr="006E62B1" w:rsidRDefault="00E66EBC" w:rsidP="001D2C1D">
      <w:pPr>
        <w:numPr>
          <w:ilvl w:val="0"/>
          <w:numId w:val="74"/>
        </w:numPr>
        <w:jc w:val="both"/>
        <w:rPr>
          <w:rFonts w:eastAsia="Times New Roman"/>
          <w:sz w:val="22"/>
          <w:szCs w:val="22"/>
          <w:lang w:eastAsia="cs-CZ"/>
        </w:rPr>
      </w:pPr>
      <w:r w:rsidRPr="006E62B1">
        <w:rPr>
          <w:rFonts w:eastAsia="Times New Roman"/>
          <w:sz w:val="22"/>
          <w:szCs w:val="22"/>
          <w:lang w:eastAsia="cs-CZ"/>
        </w:rPr>
        <w:t>dítě ve věku od dvou do tří let má některé potřeby jiné nebo intenzivnější než děti starší - větší emoční podpora, zajištění pocitu bezpečí, více individuální péče pohlazení, času, klidu aby zvládlo odloučení od rodiny, přiměřeně podnětné prostředí a činnosti, srozumitelná pravidla, stálý pravidelný denní režim</w:t>
      </w:r>
      <w:r w:rsidR="00A742C6" w:rsidRPr="006E62B1">
        <w:rPr>
          <w:rFonts w:eastAsia="Times New Roman"/>
          <w:sz w:val="22"/>
          <w:szCs w:val="22"/>
          <w:lang w:eastAsia="cs-CZ"/>
        </w:rPr>
        <w:t>,</w:t>
      </w:r>
    </w:p>
    <w:p w:rsidR="00E66EBC" w:rsidRPr="006E62B1" w:rsidRDefault="00E66EBC" w:rsidP="001D2C1D">
      <w:pPr>
        <w:numPr>
          <w:ilvl w:val="0"/>
          <w:numId w:val="74"/>
        </w:numPr>
        <w:jc w:val="both"/>
        <w:rPr>
          <w:rFonts w:eastAsia="Times New Roman"/>
          <w:sz w:val="22"/>
          <w:szCs w:val="22"/>
          <w:lang w:eastAsia="cs-CZ"/>
        </w:rPr>
      </w:pPr>
      <w:r w:rsidRPr="006E62B1">
        <w:rPr>
          <w:sz w:val="22"/>
          <w:szCs w:val="22"/>
        </w:rPr>
        <w:t>komunikační a sebeobslužné dovednosti mohou být velmi malé</w:t>
      </w:r>
      <w:r w:rsidR="00A742C6" w:rsidRPr="006E62B1">
        <w:rPr>
          <w:sz w:val="22"/>
          <w:szCs w:val="22"/>
        </w:rPr>
        <w:t>,</w:t>
      </w:r>
    </w:p>
    <w:p w:rsidR="00E66EBC" w:rsidRPr="006E62B1" w:rsidRDefault="00E66EBC" w:rsidP="001D2C1D">
      <w:pPr>
        <w:numPr>
          <w:ilvl w:val="0"/>
          <w:numId w:val="74"/>
        </w:numPr>
        <w:jc w:val="both"/>
        <w:rPr>
          <w:rFonts w:eastAsia="Times New Roman"/>
          <w:sz w:val="22"/>
          <w:szCs w:val="22"/>
          <w:lang w:eastAsia="cs-CZ"/>
        </w:rPr>
      </w:pPr>
      <w:r w:rsidRPr="006E62B1">
        <w:rPr>
          <w:rFonts w:eastAsia="Times New Roman"/>
          <w:sz w:val="22"/>
          <w:szCs w:val="22"/>
          <w:lang w:eastAsia="cs-CZ"/>
        </w:rPr>
        <w:t>nápodoba se stane důležitou formou jeho sociálního učení</w:t>
      </w:r>
      <w:r w:rsidR="00A742C6" w:rsidRPr="006E62B1">
        <w:rPr>
          <w:rFonts w:eastAsia="Times New Roman"/>
          <w:sz w:val="22"/>
          <w:szCs w:val="22"/>
          <w:lang w:eastAsia="cs-CZ"/>
        </w:rPr>
        <w:t>,</w:t>
      </w:r>
    </w:p>
    <w:p w:rsidR="00E66EBC" w:rsidRPr="006E62B1" w:rsidRDefault="00E66EBC" w:rsidP="009A0FCB">
      <w:pPr>
        <w:ind w:left="360"/>
        <w:jc w:val="both"/>
        <w:rPr>
          <w:rFonts w:eastAsia="Times New Roman"/>
          <w:b/>
          <w:sz w:val="22"/>
          <w:szCs w:val="22"/>
          <w:lang w:eastAsia="cs-CZ"/>
        </w:rPr>
      </w:pPr>
    </w:p>
    <w:p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Hlavní cíle</w:t>
      </w:r>
    </w:p>
    <w:p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uspokojování potřeb dětí této věkové skupiny</w:t>
      </w:r>
    </w:p>
    <w:p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jednoduché pracovní a sebeobslužné činnosti</w:t>
      </w:r>
    </w:p>
    <w:p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základní hygienická pravidla</w:t>
      </w:r>
    </w:p>
    <w:p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zajišťování podnětů k aktivnímu rozvoji a učení</w:t>
      </w:r>
    </w:p>
    <w:p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respektování individuálních možností a potřeb a vývojových specifik</w:t>
      </w:r>
    </w:p>
    <w:p w:rsidR="00E66EBC" w:rsidRPr="006E62B1" w:rsidRDefault="00E66EBC" w:rsidP="009A0FCB">
      <w:pPr>
        <w:jc w:val="both"/>
        <w:rPr>
          <w:rFonts w:eastAsia="Times New Roman"/>
          <w:sz w:val="22"/>
          <w:szCs w:val="22"/>
          <w:lang w:eastAsia="cs-CZ"/>
        </w:rPr>
      </w:pPr>
    </w:p>
    <w:p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Hlavní činnosti</w:t>
      </w:r>
    </w:p>
    <w:p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přirozená hra a vytváření hygienických návyků</w:t>
      </w:r>
      <w:r w:rsidR="0082765C" w:rsidRPr="006E62B1">
        <w:rPr>
          <w:rFonts w:eastAsia="Times New Roman"/>
          <w:sz w:val="22"/>
          <w:szCs w:val="22"/>
          <w:lang w:eastAsia="cs-CZ"/>
        </w:rPr>
        <w:t xml:space="preserve"> a respektování pravidel </w:t>
      </w:r>
    </w:p>
    <w:p w:rsidR="00E66EBC" w:rsidRPr="006E62B1" w:rsidRDefault="00E66EBC" w:rsidP="009A0FCB">
      <w:pPr>
        <w:ind w:left="720"/>
        <w:jc w:val="both"/>
        <w:rPr>
          <w:rFonts w:eastAsia="Times New Roman"/>
          <w:sz w:val="22"/>
          <w:szCs w:val="22"/>
          <w:lang w:eastAsia="cs-CZ"/>
        </w:rPr>
      </w:pPr>
    </w:p>
    <w:p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Při vzdělávání dětí mladších tří let využijí učitelé integrované podtémata s ohledem na individuální možnosti dětí.</w:t>
      </w:r>
    </w:p>
    <w:p w:rsidR="00E66EBC" w:rsidRPr="006E62B1" w:rsidRDefault="00E66EBC" w:rsidP="009A0FCB">
      <w:pPr>
        <w:jc w:val="both"/>
        <w:rPr>
          <w:rFonts w:eastAsia="Times New Roman"/>
          <w:sz w:val="22"/>
          <w:szCs w:val="22"/>
          <w:lang w:eastAsia="cs-CZ"/>
        </w:rPr>
      </w:pPr>
    </w:p>
    <w:p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Metody a formy</w:t>
      </w:r>
    </w:p>
    <w:p w:rsidR="00E66EBC" w:rsidRPr="006E62B1" w:rsidRDefault="00E66EBC" w:rsidP="001D2C1D">
      <w:pPr>
        <w:numPr>
          <w:ilvl w:val="0"/>
          <w:numId w:val="76"/>
        </w:numPr>
        <w:jc w:val="both"/>
        <w:rPr>
          <w:rFonts w:eastAsia="Times New Roman"/>
          <w:sz w:val="22"/>
          <w:szCs w:val="22"/>
          <w:lang w:eastAsia="cs-CZ"/>
        </w:rPr>
      </w:pPr>
      <w:r w:rsidRPr="006E62B1">
        <w:rPr>
          <w:rFonts w:eastAsia="Times New Roman"/>
          <w:sz w:val="22"/>
          <w:szCs w:val="22"/>
          <w:lang w:eastAsia="cs-CZ"/>
        </w:rPr>
        <w:t>převážně individuální nebo skupinová</w:t>
      </w:r>
    </w:p>
    <w:p w:rsidR="00E66EBC" w:rsidRPr="006E62B1" w:rsidRDefault="00E66EBC" w:rsidP="001D2C1D">
      <w:pPr>
        <w:numPr>
          <w:ilvl w:val="0"/>
          <w:numId w:val="76"/>
        </w:numPr>
        <w:jc w:val="both"/>
        <w:rPr>
          <w:rFonts w:eastAsia="Times New Roman"/>
          <w:sz w:val="22"/>
          <w:szCs w:val="22"/>
          <w:lang w:eastAsia="cs-CZ"/>
        </w:rPr>
      </w:pPr>
      <w:r w:rsidRPr="006E62B1">
        <w:rPr>
          <w:rFonts w:eastAsia="Times New Roman"/>
          <w:sz w:val="22"/>
          <w:szCs w:val="22"/>
          <w:lang w:eastAsia="cs-CZ"/>
        </w:rPr>
        <w:t>spontánní sociální učení nápodobou, učení hrou, prožitkové učení</w:t>
      </w:r>
    </w:p>
    <w:p w:rsidR="00E66EBC" w:rsidRPr="006E62B1" w:rsidRDefault="00E66EBC" w:rsidP="001D2C1D">
      <w:pPr>
        <w:numPr>
          <w:ilvl w:val="0"/>
          <w:numId w:val="76"/>
        </w:numPr>
        <w:jc w:val="both"/>
        <w:rPr>
          <w:rFonts w:eastAsia="Times New Roman"/>
          <w:sz w:val="22"/>
          <w:szCs w:val="22"/>
          <w:lang w:eastAsia="cs-CZ"/>
        </w:rPr>
      </w:pPr>
      <w:r w:rsidRPr="006E62B1">
        <w:rPr>
          <w:rFonts w:eastAsia="Times New Roman"/>
          <w:sz w:val="22"/>
          <w:szCs w:val="22"/>
          <w:lang w:eastAsia="cs-CZ"/>
        </w:rPr>
        <w:t>praktické činnosti</w:t>
      </w:r>
    </w:p>
    <w:p w:rsidR="00E66EBC" w:rsidRPr="006E62B1" w:rsidRDefault="00E66EBC" w:rsidP="009A0FCB">
      <w:pPr>
        <w:jc w:val="both"/>
        <w:rPr>
          <w:sz w:val="22"/>
          <w:szCs w:val="22"/>
          <w:lang w:val="sk-SK"/>
        </w:rPr>
      </w:pPr>
    </w:p>
    <w:p w:rsidR="00E66EBC" w:rsidRPr="006E62B1" w:rsidRDefault="00E66EBC" w:rsidP="009A0FCB">
      <w:pPr>
        <w:ind w:left="15"/>
        <w:jc w:val="both"/>
        <w:rPr>
          <w:sz w:val="22"/>
          <w:szCs w:val="22"/>
          <w:lang w:val="sk-SK"/>
        </w:rPr>
      </w:pPr>
    </w:p>
    <w:p w:rsidR="00E66EBC" w:rsidRPr="006E62B1" w:rsidRDefault="00E66EBC" w:rsidP="009A0FCB">
      <w:pPr>
        <w:jc w:val="both"/>
        <w:rPr>
          <w:rFonts w:eastAsia="Times New Roman"/>
          <w:sz w:val="22"/>
          <w:szCs w:val="22"/>
          <w:lang w:eastAsia="cs-CZ"/>
        </w:rPr>
      </w:pPr>
      <w:r w:rsidRPr="006E62B1">
        <w:rPr>
          <w:rFonts w:eastAsia="Times New Roman"/>
          <w:sz w:val="22"/>
          <w:szCs w:val="22"/>
          <w:lang w:eastAsia="cs-CZ"/>
        </w:rPr>
        <w:t xml:space="preserve">Vzdělávací nabídka </w:t>
      </w:r>
    </w:p>
    <w:p w:rsidR="00E66EBC" w:rsidRPr="006E62B1" w:rsidRDefault="00E66EBC" w:rsidP="001D2C1D">
      <w:pPr>
        <w:numPr>
          <w:ilvl w:val="0"/>
          <w:numId w:val="75"/>
        </w:numPr>
        <w:jc w:val="both"/>
        <w:rPr>
          <w:rFonts w:eastAsia="Times New Roman"/>
          <w:sz w:val="22"/>
          <w:szCs w:val="22"/>
          <w:lang w:eastAsia="cs-CZ"/>
        </w:rPr>
      </w:pPr>
      <w:r w:rsidRPr="006E62B1">
        <w:rPr>
          <w:rFonts w:eastAsia="Times New Roman"/>
          <w:sz w:val="22"/>
          <w:szCs w:val="22"/>
          <w:lang w:eastAsia="cs-CZ"/>
        </w:rPr>
        <w:t>bude vytvářena s ohledem na vývojovou úroveň a potřeby dětí</w:t>
      </w:r>
    </w:p>
    <w:p w:rsidR="00E66EBC" w:rsidRPr="006E62B1" w:rsidRDefault="00E66EBC" w:rsidP="009A0FCB">
      <w:pPr>
        <w:ind w:left="15"/>
        <w:jc w:val="both"/>
        <w:rPr>
          <w:b/>
          <w:sz w:val="22"/>
          <w:szCs w:val="22"/>
          <w:lang w:val="sk-SK"/>
        </w:rPr>
      </w:pPr>
    </w:p>
    <w:p w:rsidR="003E6CDA" w:rsidRPr="00A04B22" w:rsidRDefault="003E6CDA" w:rsidP="009A0FCB">
      <w:pPr>
        <w:ind w:left="15"/>
        <w:jc w:val="both"/>
        <w:rPr>
          <w:rFonts w:ascii="Arial" w:hAnsi="Arial" w:cs="Arial"/>
          <w:b/>
          <w:sz w:val="18"/>
          <w:szCs w:val="18"/>
          <w:lang w:val="sk-SK"/>
        </w:rPr>
      </w:pPr>
    </w:p>
    <w:p w:rsidR="003E6CDA" w:rsidRPr="000A7104" w:rsidRDefault="003E6CDA" w:rsidP="003E6CDA">
      <w:pPr>
        <w:pStyle w:val="Nadpis3"/>
        <w:rPr>
          <w:lang w:val="sk-SK"/>
        </w:rPr>
      </w:pPr>
      <w:bookmarkStart w:id="38" w:name="_Toc110515858"/>
      <w:r w:rsidRPr="00A04B22">
        <w:rPr>
          <w:lang w:val="sk-SK"/>
        </w:rPr>
        <w:t>Vzdělávání dětí s nedostatečnou znalostí českého jazyka</w:t>
      </w:r>
      <w:bookmarkEnd w:id="38"/>
    </w:p>
    <w:p w:rsidR="002F39D3" w:rsidRPr="006E62B1" w:rsidRDefault="00690849" w:rsidP="002F39D3">
      <w:pPr>
        <w:ind w:left="15"/>
        <w:jc w:val="both"/>
        <w:rPr>
          <w:sz w:val="22"/>
          <w:szCs w:val="22"/>
        </w:rPr>
      </w:pPr>
      <w:r w:rsidRPr="006E62B1">
        <w:rPr>
          <w:sz w:val="22"/>
          <w:szCs w:val="22"/>
          <w:lang w:val="sk-SK"/>
        </w:rPr>
        <w:t xml:space="preserve">Škola v případě volné kapacity, či přihlášení dětí při zápisu bude přijímat také děti s nedostatečnou znalostí českého jazyka. </w:t>
      </w:r>
      <w:r w:rsidR="002F39D3" w:rsidRPr="006E62B1">
        <w:rPr>
          <w:sz w:val="22"/>
          <w:szCs w:val="22"/>
          <w:lang w:val="sk-SK"/>
        </w:rPr>
        <w:t xml:space="preserve">To jsou děti – cizinci,nebo děti, které pocházejí z jiného jazykového a kulturního prostředí a potřebuji pomoc při osvojování českého jazyka. </w:t>
      </w:r>
      <w:r w:rsidR="002F39D3" w:rsidRPr="006E62B1">
        <w:rPr>
          <w:sz w:val="22"/>
          <w:szCs w:val="22"/>
        </w:rPr>
        <w:t>Další potřebné kroky ke zdárnému začlenění těchto dětí do vzdělávacího procesu jsou uvedeny v záměrech kapitoly „Podmínky vzdělávání“.</w:t>
      </w:r>
    </w:p>
    <w:p w:rsidR="00E66EBC" w:rsidRPr="006E62B1" w:rsidRDefault="00E66EBC" w:rsidP="009A0FCB">
      <w:pPr>
        <w:ind w:left="15"/>
        <w:jc w:val="both"/>
        <w:rPr>
          <w:sz w:val="22"/>
          <w:szCs w:val="22"/>
          <w:lang w:val="sk-SK"/>
        </w:rPr>
      </w:pPr>
    </w:p>
    <w:p w:rsidR="002F39D3" w:rsidRPr="006E62B1" w:rsidRDefault="002F39D3" w:rsidP="009A0FCB">
      <w:pPr>
        <w:ind w:left="15"/>
        <w:jc w:val="both"/>
        <w:rPr>
          <w:sz w:val="22"/>
          <w:szCs w:val="22"/>
          <w:lang w:val="sk-SK"/>
        </w:rPr>
      </w:pPr>
    </w:p>
    <w:p w:rsidR="002F39D3" w:rsidRPr="006E62B1" w:rsidRDefault="00717677" w:rsidP="009A0FCB">
      <w:pPr>
        <w:ind w:left="15"/>
        <w:jc w:val="both"/>
        <w:rPr>
          <w:sz w:val="22"/>
          <w:szCs w:val="22"/>
          <w:lang w:val="sk-SK"/>
        </w:rPr>
      </w:pPr>
      <w:r>
        <w:rPr>
          <w:sz w:val="22"/>
          <w:szCs w:val="22"/>
          <w:lang w:val="sk-SK"/>
        </w:rPr>
        <w:t xml:space="preserve">Zásady pro práci s dětmi s nedostatečnou znalostí českého jazyka: </w:t>
      </w:r>
    </w:p>
    <w:p w:rsidR="002F39D3" w:rsidRPr="006E62B1" w:rsidRDefault="002F39D3" w:rsidP="009A0FCB">
      <w:pPr>
        <w:ind w:left="15"/>
        <w:jc w:val="both"/>
        <w:rPr>
          <w:sz w:val="22"/>
          <w:szCs w:val="22"/>
          <w:lang w:val="sk-SK"/>
        </w:rPr>
      </w:pPr>
    </w:p>
    <w:p w:rsidR="002F39D3" w:rsidRPr="006E62B1" w:rsidRDefault="002F39D3" w:rsidP="002F39D3">
      <w:pPr>
        <w:pStyle w:val="Odstavecseseznamem"/>
        <w:numPr>
          <w:ilvl w:val="0"/>
          <w:numId w:val="75"/>
        </w:numPr>
        <w:jc w:val="both"/>
        <w:rPr>
          <w:rFonts w:ascii="Times New Roman" w:hAnsi="Times New Roman"/>
          <w:lang w:val="sk-SK"/>
        </w:rPr>
      </w:pPr>
      <w:r w:rsidRPr="006E62B1">
        <w:rPr>
          <w:rFonts w:ascii="Times New Roman" w:hAnsi="Times New Roman"/>
          <w:lang w:val="sk-SK"/>
        </w:rPr>
        <w:t>Je nutné uzpůsobit didaktické postupy, jelikož tyto děti se český jazyk jako druhý jazyk</w:t>
      </w:r>
    </w:p>
    <w:p w:rsidR="002F39D3" w:rsidRPr="006E62B1" w:rsidRDefault="002F39D3" w:rsidP="002F39D3">
      <w:pPr>
        <w:pStyle w:val="Odstavecseseznamem"/>
        <w:numPr>
          <w:ilvl w:val="0"/>
          <w:numId w:val="75"/>
        </w:numPr>
        <w:jc w:val="both"/>
        <w:rPr>
          <w:rFonts w:ascii="Times New Roman" w:hAnsi="Times New Roman"/>
          <w:lang w:val="sk-SK"/>
        </w:rPr>
      </w:pPr>
      <w:r w:rsidRPr="006E62B1">
        <w:rPr>
          <w:rFonts w:ascii="Times New Roman" w:hAnsi="Times New Roman"/>
          <w:lang w:val="sk-SK"/>
        </w:rPr>
        <w:t>Poskytovat jazykovou podporu již při nástupu do MŠ</w:t>
      </w:r>
    </w:p>
    <w:p w:rsidR="002F39D3" w:rsidRPr="006E62B1" w:rsidRDefault="002F39D3" w:rsidP="002F39D3">
      <w:pPr>
        <w:pStyle w:val="Odstavecseseznamem"/>
        <w:numPr>
          <w:ilvl w:val="0"/>
          <w:numId w:val="75"/>
        </w:numPr>
        <w:jc w:val="both"/>
        <w:rPr>
          <w:rFonts w:ascii="Times New Roman" w:hAnsi="Times New Roman"/>
          <w:lang w:val="sk-SK"/>
        </w:rPr>
      </w:pPr>
      <w:r w:rsidRPr="006E62B1">
        <w:rPr>
          <w:rFonts w:ascii="Times New Roman" w:hAnsi="Times New Roman"/>
          <w:lang w:val="sk-SK"/>
        </w:rPr>
        <w:t>Zajistit podpůrný materiál pro vzdělávání dětí s nedostatečnou znalostí českého jazyka</w:t>
      </w:r>
    </w:p>
    <w:p w:rsidR="002F39D3" w:rsidRPr="006E62B1" w:rsidRDefault="002F39D3" w:rsidP="002F39D3">
      <w:pPr>
        <w:pStyle w:val="Odstavecseseznamem"/>
        <w:numPr>
          <w:ilvl w:val="0"/>
          <w:numId w:val="75"/>
        </w:numPr>
        <w:jc w:val="both"/>
        <w:rPr>
          <w:rFonts w:ascii="Times New Roman" w:hAnsi="Times New Roman"/>
          <w:lang w:val="sk-SK"/>
        </w:rPr>
      </w:pPr>
      <w:r w:rsidRPr="006E62B1">
        <w:rPr>
          <w:rFonts w:ascii="Times New Roman" w:hAnsi="Times New Roman"/>
          <w:lang w:val="sk-SK"/>
        </w:rPr>
        <w:t xml:space="preserve">Individualizovat práci s těmito dětmi </w:t>
      </w:r>
    </w:p>
    <w:p w:rsidR="000F53EA" w:rsidRPr="000A7104" w:rsidRDefault="000F53EA" w:rsidP="009A0FCB">
      <w:pPr>
        <w:ind w:left="15"/>
        <w:jc w:val="both"/>
        <w:rPr>
          <w:rFonts w:ascii="Arial" w:hAnsi="Arial" w:cs="Arial"/>
          <w:sz w:val="18"/>
          <w:szCs w:val="18"/>
          <w:lang w:val="sk-SK"/>
        </w:rPr>
      </w:pPr>
    </w:p>
    <w:p w:rsidR="00E66EBC" w:rsidRPr="00B25981" w:rsidRDefault="00E66EBC" w:rsidP="00B1704E">
      <w:pPr>
        <w:pStyle w:val="Nadpis1"/>
      </w:pPr>
      <w:bookmarkStart w:id="39" w:name="_Toc110515859"/>
      <w:r w:rsidRPr="00B25981">
        <w:rPr>
          <w:rStyle w:val="Siln"/>
          <w:b w:val="0"/>
          <w:bCs w:val="0"/>
        </w:rPr>
        <w:t>VZDĚLÁVACÍ  OBSAH</w:t>
      </w:r>
      <w:bookmarkEnd w:id="39"/>
    </w:p>
    <w:p w:rsidR="00E66EBC" w:rsidRPr="000A7104" w:rsidRDefault="00E66EBC" w:rsidP="009A0FCB">
      <w:pPr>
        <w:ind w:left="360"/>
        <w:jc w:val="both"/>
        <w:rPr>
          <w:rStyle w:val="Siln"/>
          <w:rFonts w:ascii="Arial" w:hAnsi="Arial" w:cs="Arial"/>
          <w:sz w:val="18"/>
          <w:szCs w:val="18"/>
          <w:lang w:val="sk-SK"/>
        </w:rPr>
      </w:pPr>
    </w:p>
    <w:p w:rsidR="00E66EBC" w:rsidRPr="006E62B1" w:rsidRDefault="00E66EBC" w:rsidP="009A0FCB">
      <w:pPr>
        <w:pStyle w:val="Normlnweb1"/>
        <w:ind w:firstLine="360"/>
        <w:jc w:val="both"/>
        <w:rPr>
          <w:bCs/>
          <w:sz w:val="22"/>
          <w:szCs w:val="22"/>
        </w:rPr>
      </w:pPr>
      <w:r w:rsidRPr="006E62B1">
        <w:rPr>
          <w:rFonts w:eastAsia="Times New Roman"/>
          <w:sz w:val="22"/>
          <w:szCs w:val="22"/>
          <w:lang w:eastAsia="cs-CZ"/>
        </w:rPr>
        <w:t xml:space="preserve">Vzdělávací obsah je rozpracován do </w:t>
      </w:r>
      <w:r w:rsidR="008A7298" w:rsidRPr="006E62B1">
        <w:rPr>
          <w:rFonts w:eastAsia="Times New Roman"/>
          <w:sz w:val="22"/>
          <w:szCs w:val="22"/>
          <w:lang w:eastAsia="cs-CZ"/>
        </w:rPr>
        <w:t>pěti</w:t>
      </w:r>
      <w:r w:rsidRPr="006E62B1">
        <w:rPr>
          <w:rFonts w:eastAsia="Times New Roman"/>
          <w:sz w:val="22"/>
          <w:szCs w:val="22"/>
          <w:lang w:eastAsia="cs-CZ"/>
        </w:rPr>
        <w:t xml:space="preserve"> integrovaných bloků, které vymezují charakteristiku </w:t>
      </w:r>
      <w:r w:rsidRPr="006E62B1">
        <w:rPr>
          <w:sz w:val="22"/>
          <w:szCs w:val="22"/>
        </w:rPr>
        <w:t>integrovaného bloku</w:t>
      </w:r>
      <w:r w:rsidRPr="006E62B1">
        <w:rPr>
          <w:rFonts w:eastAsia="Times New Roman"/>
          <w:sz w:val="22"/>
          <w:szCs w:val="22"/>
          <w:lang w:eastAsia="cs-CZ"/>
        </w:rPr>
        <w:t xml:space="preserve">, </w:t>
      </w:r>
      <w:r w:rsidRPr="006E62B1">
        <w:rPr>
          <w:sz w:val="22"/>
          <w:szCs w:val="22"/>
        </w:rPr>
        <w:t xml:space="preserve">hlavní tematické okruhy, </w:t>
      </w:r>
      <w:r w:rsidRPr="006E62B1">
        <w:rPr>
          <w:rFonts w:eastAsia="Times New Roman"/>
          <w:sz w:val="22"/>
          <w:szCs w:val="22"/>
          <w:lang w:eastAsia="cs-CZ"/>
        </w:rPr>
        <w:t xml:space="preserve">okruhy činností – vzdělávací nabídku, dále záměry, cíle jednotlivého bloku, a výstupy, kterých by měly děti dosáhnout zpravidla na konci předškolního období. </w:t>
      </w:r>
    </w:p>
    <w:p w:rsidR="00E66EBC" w:rsidRPr="006E62B1" w:rsidRDefault="00E66EBC" w:rsidP="009A0FCB">
      <w:pPr>
        <w:ind w:firstLine="360"/>
        <w:jc w:val="both"/>
        <w:rPr>
          <w:rFonts w:eastAsia="Times New Roman"/>
          <w:sz w:val="22"/>
          <w:szCs w:val="22"/>
          <w:lang w:eastAsia="cs-CZ"/>
        </w:rPr>
      </w:pPr>
      <w:r w:rsidRPr="006E62B1">
        <w:rPr>
          <w:rFonts w:eastAsia="Times New Roman"/>
          <w:sz w:val="22"/>
          <w:szCs w:val="22"/>
          <w:lang w:eastAsia="cs-CZ"/>
        </w:rPr>
        <w:t xml:space="preserve">Integrované bloky jsou pro všechny pedagogy </w:t>
      </w:r>
      <w:r w:rsidR="00052EA7" w:rsidRPr="006E62B1">
        <w:rPr>
          <w:rFonts w:eastAsia="Times New Roman"/>
          <w:sz w:val="22"/>
          <w:szCs w:val="22"/>
          <w:lang w:eastAsia="cs-CZ"/>
        </w:rPr>
        <w:t>východiskem pro tvorbu TVP. TVP jsou zpravidla zpracovávány</w:t>
      </w:r>
      <w:r w:rsidRPr="006E62B1">
        <w:rPr>
          <w:rFonts w:eastAsia="Times New Roman"/>
          <w:sz w:val="22"/>
          <w:szCs w:val="22"/>
          <w:lang w:eastAsia="cs-CZ"/>
        </w:rPr>
        <w:t xml:space="preserve"> </w:t>
      </w:r>
      <w:r w:rsidR="00052EA7" w:rsidRPr="006E62B1">
        <w:rPr>
          <w:sz w:val="22"/>
          <w:szCs w:val="22"/>
        </w:rPr>
        <w:t>do</w:t>
      </w:r>
      <w:r w:rsidRPr="006E62B1">
        <w:rPr>
          <w:sz w:val="22"/>
          <w:szCs w:val="22"/>
        </w:rPr>
        <w:t xml:space="preserve"> kratších tematických částí, zohledňují potřeby, věkové složení dětí a situaci dané třídě. Zajišťují komplexní přístup k dětem, sledují naplňování vzdělávacích cílů kognitivních, psychomotorických i postojových.</w:t>
      </w:r>
    </w:p>
    <w:p w:rsidR="00E66EBC" w:rsidRPr="006E62B1" w:rsidRDefault="00E66EBC" w:rsidP="009A0FCB">
      <w:pPr>
        <w:jc w:val="both"/>
        <w:rPr>
          <w:rFonts w:eastAsia="Times New Roman"/>
          <w:sz w:val="22"/>
          <w:szCs w:val="22"/>
          <w:lang w:eastAsia="cs-CZ"/>
        </w:rPr>
      </w:pPr>
    </w:p>
    <w:p w:rsidR="002F39D3" w:rsidRPr="006E62B1" w:rsidRDefault="00E66EBC" w:rsidP="00B64C81">
      <w:pPr>
        <w:ind w:firstLine="360"/>
        <w:jc w:val="both"/>
        <w:rPr>
          <w:rFonts w:eastAsia="Times New Roman"/>
          <w:sz w:val="22"/>
          <w:szCs w:val="22"/>
          <w:lang w:eastAsia="cs-CZ"/>
        </w:rPr>
      </w:pPr>
      <w:r w:rsidRPr="006E62B1">
        <w:rPr>
          <w:rFonts w:eastAsia="Times New Roman"/>
          <w:sz w:val="22"/>
          <w:szCs w:val="22"/>
          <w:lang w:eastAsia="cs-CZ"/>
        </w:rPr>
        <w:t>Do vzdělávacího obsahu TVP mohou pedagogové libovolně zařazovat dle vyhodnocení a potřeb další projekty, které budou vnímat jako důležité z pohledu podpory vzdělávání.</w:t>
      </w:r>
    </w:p>
    <w:p w:rsidR="00E66EBC" w:rsidRPr="000A7104" w:rsidRDefault="006E62B1" w:rsidP="009A0FCB">
      <w:pPr>
        <w:jc w:val="both"/>
        <w:rPr>
          <w:rFonts w:ascii="Arial" w:hAnsi="Arial" w:cs="Arial"/>
          <w:b/>
          <w:lang w:val="sk-SK"/>
        </w:rPr>
      </w:pPr>
      <w:r>
        <w:rPr>
          <w:noProof/>
          <w:lang w:eastAsia="cs-CZ"/>
        </w:rPr>
        <mc:AlternateContent>
          <mc:Choice Requires="wps">
            <w:drawing>
              <wp:anchor distT="0" distB="0" distL="114300" distR="114300" simplePos="0" relativeHeight="251664384" behindDoc="0" locked="0" layoutInCell="1" allowOverlap="1">
                <wp:simplePos x="0" y="0"/>
                <wp:positionH relativeFrom="column">
                  <wp:posOffset>2148205</wp:posOffset>
                </wp:positionH>
                <wp:positionV relativeFrom="paragraph">
                  <wp:posOffset>109855</wp:posOffset>
                </wp:positionV>
                <wp:extent cx="2095500" cy="1171575"/>
                <wp:effectExtent l="0" t="0" r="19050" b="28575"/>
                <wp:wrapNone/>
                <wp:docPr id="7" name="Ovál 7"/>
                <wp:cNvGraphicFramePr/>
                <a:graphic xmlns:a="http://schemas.openxmlformats.org/drawingml/2006/main">
                  <a:graphicData uri="http://schemas.microsoft.com/office/word/2010/wordprocessingShape">
                    <wps:wsp>
                      <wps:cNvSpPr/>
                      <wps:spPr>
                        <a:xfrm>
                          <a:off x="0" y="0"/>
                          <a:ext cx="2095500" cy="11715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5B8B" w:rsidRDefault="00335B8B" w:rsidP="00A04B22">
                            <w:pPr>
                              <w:jc w:val="center"/>
                            </w:pPr>
                            <w:r>
                              <w:t>Integrované bloky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7" o:spid="_x0000_s1026" style="position:absolute;left:0;text-align:left;margin-left:169.15pt;margin-top:8.65pt;width:165pt;height:9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" fillcolor="white [3201]" strokecolor="black [3213]" strokeweight="1pt">
                <v:stroke joinstyle="miter"/>
                <v:textbox>
                  <w:txbxContent>
                    <w:p w:rsidR="00335B8B" w:rsidRDefault="00335B8B" w:rsidP="00A04B22">
                      <w:pPr>
                        <w:jc w:val="center"/>
                      </w:pPr>
                      <w:r>
                        <w:t>Integrované bloky</w:t>
                      </w:r>
                    </w:p>
                  </w:txbxContent>
                </v:textbox>
              </v:oval>
            </w:pict>
          </mc:Fallback>
        </mc:AlternateContent>
      </w:r>
    </w:p>
    <w:bookmarkStart w:id="40" w:name="_Toc110515860"/>
    <w:p w:rsidR="00E66EBC" w:rsidRPr="00B1704E" w:rsidRDefault="006E62B1" w:rsidP="00B1704E">
      <w:pPr>
        <w:pStyle w:val="Nadpis2"/>
        <w:rPr>
          <w:rStyle w:val="Siln"/>
          <w:b/>
          <w:bCs/>
          <w:color w:val="auto"/>
        </w:rPr>
      </w:pP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3776345</wp:posOffset>
                </wp:positionH>
                <wp:positionV relativeFrom="paragraph">
                  <wp:posOffset>103505</wp:posOffset>
                </wp:positionV>
                <wp:extent cx="1171575" cy="838200"/>
                <wp:effectExtent l="0" t="0" r="66675" b="57150"/>
                <wp:wrapNone/>
                <wp:docPr id="4" name="Přímá spojnice se šipkou 4"/>
                <wp:cNvGraphicFramePr/>
                <a:graphic xmlns:a="http://schemas.openxmlformats.org/drawingml/2006/main">
                  <a:graphicData uri="http://schemas.microsoft.com/office/word/2010/wordprocessingShape">
                    <wps:wsp>
                      <wps:cNvCnPr/>
                      <wps:spPr>
                        <a:xfrm>
                          <a:off x="0" y="0"/>
                          <a:ext cx="1171575" cy="838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F9B419" id="_x0000_t32" coordsize="21600,21600" o:spt="32" o:oned="t" path="m,l21600,21600e" filled="f">
                <v:path arrowok="t" fillok="f" o:connecttype="none"/>
                <o:lock v:ext="edit" shapetype="t"/>
              </v:shapetype>
              <v:shape id="Přímá spojnice se šipkou 4" o:spid="_x0000_s1026" type="#_x0000_t32" style="position:absolute;margin-left:297.35pt;margin-top:8.15pt;width:92.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" strokecolor="black [3213]" strokeweight=".5pt">
                <v:stroke endarrow="block" joinstyle="miter"/>
              </v:shape>
            </w:pict>
          </mc:Fallback>
        </mc:AlternateContent>
      </w:r>
      <w:r w:rsidR="00E66EBC" w:rsidRPr="00B1704E">
        <w:rPr>
          <w:rStyle w:val="Siln"/>
          <w:b/>
          <w:bCs/>
          <w:color w:val="auto"/>
        </w:rPr>
        <w:t>Integrované bloky</w:t>
      </w:r>
      <w:bookmarkEnd w:id="40"/>
    </w:p>
    <w:p w:rsidR="00A04B22" w:rsidRDefault="006E62B1" w:rsidP="009A0FCB">
      <w:pPr>
        <w:pStyle w:val="Normlnweb1"/>
        <w:jc w:val="both"/>
        <w:rPr>
          <w:rStyle w:val="Siln"/>
          <w:rFonts w:ascii="Arial" w:hAnsi="Arial" w:cs="Arial"/>
          <w:sz w:val="18"/>
          <w:szCs w:val="18"/>
          <w:lang w:val="sk-SK"/>
        </w:rPr>
      </w:pPr>
      <w:r>
        <w:rPr>
          <w:noProof/>
          <w:lang w:eastAsia="cs-CZ"/>
        </w:rPr>
        <mc:AlternateContent>
          <mc:Choice Requires="wps">
            <w:drawing>
              <wp:anchor distT="0" distB="0" distL="114300" distR="114300" simplePos="0" relativeHeight="251663360" behindDoc="0" locked="0" layoutInCell="1" allowOverlap="1">
                <wp:simplePos x="0" y="0"/>
                <wp:positionH relativeFrom="column">
                  <wp:posOffset>3585845</wp:posOffset>
                </wp:positionH>
                <wp:positionV relativeFrom="paragraph">
                  <wp:posOffset>241935</wp:posOffset>
                </wp:positionV>
                <wp:extent cx="657225" cy="781050"/>
                <wp:effectExtent l="0" t="0" r="66675" b="57150"/>
                <wp:wrapNone/>
                <wp:docPr id="6" name="Přímá spojnice se šipkou 6"/>
                <wp:cNvGraphicFramePr/>
                <a:graphic xmlns:a="http://schemas.openxmlformats.org/drawingml/2006/main">
                  <a:graphicData uri="http://schemas.microsoft.com/office/word/2010/wordprocessingShape">
                    <wps:wsp>
                      <wps:cNvCnPr/>
                      <wps:spPr>
                        <a:xfrm>
                          <a:off x="0" y="0"/>
                          <a:ext cx="657225" cy="781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EC5048" id="Přímá spojnice se šipkou 6" o:spid="_x0000_s1026" type="#_x0000_t32" style="position:absolute;margin-left:282.35pt;margin-top:19.05pt;width:51.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" strokecolor="black [3213]" strokeweight=".5pt">
                <v:stroke endarrow="block" joinstyle="miter"/>
              </v:shape>
            </w:pict>
          </mc:Fallback>
        </mc:AlternateContent>
      </w:r>
      <w:r>
        <w:rPr>
          <w:noProof/>
          <w:lang w:eastAsia="cs-CZ"/>
        </w:rPr>
        <mc:AlternateContent>
          <mc:Choice Requires="wps">
            <w:drawing>
              <wp:anchor distT="0" distB="0" distL="114300" distR="114300" simplePos="0" relativeHeight="251673600" behindDoc="0" locked="0" layoutInCell="1" allowOverlap="1" wp14:anchorId="3B2878C9" wp14:editId="1AAE7CA1">
                <wp:simplePos x="0" y="0"/>
                <wp:positionH relativeFrom="column">
                  <wp:posOffset>4953000</wp:posOffset>
                </wp:positionH>
                <wp:positionV relativeFrom="paragraph">
                  <wp:posOffset>188595</wp:posOffset>
                </wp:positionV>
                <wp:extent cx="1028700" cy="923925"/>
                <wp:effectExtent l="0" t="0" r="19050" b="28575"/>
                <wp:wrapNone/>
                <wp:docPr id="14" name="Vývojový diagram: spojnice 14"/>
                <wp:cNvGraphicFramePr/>
                <a:graphic xmlns:a="http://schemas.openxmlformats.org/drawingml/2006/main">
                  <a:graphicData uri="http://schemas.microsoft.com/office/word/2010/wordprocessingShape">
                    <wps:wsp>
                      <wps:cNvSpPr/>
                      <wps:spPr>
                        <a:xfrm>
                          <a:off x="0" y="0"/>
                          <a:ext cx="1028700" cy="923925"/>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5B8B" w:rsidRPr="00770A20" w:rsidRDefault="00335B8B" w:rsidP="00770A20">
                            <w:pPr>
                              <w:jc w:val="center"/>
                              <w:rPr>
                                <w:sz w:val="22"/>
                                <w:szCs w:val="22"/>
                              </w:rPr>
                            </w:pPr>
                            <w:r w:rsidRPr="00770A20">
                              <w:rPr>
                                <w:sz w:val="22"/>
                                <w:szCs w:val="22"/>
                              </w:rPr>
                              <w:t>5. „Svět kolem nás“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2878C9"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e 14" o:spid="_x0000_s1027" type="#_x0000_t120" style="position:absolute;left:0;text-align:left;margin-left:390pt;margin-top:14.85pt;width:81pt;height:7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" fillcolor="white [3201]" strokecolor="black [3213]" strokeweight="1pt">
                <v:stroke joinstyle="miter"/>
                <v:textbox>
                  <w:txbxContent>
                    <w:p w:rsidR="00335B8B" w:rsidRPr="00770A20" w:rsidRDefault="00335B8B" w:rsidP="00770A20">
                      <w:pPr>
                        <w:jc w:val="center"/>
                        <w:rPr>
                          <w:sz w:val="22"/>
                          <w:szCs w:val="22"/>
                        </w:rPr>
                      </w:pPr>
                      <w:r w:rsidRPr="00770A20">
                        <w:rPr>
                          <w:sz w:val="22"/>
                          <w:szCs w:val="22"/>
                        </w:rPr>
                        <w:t>5. „Svět kolem nás“</w:t>
                      </w:r>
                    </w:p>
                  </w:txbxContent>
                </v:textbox>
              </v:shape>
            </w:pict>
          </mc:Fallback>
        </mc:AlternateContent>
      </w:r>
      <w:r>
        <w:rPr>
          <w:noProof/>
          <w:lang w:eastAsia="cs-CZ"/>
        </w:rPr>
        <mc:AlternateContent>
          <mc:Choice Requires="wps">
            <w:drawing>
              <wp:anchor distT="0" distB="0" distL="114300" distR="114300" simplePos="0" relativeHeight="251662336" behindDoc="0" locked="0" layoutInCell="1" allowOverlap="1">
                <wp:simplePos x="0" y="0"/>
                <wp:positionH relativeFrom="column">
                  <wp:posOffset>2938145</wp:posOffset>
                </wp:positionH>
                <wp:positionV relativeFrom="paragraph">
                  <wp:posOffset>260985</wp:posOffset>
                </wp:positionV>
                <wp:extent cx="47625" cy="733425"/>
                <wp:effectExtent l="38100" t="0" r="66675" b="47625"/>
                <wp:wrapNone/>
                <wp:docPr id="5" name="Přímá spojnice se šipkou 5"/>
                <wp:cNvGraphicFramePr/>
                <a:graphic xmlns:a="http://schemas.openxmlformats.org/drawingml/2006/main">
                  <a:graphicData uri="http://schemas.microsoft.com/office/word/2010/wordprocessingShape">
                    <wps:wsp>
                      <wps:cNvCnPr/>
                      <wps:spPr>
                        <a:xfrm>
                          <a:off x="0" y="0"/>
                          <a:ext cx="47625" cy="733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92CB8" id="Přímá spojnice se šipkou 5" o:spid="_x0000_s1026" type="#_x0000_t32" style="position:absolute;margin-left:231.35pt;margin-top:20.55pt;width:3.7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" strokecolor="black [3213]" strokeweight=".5pt">
                <v:stroke endarrow="block" joinstyle="miter"/>
              </v:shape>
            </w:pict>
          </mc:Fallback>
        </mc:AlternateContent>
      </w: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2090420</wp:posOffset>
                </wp:positionH>
                <wp:positionV relativeFrom="paragraph">
                  <wp:posOffset>32385</wp:posOffset>
                </wp:positionV>
                <wp:extent cx="685800" cy="781050"/>
                <wp:effectExtent l="38100" t="0" r="19050" b="57150"/>
                <wp:wrapNone/>
                <wp:docPr id="2" name="Přímá spojnice se šipkou 2"/>
                <wp:cNvGraphicFramePr/>
                <a:graphic xmlns:a="http://schemas.openxmlformats.org/drawingml/2006/main">
                  <a:graphicData uri="http://schemas.microsoft.com/office/word/2010/wordprocessingShape">
                    <wps:wsp>
                      <wps:cNvCnPr/>
                      <wps:spPr>
                        <a:xfrm flipH="1">
                          <a:off x="0" y="0"/>
                          <a:ext cx="685800" cy="781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543EFB" id="Přímá spojnice se šipkou 2" o:spid="_x0000_s1026" type="#_x0000_t32" style="position:absolute;margin-left:164.6pt;margin-top:2.55pt;width:54pt;height:6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" strokecolor="black [3213]" strokeweight=".5pt">
                <v:stroke endarrow="block" joinstyle="miter"/>
              </v:shape>
            </w:pict>
          </mc:Fallback>
        </mc:AlternateContent>
      </w:r>
      <w:r>
        <w:rPr>
          <w:noProof/>
          <w:lang w:eastAsia="cs-CZ"/>
        </w:rPr>
        <mc:AlternateContent>
          <mc:Choice Requires="wps">
            <w:drawing>
              <wp:anchor distT="0" distB="0" distL="114300" distR="114300" simplePos="0" relativeHeight="251665408" behindDoc="0" locked="0" layoutInCell="1" allowOverlap="1">
                <wp:simplePos x="0" y="0"/>
                <wp:positionH relativeFrom="column">
                  <wp:posOffset>90805</wp:posOffset>
                </wp:positionH>
                <wp:positionV relativeFrom="paragraph">
                  <wp:posOffset>318135</wp:posOffset>
                </wp:positionV>
                <wp:extent cx="1028700" cy="923925"/>
                <wp:effectExtent l="0" t="0" r="19050" b="28575"/>
                <wp:wrapNone/>
                <wp:docPr id="10" name="Vývojový diagram: spojnice 10"/>
                <wp:cNvGraphicFramePr/>
                <a:graphic xmlns:a="http://schemas.openxmlformats.org/drawingml/2006/main">
                  <a:graphicData uri="http://schemas.microsoft.com/office/word/2010/wordprocessingShape">
                    <wps:wsp>
                      <wps:cNvSpPr/>
                      <wps:spPr>
                        <a:xfrm>
                          <a:off x="0" y="0"/>
                          <a:ext cx="1028700" cy="923925"/>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5B8B" w:rsidRPr="00437C5E" w:rsidRDefault="00335B8B" w:rsidP="00770A20">
                            <w:pPr>
                              <w:jc w:val="center"/>
                              <w:rPr>
                                <w:sz w:val="22"/>
                                <w:szCs w:val="22"/>
                              </w:rPr>
                            </w:pPr>
                            <w:r w:rsidRPr="00437C5E">
                              <w:rPr>
                                <w:sz w:val="22"/>
                                <w:szCs w:val="22"/>
                              </w:rPr>
                              <w:t>1. „Já“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ývojový diagram: spojnice 10" o:spid="_x0000_s1028" type="#_x0000_t120" style="position:absolute;left:0;text-align:left;margin-left:7.15pt;margin-top:25.05pt;width:81pt;height:7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" fillcolor="white [3201]" strokecolor="black [3213]" strokeweight="1pt">
                <v:stroke joinstyle="miter"/>
                <v:textbox>
                  <w:txbxContent>
                    <w:p w:rsidR="00335B8B" w:rsidRPr="00437C5E" w:rsidRDefault="00335B8B" w:rsidP="00770A20">
                      <w:pPr>
                        <w:jc w:val="center"/>
                        <w:rPr>
                          <w:sz w:val="22"/>
                          <w:szCs w:val="22"/>
                        </w:rPr>
                      </w:pPr>
                      <w:r w:rsidRPr="00437C5E">
                        <w:rPr>
                          <w:sz w:val="22"/>
                          <w:szCs w:val="22"/>
                        </w:rPr>
                        <w:t>1. „Já“</w:t>
                      </w:r>
                    </w:p>
                  </w:txbxContent>
                </v:textbox>
              </v:shape>
            </w:pict>
          </mc:Fallback>
        </mc:AlternateContent>
      </w: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1224280</wp:posOffset>
                </wp:positionH>
                <wp:positionV relativeFrom="paragraph">
                  <wp:posOffset>48895</wp:posOffset>
                </wp:positionV>
                <wp:extent cx="866775" cy="533400"/>
                <wp:effectExtent l="38100" t="0" r="28575" b="57150"/>
                <wp:wrapNone/>
                <wp:docPr id="3" name="Přímá spojnice se šipkou 3"/>
                <wp:cNvGraphicFramePr/>
                <a:graphic xmlns:a="http://schemas.openxmlformats.org/drawingml/2006/main">
                  <a:graphicData uri="http://schemas.microsoft.com/office/word/2010/wordprocessingShape">
                    <wps:wsp>
                      <wps:cNvCnPr/>
                      <wps:spPr>
                        <a:xfrm flipH="1">
                          <a:off x="0" y="0"/>
                          <a:ext cx="866775" cy="53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7751F" id="Přímá spojnice se šipkou 3" o:spid="_x0000_s1026" type="#_x0000_t32" style="position:absolute;margin-left:96.4pt;margin-top:3.85pt;width:68.25pt;height: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" strokecolor="black [3213]" strokeweight=".5pt">
                <v:stroke endarrow="block" joinstyle="miter"/>
              </v:shape>
            </w:pict>
          </mc:Fallback>
        </mc:AlternateContent>
      </w:r>
    </w:p>
    <w:p w:rsidR="00A04B22" w:rsidRDefault="00A04B22" w:rsidP="009A0FCB">
      <w:pPr>
        <w:pStyle w:val="Normlnweb1"/>
        <w:jc w:val="both"/>
        <w:rPr>
          <w:rStyle w:val="Siln"/>
          <w:rFonts w:ascii="Arial" w:hAnsi="Arial" w:cs="Arial"/>
          <w:sz w:val="18"/>
          <w:szCs w:val="18"/>
          <w:lang w:val="sk-SK"/>
        </w:rPr>
      </w:pPr>
    </w:p>
    <w:p w:rsidR="006E62B1" w:rsidRDefault="006E62B1" w:rsidP="009A0FCB">
      <w:pPr>
        <w:pStyle w:val="Normlnweb1"/>
        <w:jc w:val="both"/>
        <w:rPr>
          <w:rStyle w:val="Siln"/>
          <w:rFonts w:ascii="Arial" w:hAnsi="Arial" w:cs="Arial"/>
          <w:sz w:val="18"/>
          <w:szCs w:val="18"/>
          <w:lang w:val="sk-SK"/>
        </w:rPr>
      </w:pPr>
      <w:r>
        <w:rPr>
          <w:noProof/>
          <w:lang w:eastAsia="cs-CZ"/>
        </w:rPr>
        <mc:AlternateContent>
          <mc:Choice Requires="wps">
            <w:drawing>
              <wp:anchor distT="0" distB="0" distL="114300" distR="114300" simplePos="0" relativeHeight="251671552" behindDoc="0" locked="0" layoutInCell="1" allowOverlap="1" wp14:anchorId="3A46222A" wp14:editId="2F997D99">
                <wp:simplePos x="0" y="0"/>
                <wp:positionH relativeFrom="column">
                  <wp:posOffset>4057650</wp:posOffset>
                </wp:positionH>
                <wp:positionV relativeFrom="paragraph">
                  <wp:posOffset>249555</wp:posOffset>
                </wp:positionV>
                <wp:extent cx="1028700" cy="923925"/>
                <wp:effectExtent l="0" t="0" r="19050" b="28575"/>
                <wp:wrapNone/>
                <wp:docPr id="13" name="Vývojový diagram: spojnice 13"/>
                <wp:cNvGraphicFramePr/>
                <a:graphic xmlns:a="http://schemas.openxmlformats.org/drawingml/2006/main">
                  <a:graphicData uri="http://schemas.microsoft.com/office/word/2010/wordprocessingShape">
                    <wps:wsp>
                      <wps:cNvSpPr/>
                      <wps:spPr>
                        <a:xfrm>
                          <a:off x="0" y="0"/>
                          <a:ext cx="1028700" cy="923925"/>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5B8B" w:rsidRDefault="00335B8B" w:rsidP="00770A20">
                            <w:pPr>
                              <w:jc w:val="center"/>
                            </w:pPr>
                            <w:r w:rsidRPr="00770A20">
                              <w:rPr>
                                <w:sz w:val="18"/>
                                <w:szCs w:val="18"/>
                              </w:rPr>
                              <w:t>4. „Ve společnosti druhých</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46222A" id="Vývojový diagram: spojnice 13" o:spid="_x0000_s1029" type="#_x0000_t120" style="position:absolute;left:0;text-align:left;margin-left:319.5pt;margin-top:19.65pt;width:81pt;height:7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" fillcolor="white [3201]" strokecolor="black [3213]" strokeweight="1pt">
                <v:stroke joinstyle="miter"/>
                <v:textbox>
                  <w:txbxContent>
                    <w:p w:rsidR="00335B8B" w:rsidRDefault="00335B8B" w:rsidP="00770A20">
                      <w:pPr>
                        <w:jc w:val="center"/>
                      </w:pPr>
                      <w:r w:rsidRPr="00770A20">
                        <w:rPr>
                          <w:sz w:val="18"/>
                          <w:szCs w:val="18"/>
                        </w:rPr>
                        <w:t>4. „Ve společnosti druhých</w:t>
                      </w:r>
                      <w:r>
                        <w:t>“</w:t>
                      </w:r>
                    </w:p>
                  </w:txbxContent>
                </v:textbox>
              </v:shape>
            </w:pict>
          </mc:Fallback>
        </mc:AlternateContent>
      </w:r>
      <w:r>
        <w:rPr>
          <w:noProof/>
          <w:lang w:eastAsia="cs-CZ"/>
        </w:rPr>
        <mc:AlternateContent>
          <mc:Choice Requires="wps">
            <w:drawing>
              <wp:anchor distT="0" distB="0" distL="114300" distR="114300" simplePos="0" relativeHeight="251669504" behindDoc="0" locked="0" layoutInCell="1" allowOverlap="1" wp14:anchorId="26F7F089" wp14:editId="10D3919D">
                <wp:simplePos x="0" y="0"/>
                <wp:positionH relativeFrom="column">
                  <wp:posOffset>2466975</wp:posOffset>
                </wp:positionH>
                <wp:positionV relativeFrom="paragraph">
                  <wp:posOffset>193675</wp:posOffset>
                </wp:positionV>
                <wp:extent cx="1028700" cy="923925"/>
                <wp:effectExtent l="0" t="0" r="19050" b="28575"/>
                <wp:wrapNone/>
                <wp:docPr id="12" name="Vývojový diagram: spojnice 12"/>
                <wp:cNvGraphicFramePr/>
                <a:graphic xmlns:a="http://schemas.openxmlformats.org/drawingml/2006/main">
                  <a:graphicData uri="http://schemas.microsoft.com/office/word/2010/wordprocessingShape">
                    <wps:wsp>
                      <wps:cNvSpPr/>
                      <wps:spPr>
                        <a:xfrm>
                          <a:off x="0" y="0"/>
                          <a:ext cx="1028700" cy="923925"/>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5B8B" w:rsidRDefault="00335B8B" w:rsidP="00770A20">
                            <w:pPr>
                              <w:jc w:val="center"/>
                            </w:pPr>
                            <w:r w:rsidRPr="00770A20">
                              <w:rPr>
                                <w:sz w:val="18"/>
                                <w:szCs w:val="18"/>
                              </w:rPr>
                              <w:t>3. „Tradice a zvyky</w:t>
                            </w:r>
                            <w:r>
                              <w:rPr>
                                <w:sz w:val="18"/>
                                <w:szCs w:val="18"/>
                              </w:rPr>
                              <w:t xml:space="preserve"> u nás i ve světě</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F7F089" id="Vývojový diagram: spojnice 12" o:spid="_x0000_s1030" type="#_x0000_t120" style="position:absolute;left:0;text-align:left;margin-left:194.25pt;margin-top:15.25pt;width:81pt;height:7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" fillcolor="white [3201]" strokecolor="black [3213]" strokeweight="1pt">
                <v:stroke joinstyle="miter"/>
                <v:textbox>
                  <w:txbxContent>
                    <w:p w:rsidR="00335B8B" w:rsidRDefault="00335B8B" w:rsidP="00770A20">
                      <w:pPr>
                        <w:jc w:val="center"/>
                      </w:pPr>
                      <w:r w:rsidRPr="00770A20">
                        <w:rPr>
                          <w:sz w:val="18"/>
                          <w:szCs w:val="18"/>
                        </w:rPr>
                        <w:t>3. „Tradice a zvyky</w:t>
                      </w:r>
                      <w:r>
                        <w:rPr>
                          <w:sz w:val="18"/>
                          <w:szCs w:val="18"/>
                        </w:rPr>
                        <w:t xml:space="preserve"> u nás i ve světě</w:t>
                      </w:r>
                      <w:r>
                        <w:t xml:space="preserve"> “</w:t>
                      </w:r>
                    </w:p>
                  </w:txbxContent>
                </v:textbox>
              </v:shape>
            </w:pict>
          </mc:Fallback>
        </mc:AlternateContent>
      </w:r>
      <w:r>
        <w:rPr>
          <w:noProof/>
          <w:lang w:eastAsia="cs-CZ"/>
        </w:rPr>
        <mc:AlternateContent>
          <mc:Choice Requires="wps">
            <w:drawing>
              <wp:anchor distT="0" distB="0" distL="114300" distR="114300" simplePos="0" relativeHeight="251667456" behindDoc="0" locked="0" layoutInCell="1" allowOverlap="1" wp14:anchorId="26F7F089" wp14:editId="10D3919D">
                <wp:simplePos x="0" y="0"/>
                <wp:positionH relativeFrom="column">
                  <wp:posOffset>1224280</wp:posOffset>
                </wp:positionH>
                <wp:positionV relativeFrom="paragraph">
                  <wp:posOffset>112395</wp:posOffset>
                </wp:positionV>
                <wp:extent cx="1028700" cy="895350"/>
                <wp:effectExtent l="0" t="0" r="19050" b="19050"/>
                <wp:wrapNone/>
                <wp:docPr id="11" name="Vývojový diagram: spojnice 11"/>
                <wp:cNvGraphicFramePr/>
                <a:graphic xmlns:a="http://schemas.openxmlformats.org/drawingml/2006/main">
                  <a:graphicData uri="http://schemas.microsoft.com/office/word/2010/wordprocessingShape">
                    <wps:wsp>
                      <wps:cNvSpPr/>
                      <wps:spPr>
                        <a:xfrm>
                          <a:off x="0" y="0"/>
                          <a:ext cx="1028700" cy="89535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5B8B" w:rsidRDefault="00335B8B" w:rsidP="00770A20">
                            <w:pPr>
                              <w:jc w:val="center"/>
                            </w:pPr>
                            <w:r w:rsidRPr="00770A20">
                              <w:rPr>
                                <w:sz w:val="22"/>
                                <w:szCs w:val="22"/>
                              </w:rPr>
                              <w:t>2. „Příroda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F7F089" id="Vývojový diagram: spojnice 11" o:spid="_x0000_s1031" type="#_x0000_t120" style="position:absolute;left:0;text-align:left;margin-left:96.4pt;margin-top:8.85pt;width:81pt;height:7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" fillcolor="white [3201]" strokecolor="black [3213]" strokeweight="1pt">
                <v:stroke joinstyle="miter"/>
                <v:textbox>
                  <w:txbxContent>
                    <w:p w:rsidR="00335B8B" w:rsidRDefault="00335B8B" w:rsidP="00770A20">
                      <w:pPr>
                        <w:jc w:val="center"/>
                      </w:pPr>
                      <w:r w:rsidRPr="00770A20">
                        <w:rPr>
                          <w:sz w:val="22"/>
                          <w:szCs w:val="22"/>
                        </w:rPr>
                        <w:t>2. „Příroda</w:t>
                      </w:r>
                      <w:r>
                        <w:t>“</w:t>
                      </w:r>
                    </w:p>
                  </w:txbxContent>
                </v:textbox>
              </v:shape>
            </w:pict>
          </mc:Fallback>
        </mc:AlternateContent>
      </w:r>
    </w:p>
    <w:p w:rsidR="00A04B22" w:rsidRDefault="00A04B22" w:rsidP="009A0FCB">
      <w:pPr>
        <w:pStyle w:val="Normlnweb1"/>
        <w:jc w:val="both"/>
        <w:rPr>
          <w:rStyle w:val="Siln"/>
          <w:rFonts w:ascii="Arial" w:hAnsi="Arial" w:cs="Arial"/>
          <w:sz w:val="18"/>
          <w:szCs w:val="18"/>
          <w:lang w:val="sk-SK"/>
        </w:rPr>
      </w:pPr>
    </w:p>
    <w:p w:rsidR="00B25981" w:rsidRDefault="00B25981" w:rsidP="009A0FCB">
      <w:pPr>
        <w:pStyle w:val="Normlnweb1"/>
        <w:jc w:val="both"/>
        <w:rPr>
          <w:rStyle w:val="Siln"/>
          <w:rFonts w:ascii="Arial" w:hAnsi="Arial" w:cs="Arial"/>
          <w:sz w:val="18"/>
          <w:szCs w:val="18"/>
          <w:lang w:val="sk-SK"/>
        </w:rPr>
      </w:pPr>
    </w:p>
    <w:p w:rsidR="00717677" w:rsidRDefault="00717677" w:rsidP="009A0FCB">
      <w:pPr>
        <w:pStyle w:val="Normlnweb1"/>
        <w:jc w:val="both"/>
        <w:rPr>
          <w:rStyle w:val="Siln"/>
          <w:rFonts w:ascii="Arial" w:hAnsi="Arial" w:cs="Arial"/>
          <w:sz w:val="18"/>
          <w:szCs w:val="18"/>
          <w:lang w:val="sk-SK"/>
        </w:rPr>
      </w:pPr>
    </w:p>
    <w:p w:rsidR="00717677" w:rsidRDefault="00717677" w:rsidP="009A0FCB">
      <w:pPr>
        <w:pStyle w:val="Normlnweb1"/>
        <w:jc w:val="both"/>
        <w:rPr>
          <w:rStyle w:val="Siln"/>
          <w:rFonts w:ascii="Arial" w:hAnsi="Arial" w:cs="Arial"/>
          <w:sz w:val="18"/>
          <w:szCs w:val="18"/>
          <w:lang w:val="sk-SK"/>
        </w:rPr>
      </w:pPr>
    </w:p>
    <w:bookmarkStart w:id="41" w:name="_Toc110515861"/>
    <w:p w:rsidR="00E66EBC" w:rsidRPr="00B25981" w:rsidRDefault="00DB10FF" w:rsidP="00B1704E">
      <w:pPr>
        <w:pStyle w:val="Nadpis3"/>
        <w:rPr>
          <w:rStyle w:val="Siln"/>
          <w:b/>
          <w:bCs/>
        </w:rPr>
      </w:pPr>
      <w:r w:rsidRPr="00DB10FF">
        <w:rPr>
          <w:noProof/>
          <w:lang w:eastAsia="cs-CZ"/>
        </w:rPr>
        <mc:AlternateContent>
          <mc:Choice Requires="wps">
            <w:drawing>
              <wp:anchor distT="0" distB="0" distL="114300" distR="114300" simplePos="0" relativeHeight="251675648" behindDoc="0" locked="0" layoutInCell="1" allowOverlap="1" wp14:anchorId="06E94CD8" wp14:editId="3F35B896">
                <wp:simplePos x="0" y="0"/>
                <wp:positionH relativeFrom="column">
                  <wp:posOffset>2466975</wp:posOffset>
                </wp:positionH>
                <wp:positionV relativeFrom="paragraph">
                  <wp:posOffset>306705</wp:posOffset>
                </wp:positionV>
                <wp:extent cx="1028700" cy="923925"/>
                <wp:effectExtent l="0" t="0" r="19050" b="28575"/>
                <wp:wrapNone/>
                <wp:docPr id="15" name="Vývojový diagram: spojnice 15"/>
                <wp:cNvGraphicFramePr/>
                <a:graphic xmlns:a="http://schemas.openxmlformats.org/drawingml/2006/main">
                  <a:graphicData uri="http://schemas.microsoft.com/office/word/2010/wordprocessingShape">
                    <wps:wsp>
                      <wps:cNvSpPr/>
                      <wps:spPr>
                        <a:xfrm>
                          <a:off x="0" y="0"/>
                          <a:ext cx="1028700" cy="923925"/>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rsidR="00335B8B" w:rsidRPr="00437C5E" w:rsidRDefault="00335B8B" w:rsidP="00DB10FF">
                            <w:pPr>
                              <w:jc w:val="center"/>
                              <w:rPr>
                                <w:sz w:val="22"/>
                                <w:szCs w:val="22"/>
                              </w:rPr>
                            </w:pPr>
                            <w:r w:rsidRPr="00437C5E">
                              <w:rPr>
                                <w:sz w:val="22"/>
                                <w:szCs w:val="22"/>
                              </w:rPr>
                              <w:t>1. „Já“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E94CD8" id="Vývojový diagram: spojnice 15" o:spid="_x0000_s1032" type="#_x0000_t120" style="position:absolute;left:0;text-align:left;margin-left:194.25pt;margin-top:24.15pt;width:81pt;height:7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" fillcolor="window" strokecolor="windowText" strokeweight="1pt">
                <v:stroke joinstyle="miter"/>
                <v:textbox>
                  <w:txbxContent>
                    <w:p w:rsidR="00335B8B" w:rsidRPr="00437C5E" w:rsidRDefault="00335B8B" w:rsidP="00DB10FF">
                      <w:pPr>
                        <w:jc w:val="center"/>
                        <w:rPr>
                          <w:sz w:val="22"/>
                          <w:szCs w:val="22"/>
                        </w:rPr>
                      </w:pPr>
                      <w:r w:rsidRPr="00437C5E">
                        <w:rPr>
                          <w:sz w:val="22"/>
                          <w:szCs w:val="22"/>
                        </w:rPr>
                        <w:t>1. „Já“</w:t>
                      </w:r>
                    </w:p>
                  </w:txbxContent>
                </v:textbox>
              </v:shape>
            </w:pict>
          </mc:Fallback>
        </mc:AlternateContent>
      </w:r>
      <w:r w:rsidR="00B25981">
        <w:rPr>
          <w:rStyle w:val="Siln"/>
          <w:b/>
          <w:bCs/>
        </w:rPr>
        <w:t>I</w:t>
      </w:r>
      <w:r w:rsidR="00E66EBC" w:rsidRPr="00B25981">
        <w:rPr>
          <w:rStyle w:val="Siln"/>
          <w:b/>
          <w:bCs/>
        </w:rPr>
        <w:t>ntegrovaný blok č. 1</w:t>
      </w:r>
      <w:bookmarkEnd w:id="41"/>
      <w:r w:rsidR="00B25981">
        <w:rPr>
          <w:rStyle w:val="Siln"/>
          <w:b/>
          <w:bCs/>
        </w:rPr>
        <w:t xml:space="preserve"> </w:t>
      </w:r>
    </w:p>
    <w:p w:rsidR="00DB10FF" w:rsidRDefault="00DB10FF" w:rsidP="00437C5E">
      <w:pPr>
        <w:spacing w:before="100" w:beforeAutospacing="1" w:after="100" w:afterAutospacing="1"/>
        <w:jc w:val="both"/>
        <w:rPr>
          <w:rFonts w:ascii="Arial" w:hAnsi="Arial" w:cs="Arial"/>
          <w:b/>
          <w:u w:val="single"/>
        </w:rPr>
      </w:pPr>
      <w:r>
        <w:rPr>
          <w:rFonts w:ascii="Arial" w:hAnsi="Arial" w:cs="Arial"/>
          <w:b/>
          <w:noProof/>
          <w:u w:val="single"/>
          <w:lang w:eastAsia="cs-CZ"/>
        </w:rPr>
        <mc:AlternateContent>
          <mc:Choice Requires="wps">
            <w:drawing>
              <wp:anchor distT="0" distB="0" distL="114300" distR="114300" simplePos="0" relativeHeight="251676672" behindDoc="0" locked="0" layoutInCell="1" allowOverlap="1">
                <wp:simplePos x="0" y="0"/>
                <wp:positionH relativeFrom="column">
                  <wp:posOffset>1338580</wp:posOffset>
                </wp:positionH>
                <wp:positionV relativeFrom="paragraph">
                  <wp:posOffset>389255</wp:posOffset>
                </wp:positionV>
                <wp:extent cx="923925" cy="438150"/>
                <wp:effectExtent l="38100" t="0" r="28575" b="57150"/>
                <wp:wrapNone/>
                <wp:docPr id="16" name="Přímá spojnice se šipkou 16"/>
                <wp:cNvGraphicFramePr/>
                <a:graphic xmlns:a="http://schemas.openxmlformats.org/drawingml/2006/main">
                  <a:graphicData uri="http://schemas.microsoft.com/office/word/2010/wordprocessingShape">
                    <wps:wsp>
                      <wps:cNvCnPr/>
                      <wps:spPr>
                        <a:xfrm flipH="1">
                          <a:off x="0" y="0"/>
                          <a:ext cx="923925"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2E2450" id="Přímá spojnice se šipkou 16" o:spid="_x0000_s1026" type="#_x0000_t32" style="position:absolute;margin-left:105.4pt;margin-top:30.65pt;width:72.75pt;height:34.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" strokecolor="black [3213]" strokeweight=".5pt">
                <v:stroke endarrow="block" joinstyle="miter"/>
              </v:shape>
            </w:pict>
          </mc:Fallback>
        </mc:AlternateContent>
      </w:r>
    </w:p>
    <w:p w:rsidR="00DB10FF" w:rsidRDefault="00DB10FF" w:rsidP="00437C5E">
      <w:pPr>
        <w:spacing w:before="100" w:beforeAutospacing="1" w:after="100" w:afterAutospacing="1"/>
        <w:jc w:val="both"/>
        <w:rPr>
          <w:rFonts w:ascii="Arial" w:hAnsi="Arial" w:cs="Arial"/>
          <w:b/>
          <w:u w:val="single"/>
        </w:rPr>
      </w:pPr>
    </w:p>
    <w:p w:rsidR="00437C5E" w:rsidRPr="005627BB" w:rsidRDefault="00437C5E" w:rsidP="00437C5E">
      <w:pPr>
        <w:spacing w:before="100" w:beforeAutospacing="1" w:after="100" w:afterAutospacing="1"/>
        <w:jc w:val="both"/>
        <w:rPr>
          <w:b/>
          <w:bCs/>
          <w:sz w:val="22"/>
          <w:szCs w:val="22"/>
        </w:rPr>
      </w:pPr>
      <w:r w:rsidRPr="005627BB">
        <w:rPr>
          <w:b/>
          <w:sz w:val="22"/>
          <w:szCs w:val="22"/>
        </w:rPr>
        <w:t xml:space="preserve">Charakteristika - </w:t>
      </w:r>
    </w:p>
    <w:p w:rsidR="00DB10FF" w:rsidRPr="005627BB" w:rsidRDefault="00437C5E" w:rsidP="00437C5E">
      <w:pPr>
        <w:jc w:val="both"/>
        <w:rPr>
          <w:sz w:val="22"/>
          <w:szCs w:val="22"/>
          <w:lang w:val="sk-SK"/>
        </w:rPr>
      </w:pPr>
      <w:r w:rsidRPr="005627BB">
        <w:rPr>
          <w:sz w:val="22"/>
          <w:szCs w:val="22"/>
          <w:lang w:val="sk-SK"/>
        </w:rPr>
        <w:t xml:space="preserve">Obsahem </w:t>
      </w:r>
      <w:r w:rsidR="00DB10FF" w:rsidRPr="005627BB">
        <w:rPr>
          <w:sz w:val="22"/>
          <w:szCs w:val="22"/>
          <w:lang w:val="sk-SK"/>
        </w:rPr>
        <w:t>bloku budou všechna témata, která se týkají osobnosti dítěte. Například</w:t>
      </w:r>
      <w:r w:rsidRPr="005627BB">
        <w:rPr>
          <w:sz w:val="22"/>
          <w:szCs w:val="22"/>
          <w:lang w:val="sk-SK"/>
        </w:rPr>
        <w:t xml:space="preserve"> seznámení s prostředím, které dítě obklopuje, s čím se setkává při prvotním vstupu do nového, pro ně neznámého prostředí. U těch nejmenších, kteří jsou nově přijatí to bude otázka adaptačního procesu v ryze individuální míře. </w:t>
      </w:r>
      <w:r w:rsidR="00DB10FF" w:rsidRPr="005627BB">
        <w:rPr>
          <w:sz w:val="22"/>
          <w:szCs w:val="22"/>
          <w:lang w:val="sk-SK"/>
        </w:rPr>
        <w:t>Dále poznání nových her a hraček  a postupné přizpůsobování</w:t>
      </w:r>
      <w:r w:rsidRPr="005627BB">
        <w:rPr>
          <w:sz w:val="22"/>
          <w:szCs w:val="22"/>
          <w:lang w:val="sk-SK"/>
        </w:rPr>
        <w:t xml:space="preserve"> dennímu režimu, </w:t>
      </w:r>
      <w:r w:rsidR="00DB10FF" w:rsidRPr="005627BB">
        <w:rPr>
          <w:sz w:val="22"/>
          <w:szCs w:val="22"/>
          <w:lang w:val="sk-SK"/>
        </w:rPr>
        <w:lastRenderedPageBreak/>
        <w:t xml:space="preserve">Poznání své značky, orientace v prostředí nové třídy a dalších tříd, dále prohlédnutí všech prostor v budově. Děti se seznámí s pravidly třídy a s tím, jak je dodržovat. Budou se učit prosadit svůj názor, ale ne na úkor ostatních. </w:t>
      </w:r>
    </w:p>
    <w:p w:rsidR="00437C5E" w:rsidRPr="005627BB" w:rsidRDefault="00437C5E" w:rsidP="00437C5E">
      <w:pPr>
        <w:jc w:val="both"/>
        <w:rPr>
          <w:rFonts w:eastAsiaTheme="minorHAnsi"/>
          <w:sz w:val="22"/>
          <w:szCs w:val="22"/>
          <w:lang w:val="sk-SK" w:eastAsia="en-US"/>
        </w:rPr>
      </w:pPr>
    </w:p>
    <w:p w:rsidR="00437C5E" w:rsidRPr="005627BB" w:rsidRDefault="00DB10FF" w:rsidP="00437C5E">
      <w:pPr>
        <w:jc w:val="both"/>
        <w:rPr>
          <w:rFonts w:eastAsiaTheme="minorHAnsi"/>
          <w:sz w:val="22"/>
          <w:szCs w:val="22"/>
          <w:lang w:val="sk-SK" w:eastAsia="en-US"/>
        </w:rPr>
      </w:pPr>
      <w:r w:rsidRPr="005627BB">
        <w:rPr>
          <w:rFonts w:eastAsiaTheme="minorHAnsi"/>
          <w:sz w:val="22"/>
          <w:szCs w:val="22"/>
          <w:lang w:val="sk-SK" w:eastAsia="en-US"/>
        </w:rPr>
        <w:t xml:space="preserve">Děti se seznámí </w:t>
      </w:r>
      <w:r w:rsidR="00437C5E" w:rsidRPr="005627BB">
        <w:rPr>
          <w:rFonts w:eastAsiaTheme="minorHAnsi"/>
          <w:sz w:val="22"/>
          <w:szCs w:val="22"/>
          <w:lang w:val="sk-SK" w:eastAsia="en-US"/>
        </w:rPr>
        <w:t xml:space="preserve">s dodržováním hygienických zásad při konzumaci ovoce a zeleniny, uvědomí si přínos přírodních produktů pro zdraví člověka. </w:t>
      </w:r>
    </w:p>
    <w:p w:rsidR="00437C5E" w:rsidRPr="005627BB" w:rsidRDefault="00437C5E" w:rsidP="00437C5E">
      <w:pPr>
        <w:jc w:val="both"/>
        <w:rPr>
          <w:rFonts w:eastAsiaTheme="minorHAnsi"/>
          <w:sz w:val="22"/>
          <w:szCs w:val="22"/>
          <w:lang w:val="sk-SK" w:eastAsia="en-US"/>
        </w:rPr>
      </w:pPr>
    </w:p>
    <w:p w:rsidR="00437C5E" w:rsidRPr="005627BB" w:rsidRDefault="00DB10FF" w:rsidP="00437C5E">
      <w:pPr>
        <w:jc w:val="both"/>
        <w:rPr>
          <w:sz w:val="22"/>
          <w:szCs w:val="22"/>
          <w:lang w:val="sk-SK"/>
        </w:rPr>
      </w:pPr>
      <w:r w:rsidRPr="005627BB">
        <w:rPr>
          <w:sz w:val="22"/>
          <w:szCs w:val="22"/>
          <w:lang w:val="sk-SK"/>
        </w:rPr>
        <w:t xml:space="preserve">Budou </w:t>
      </w:r>
      <w:r w:rsidR="00437C5E" w:rsidRPr="005627BB">
        <w:rPr>
          <w:sz w:val="22"/>
          <w:szCs w:val="22"/>
          <w:lang w:val="sk-SK"/>
        </w:rPr>
        <w:t>poznáva</w:t>
      </w:r>
      <w:r w:rsidRPr="005627BB">
        <w:rPr>
          <w:sz w:val="22"/>
          <w:szCs w:val="22"/>
          <w:lang w:val="sk-SK"/>
        </w:rPr>
        <w:t>t lidské tělo, jeho funkce, také ochranu a prevenci</w:t>
      </w:r>
      <w:r w:rsidR="00437C5E" w:rsidRPr="005627BB">
        <w:rPr>
          <w:sz w:val="22"/>
          <w:szCs w:val="22"/>
          <w:lang w:val="sk-SK"/>
        </w:rPr>
        <w:t xml:space="preserve"> před nemocí a úrazem, správné oblekání bude způsob jak poznat lépe sám</w:t>
      </w:r>
      <w:r w:rsidRPr="005627BB">
        <w:rPr>
          <w:sz w:val="22"/>
          <w:szCs w:val="22"/>
          <w:lang w:val="sk-SK"/>
        </w:rPr>
        <w:t xml:space="preserve"> sebe i druhé. Naučí se jak pe</w:t>
      </w:r>
      <w:r w:rsidR="00437C5E" w:rsidRPr="005627BB">
        <w:rPr>
          <w:sz w:val="22"/>
          <w:szCs w:val="22"/>
          <w:lang w:val="sk-SK"/>
        </w:rPr>
        <w:t xml:space="preserve">čovat o své zdraví v zimním období. Pochopí význam zimních aktivit a sportů. </w:t>
      </w:r>
      <w:r w:rsidRPr="005627BB">
        <w:rPr>
          <w:sz w:val="22"/>
          <w:szCs w:val="22"/>
          <w:lang w:val="sk-SK"/>
        </w:rPr>
        <w:t>Budou zařazovány</w:t>
      </w:r>
      <w:r w:rsidR="00437C5E" w:rsidRPr="005627BB">
        <w:rPr>
          <w:sz w:val="22"/>
          <w:szCs w:val="22"/>
          <w:lang w:val="sk-SK"/>
        </w:rPr>
        <w:t xml:space="preserve"> činnosti směřující k ochraně zdraví, osobního bezpečí a vytváření zdravých životních návyků.</w:t>
      </w:r>
    </w:p>
    <w:p w:rsidR="00437C5E" w:rsidRPr="005627BB" w:rsidRDefault="00437C5E" w:rsidP="00437C5E">
      <w:pPr>
        <w:jc w:val="both"/>
        <w:rPr>
          <w:sz w:val="22"/>
          <w:szCs w:val="22"/>
          <w:lang w:val="sk-SK"/>
        </w:rPr>
      </w:pPr>
      <w:r w:rsidRPr="005627BB">
        <w:rPr>
          <w:sz w:val="22"/>
          <w:szCs w:val="22"/>
          <w:lang w:val="sk-SK"/>
        </w:rPr>
        <w:t>To vše bude důvodem k vyhledávání nových informací, experimentování.</w:t>
      </w:r>
    </w:p>
    <w:p w:rsidR="00437C5E" w:rsidRPr="005627BB" w:rsidRDefault="00437C5E" w:rsidP="00437C5E">
      <w:pPr>
        <w:jc w:val="both"/>
        <w:rPr>
          <w:sz w:val="22"/>
          <w:szCs w:val="22"/>
          <w:lang w:val="sk-SK"/>
        </w:rPr>
      </w:pPr>
    </w:p>
    <w:p w:rsidR="00437C5E" w:rsidRPr="005627BB" w:rsidRDefault="00437C5E" w:rsidP="00437C5E">
      <w:pPr>
        <w:jc w:val="both"/>
        <w:rPr>
          <w:rFonts w:eastAsia="Times New Roman"/>
          <w:sz w:val="22"/>
          <w:szCs w:val="22"/>
          <w:lang w:eastAsia="cs-CZ"/>
        </w:rPr>
      </w:pPr>
    </w:p>
    <w:p w:rsidR="00437C5E" w:rsidRPr="005627BB" w:rsidRDefault="00437C5E" w:rsidP="00437C5E">
      <w:pPr>
        <w:jc w:val="both"/>
        <w:rPr>
          <w:sz w:val="22"/>
          <w:szCs w:val="22"/>
        </w:rPr>
      </w:pPr>
      <w:r w:rsidRPr="005627BB">
        <w:rPr>
          <w:b/>
          <w:sz w:val="22"/>
          <w:szCs w:val="22"/>
        </w:rPr>
        <w:t>Hlavní tematické okruhy</w:t>
      </w:r>
      <w:r w:rsidRPr="005627BB">
        <w:rPr>
          <w:sz w:val="22"/>
          <w:szCs w:val="22"/>
        </w:rPr>
        <w:t xml:space="preserve">: já, adaptace, bezpečné chování, mateřská škola, zdravá strava, zdravý životní styl, lidské tělo, sporty </w:t>
      </w:r>
    </w:p>
    <w:p w:rsidR="00437C5E" w:rsidRPr="005627BB" w:rsidRDefault="00437C5E" w:rsidP="00437C5E">
      <w:pPr>
        <w:jc w:val="both"/>
        <w:rPr>
          <w:rFonts w:eastAsia="Times New Roman"/>
          <w:b/>
          <w:sz w:val="22"/>
          <w:szCs w:val="22"/>
          <w:lang w:eastAsia="cs-CZ"/>
        </w:rPr>
      </w:pPr>
    </w:p>
    <w:p w:rsidR="00437C5E" w:rsidRPr="005627BB" w:rsidRDefault="00437C5E" w:rsidP="00437C5E">
      <w:pPr>
        <w:jc w:val="both"/>
        <w:rPr>
          <w:rFonts w:eastAsia="Times New Roman"/>
          <w:b/>
          <w:sz w:val="22"/>
          <w:szCs w:val="22"/>
          <w:lang w:eastAsia="cs-CZ"/>
        </w:rPr>
      </w:pPr>
      <w:r w:rsidRPr="005627BB">
        <w:rPr>
          <w:rFonts w:eastAsia="Times New Roman"/>
          <w:b/>
          <w:sz w:val="22"/>
          <w:szCs w:val="22"/>
          <w:lang w:eastAsia="cs-CZ"/>
        </w:rPr>
        <w:t>Okruhy činností – vzdělávací nabídka</w:t>
      </w:r>
    </w:p>
    <w:p w:rsidR="00437C5E" w:rsidRPr="005627BB" w:rsidRDefault="00437C5E" w:rsidP="00437C5E">
      <w:pPr>
        <w:jc w:val="both"/>
        <w:rPr>
          <w:rFonts w:eastAsia="Times New Roman"/>
          <w:sz w:val="22"/>
          <w:szCs w:val="22"/>
          <w:lang w:eastAsia="cs-CZ"/>
        </w:rPr>
      </w:pPr>
    </w:p>
    <w:p w:rsidR="00437C5E" w:rsidRPr="005627BB" w:rsidRDefault="00437C5E" w:rsidP="001D2C1D">
      <w:pPr>
        <w:numPr>
          <w:ilvl w:val="0"/>
          <w:numId w:val="67"/>
        </w:numPr>
        <w:jc w:val="both"/>
        <w:rPr>
          <w:sz w:val="22"/>
          <w:szCs w:val="22"/>
        </w:rPr>
      </w:pPr>
      <w:r w:rsidRPr="005627BB">
        <w:rPr>
          <w:rFonts w:eastAsia="Times New Roman"/>
          <w:sz w:val="22"/>
          <w:szCs w:val="22"/>
          <w:lang w:eastAsia="cs-CZ"/>
        </w:rPr>
        <w:t xml:space="preserve">lokomoční pohybové činnosti (chůze, běh, </w:t>
      </w:r>
      <w:proofErr w:type="gramStart"/>
      <w:r w:rsidRPr="005627BB">
        <w:rPr>
          <w:rFonts w:eastAsia="Times New Roman"/>
          <w:sz w:val="22"/>
          <w:szCs w:val="22"/>
          <w:lang w:eastAsia="cs-CZ"/>
        </w:rPr>
        <w:t>skoky...)</w:t>
      </w:r>
      <w:r w:rsidRPr="005627BB">
        <w:rPr>
          <w:sz w:val="22"/>
          <w:szCs w:val="22"/>
        </w:rPr>
        <w:t xml:space="preserve"> motivační</w:t>
      </w:r>
      <w:proofErr w:type="gramEnd"/>
      <w:r w:rsidRPr="005627BB">
        <w:rPr>
          <w:sz w:val="22"/>
          <w:szCs w:val="22"/>
        </w:rPr>
        <w:t xml:space="preserve"> cvičení</w:t>
      </w:r>
    </w:p>
    <w:p w:rsidR="00437C5E" w:rsidRPr="005627BB" w:rsidRDefault="00437C5E" w:rsidP="001D2C1D">
      <w:pPr>
        <w:numPr>
          <w:ilvl w:val="0"/>
          <w:numId w:val="67"/>
        </w:numPr>
        <w:jc w:val="both"/>
        <w:rPr>
          <w:rFonts w:eastAsia="Times New Roman"/>
          <w:sz w:val="22"/>
          <w:szCs w:val="22"/>
          <w:lang w:eastAsia="cs-CZ"/>
        </w:rPr>
      </w:pPr>
      <w:r w:rsidRPr="005627BB">
        <w:rPr>
          <w:sz w:val="22"/>
          <w:szCs w:val="22"/>
        </w:rPr>
        <w:t>PH a hry s pravidly, HPH</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pracovní a sebeobslužné činnosti</w:t>
      </w:r>
    </w:p>
    <w:p w:rsidR="00437C5E" w:rsidRPr="005627BB" w:rsidRDefault="00437C5E" w:rsidP="001D2C1D">
      <w:pPr>
        <w:numPr>
          <w:ilvl w:val="0"/>
          <w:numId w:val="67"/>
        </w:numPr>
        <w:jc w:val="both"/>
        <w:rPr>
          <w:rFonts w:eastAsia="Calibri"/>
          <w:sz w:val="22"/>
          <w:szCs w:val="22"/>
        </w:rPr>
      </w:pPr>
      <w:r w:rsidRPr="005627BB">
        <w:rPr>
          <w:rFonts w:eastAsia="Calibri"/>
          <w:sz w:val="22"/>
          <w:szCs w:val="22"/>
        </w:rPr>
        <w:t>estetické činnosti</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příležitosti a činnosti směřující k prevenci úrazů</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 xml:space="preserve">příležitosti a činnosti směřující k ochraně zdraví a vytváření zdravých životních návyků </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poučení o nebezpečných situacích a způsobech, jak se před nimi chránit (cizí lidé, zvířata, houby, povětrnostní jevy)</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pracovní a sebeobslužné činnosti v oblasti osobní hygieny, stolování, oblékání, úklidu, úpravy prostředí apod.</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činnosti směřující k poznávání lidského těla a jeho částí</w:t>
      </w:r>
    </w:p>
    <w:p w:rsidR="00437C5E" w:rsidRPr="005627BB" w:rsidRDefault="00437C5E" w:rsidP="001D2C1D">
      <w:pPr>
        <w:numPr>
          <w:ilvl w:val="0"/>
          <w:numId w:val="67"/>
        </w:numPr>
        <w:jc w:val="both"/>
        <w:rPr>
          <w:sz w:val="22"/>
          <w:szCs w:val="22"/>
        </w:rPr>
      </w:pPr>
      <w:r w:rsidRPr="005627BB">
        <w:rPr>
          <w:sz w:val="22"/>
          <w:szCs w:val="22"/>
        </w:rPr>
        <w:t>příležitosti a činnosti směřující k prevenci úrazů hrozících při hrách, pohybových činnostech a pobytu v zimní přírodě</w:t>
      </w:r>
    </w:p>
    <w:p w:rsidR="00437C5E" w:rsidRPr="005627BB" w:rsidRDefault="00437C5E" w:rsidP="001D2C1D">
      <w:pPr>
        <w:numPr>
          <w:ilvl w:val="0"/>
          <w:numId w:val="67"/>
        </w:numPr>
        <w:jc w:val="both"/>
        <w:rPr>
          <w:sz w:val="22"/>
          <w:szCs w:val="22"/>
        </w:rPr>
      </w:pPr>
      <w:r w:rsidRPr="005627BB">
        <w:rPr>
          <w:sz w:val="22"/>
          <w:szCs w:val="22"/>
        </w:rPr>
        <w:t xml:space="preserve">činnosti směřující k ochraně zdraví, osobního bezpečí </w:t>
      </w:r>
    </w:p>
    <w:p w:rsidR="00437C5E" w:rsidRPr="005627BB" w:rsidRDefault="00437C5E" w:rsidP="001D2C1D">
      <w:pPr>
        <w:numPr>
          <w:ilvl w:val="0"/>
          <w:numId w:val="67"/>
        </w:numPr>
        <w:jc w:val="both"/>
        <w:rPr>
          <w:sz w:val="22"/>
          <w:szCs w:val="22"/>
        </w:rPr>
      </w:pPr>
      <w:r w:rsidRPr="005627BB">
        <w:rPr>
          <w:sz w:val="22"/>
          <w:szCs w:val="22"/>
        </w:rPr>
        <w:t>činnosti směřující k  vytváření zdravých životních návyků</w:t>
      </w:r>
    </w:p>
    <w:p w:rsidR="00437C5E" w:rsidRPr="005627BB" w:rsidRDefault="00437C5E" w:rsidP="001D2C1D">
      <w:pPr>
        <w:numPr>
          <w:ilvl w:val="0"/>
          <w:numId w:val="67"/>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činnosti zaměřené na poznávání lidského těla a jeho částí </w:t>
      </w:r>
    </w:p>
    <w:p w:rsidR="00437C5E" w:rsidRPr="005627BB" w:rsidRDefault="00437C5E" w:rsidP="001D2C1D">
      <w:pPr>
        <w:numPr>
          <w:ilvl w:val="0"/>
          <w:numId w:val="67"/>
        </w:numPr>
        <w:jc w:val="both"/>
        <w:rPr>
          <w:sz w:val="22"/>
          <w:szCs w:val="22"/>
        </w:rPr>
      </w:pPr>
      <w:r w:rsidRPr="005627BB">
        <w:rPr>
          <w:sz w:val="22"/>
          <w:szCs w:val="22"/>
        </w:rPr>
        <w:t>poslech příběhů s otevřeným koncem „Co by se stalo, kdyby…“</w:t>
      </w:r>
    </w:p>
    <w:p w:rsidR="00437C5E" w:rsidRPr="005627BB" w:rsidRDefault="00437C5E" w:rsidP="001D2C1D">
      <w:pPr>
        <w:numPr>
          <w:ilvl w:val="0"/>
          <w:numId w:val="67"/>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poučení o možných nebezpečných situacích, nepříznivé přírodní a povětrnostní jevy, dopravní situace a nebezpečné situace o prázdninách </w:t>
      </w:r>
    </w:p>
    <w:p w:rsidR="00437C5E" w:rsidRPr="005627BB" w:rsidRDefault="00437C5E" w:rsidP="001D2C1D">
      <w:pPr>
        <w:numPr>
          <w:ilvl w:val="0"/>
          <w:numId w:val="67"/>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činnosti vyvolávající veselí a pohodu, činnosti vyjadřující náladu a vyžadující samostatné vystupování </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artikulační, řečové, sluchové a rytmické hry, hry se slovy</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skupinová konverzace,</w:t>
      </w:r>
      <w:r w:rsidRPr="005627BB">
        <w:rPr>
          <w:sz w:val="22"/>
          <w:szCs w:val="22"/>
        </w:rPr>
        <w:t xml:space="preserve"> společné diskuse, rozhovory, </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námětové hry a činnosti, hry podporující tvořivost, fantazii</w:t>
      </w:r>
    </w:p>
    <w:p w:rsidR="00437C5E" w:rsidRPr="005627BB" w:rsidRDefault="00437C5E" w:rsidP="001D2C1D">
      <w:pPr>
        <w:numPr>
          <w:ilvl w:val="0"/>
          <w:numId w:val="67"/>
        </w:numPr>
        <w:jc w:val="both"/>
        <w:rPr>
          <w:rFonts w:eastAsia="Calibri"/>
          <w:sz w:val="22"/>
          <w:szCs w:val="22"/>
        </w:rPr>
      </w:pPr>
      <w:r w:rsidRPr="005627BB">
        <w:rPr>
          <w:rFonts w:eastAsia="Calibri"/>
          <w:sz w:val="22"/>
          <w:szCs w:val="22"/>
        </w:rPr>
        <w:t>hry konstruktivní, volné i připravené učitelkou</w:t>
      </w:r>
    </w:p>
    <w:p w:rsidR="00437C5E" w:rsidRPr="005627BB" w:rsidRDefault="00437C5E" w:rsidP="001D2C1D">
      <w:pPr>
        <w:numPr>
          <w:ilvl w:val="0"/>
          <w:numId w:val="67"/>
        </w:numPr>
        <w:jc w:val="both"/>
        <w:rPr>
          <w:rFonts w:eastAsia="Times New Roman"/>
          <w:sz w:val="22"/>
          <w:szCs w:val="22"/>
          <w:lang w:eastAsia="cs-CZ"/>
        </w:rPr>
      </w:pPr>
      <w:r w:rsidRPr="005627BB">
        <w:rPr>
          <w:rFonts w:eastAsia="Calibri"/>
          <w:sz w:val="22"/>
          <w:szCs w:val="22"/>
        </w:rPr>
        <w:t>hry společenské, manipulační, didaktické</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činnosti zaměřené na poznávání jednoduchých, obrazně znakových systémů (značky, piktogramy)</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spontánní hra, činnosti zajišťující spokojenost a radost, pohodu</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 xml:space="preserve">vyprávění pohádek obohacující citový život dítěte </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dramatické činnosti (napodobování různých situací)</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verbální a neverbální komunikační aktivity dítěte s druhým dítětem a dospělým</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společné aktivity nejrůznějšího zaměření</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aktivity podporující sbližování dětí</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 xml:space="preserve">běžné každodenní setkávání s pozitivními vzory vztahů a chování </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lastRenderedPageBreak/>
        <w:t>aktivity vhodné pro přirozenou adaptaci dítěte MŠ</w:t>
      </w:r>
    </w:p>
    <w:p w:rsidR="00437C5E" w:rsidRPr="005627BB" w:rsidRDefault="00437C5E" w:rsidP="001D2C1D">
      <w:pPr>
        <w:numPr>
          <w:ilvl w:val="0"/>
          <w:numId w:val="67"/>
        </w:numPr>
        <w:jc w:val="both"/>
        <w:rPr>
          <w:rFonts w:eastAsia="Times New Roman"/>
          <w:sz w:val="22"/>
          <w:szCs w:val="22"/>
          <w:lang w:eastAsia="cs-CZ"/>
        </w:rPr>
      </w:pPr>
      <w:r w:rsidRPr="005627BB">
        <w:rPr>
          <w:sz w:val="22"/>
          <w:szCs w:val="22"/>
        </w:rPr>
        <w:t xml:space="preserve">manipulační činnosti a jednoduché úkony s předměty, pomůckami, nástroji, </w:t>
      </w:r>
      <w:r w:rsidRPr="005627BB">
        <w:rPr>
          <w:rFonts w:eastAsia="Times New Roman"/>
          <w:sz w:val="22"/>
          <w:szCs w:val="22"/>
          <w:lang w:eastAsia="cs-CZ"/>
        </w:rPr>
        <w:t>experimenty s barvami a materiály</w:t>
      </w:r>
    </w:p>
    <w:p w:rsidR="00437C5E" w:rsidRPr="005627BB" w:rsidRDefault="00437C5E" w:rsidP="001D2C1D">
      <w:pPr>
        <w:numPr>
          <w:ilvl w:val="0"/>
          <w:numId w:val="67"/>
        </w:numPr>
        <w:jc w:val="both"/>
        <w:rPr>
          <w:rFonts w:eastAsia="Times New Roman"/>
          <w:sz w:val="22"/>
          <w:szCs w:val="22"/>
          <w:lang w:eastAsia="cs-CZ"/>
        </w:rPr>
      </w:pPr>
      <w:r w:rsidRPr="005627BB">
        <w:rPr>
          <w:rFonts w:eastAsia="Times New Roman"/>
          <w:sz w:val="22"/>
          <w:szCs w:val="22"/>
          <w:lang w:eastAsia="cs-CZ"/>
        </w:rPr>
        <w:t>činnosti podporující rozvoj hrubé a jemné motoriky</w:t>
      </w:r>
    </w:p>
    <w:p w:rsidR="00437C5E" w:rsidRPr="00437C5E" w:rsidRDefault="00437C5E" w:rsidP="00437C5E">
      <w:pPr>
        <w:rPr>
          <w:rFonts w:ascii="Arial" w:hAnsi="Arial" w:cs="Arial"/>
          <w:b/>
          <w:bCs/>
          <w:sz w:val="18"/>
          <w:szCs w:val="18"/>
          <w:lang w:val="sk-SK"/>
        </w:rPr>
      </w:pPr>
    </w:p>
    <w:p w:rsidR="00437C5E" w:rsidRPr="00437C5E" w:rsidRDefault="00437C5E" w:rsidP="00437C5E">
      <w:pPr>
        <w:rPr>
          <w:rFonts w:ascii="Arial" w:hAnsi="Arial" w:cs="Arial"/>
          <w:b/>
          <w:bCs/>
          <w:sz w:val="18"/>
          <w:szCs w:val="18"/>
          <w:lang w:val="sk-SK"/>
        </w:rPr>
      </w:pPr>
    </w:p>
    <w:p w:rsidR="00437C5E" w:rsidRPr="005627BB" w:rsidRDefault="00437C5E" w:rsidP="00437C5E">
      <w:pPr>
        <w:rPr>
          <w:b/>
          <w:bCs/>
          <w:sz w:val="22"/>
          <w:szCs w:val="22"/>
          <w:lang w:val="sk-SK"/>
        </w:rPr>
      </w:pPr>
      <w:r w:rsidRPr="005627BB">
        <w:rPr>
          <w:b/>
          <w:bCs/>
          <w:sz w:val="22"/>
          <w:szCs w:val="22"/>
          <w:lang w:val="sk-SK"/>
        </w:rPr>
        <w:t>Naše záměry, cíle</w:t>
      </w:r>
      <w:r w:rsidRPr="005627BB">
        <w:rPr>
          <w:b/>
          <w:bCs/>
          <w:sz w:val="22"/>
          <w:szCs w:val="22"/>
          <w:lang w:val="sk-SK"/>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437C5E" w:rsidRPr="005627BB" w:rsidTr="00EF3FDC">
        <w:tc>
          <w:tcPr>
            <w:tcW w:w="8954" w:type="dxa"/>
            <w:tcBorders>
              <w:bottom w:val="single" w:sz="4" w:space="0" w:color="auto"/>
            </w:tcBorders>
            <w:shd w:val="clear" w:color="auto" w:fill="FFFFFF" w:themeFill="background1"/>
          </w:tcPr>
          <w:p w:rsidR="00437C5E" w:rsidRPr="005627BB" w:rsidRDefault="00437C5E" w:rsidP="00437C5E">
            <w:pPr>
              <w:rPr>
                <w:sz w:val="22"/>
                <w:szCs w:val="22"/>
                <w:lang w:val="sk-SK"/>
              </w:rPr>
            </w:pPr>
            <w:r w:rsidRPr="005627BB">
              <w:rPr>
                <w:rFonts w:eastAsia="Times New Roman"/>
                <w:sz w:val="22"/>
                <w:szCs w:val="22"/>
                <w:lang w:eastAsia="cs-CZ"/>
              </w:rPr>
              <w:t>DT</w:t>
            </w:r>
          </w:p>
        </w:tc>
      </w:tr>
      <w:tr w:rsidR="00437C5E" w:rsidRPr="005627BB" w:rsidTr="00EF3FDC">
        <w:tc>
          <w:tcPr>
            <w:tcW w:w="8954" w:type="dxa"/>
            <w:tcBorders>
              <w:top w:val="single" w:sz="4" w:space="0" w:color="auto"/>
              <w:left w:val="single" w:sz="4" w:space="0" w:color="auto"/>
              <w:bottom w:val="nil"/>
              <w:right w:val="single" w:sz="4" w:space="0" w:color="auto"/>
            </w:tcBorders>
            <w:shd w:val="clear" w:color="auto" w:fill="auto"/>
          </w:tcPr>
          <w:p w:rsidR="00437C5E" w:rsidRPr="005627BB" w:rsidRDefault="00437C5E" w:rsidP="001D2C1D">
            <w:pPr>
              <w:numPr>
                <w:ilvl w:val="0"/>
                <w:numId w:val="69"/>
              </w:numPr>
              <w:jc w:val="both"/>
              <w:rPr>
                <w:rFonts w:eastAsia="Times New Roman"/>
                <w:sz w:val="22"/>
                <w:szCs w:val="22"/>
                <w:lang w:eastAsia="cs-CZ"/>
              </w:rPr>
            </w:pPr>
            <w:r w:rsidRPr="005627BB">
              <w:rPr>
                <w:rFonts w:eastAsia="Times New Roman"/>
                <w:sz w:val="22"/>
                <w:szCs w:val="22"/>
                <w:lang w:eastAsia="cs-CZ"/>
              </w:rPr>
              <w:t>budeme se učit správnému držení těla</w:t>
            </w:r>
          </w:p>
          <w:p w:rsidR="00437C5E" w:rsidRPr="005627BB" w:rsidRDefault="00437C5E" w:rsidP="001D2C1D">
            <w:pPr>
              <w:numPr>
                <w:ilvl w:val="0"/>
                <w:numId w:val="69"/>
              </w:numPr>
              <w:jc w:val="both"/>
              <w:rPr>
                <w:rFonts w:eastAsia="Times New Roman"/>
                <w:sz w:val="22"/>
                <w:szCs w:val="22"/>
                <w:lang w:eastAsia="cs-CZ"/>
              </w:rPr>
            </w:pPr>
            <w:r w:rsidRPr="005627BB">
              <w:rPr>
                <w:rFonts w:eastAsia="Times New Roman"/>
                <w:sz w:val="22"/>
                <w:szCs w:val="22"/>
                <w:lang w:eastAsia="cs-CZ"/>
              </w:rPr>
              <w:t xml:space="preserve">pobytem na zahradě školy a v přírodě chceme podpořit tělesný rozvoj a zdraví dětí </w:t>
            </w:r>
          </w:p>
          <w:p w:rsidR="00437C5E" w:rsidRPr="005627BB" w:rsidRDefault="00437C5E" w:rsidP="001D2C1D">
            <w:pPr>
              <w:numPr>
                <w:ilvl w:val="0"/>
                <w:numId w:val="69"/>
              </w:numPr>
              <w:contextualSpacing/>
              <w:jc w:val="both"/>
              <w:rPr>
                <w:rFonts w:eastAsia="Times New Roman"/>
                <w:sz w:val="22"/>
                <w:szCs w:val="22"/>
                <w:lang w:eastAsia="cs-CZ"/>
              </w:rPr>
            </w:pPr>
            <w:r w:rsidRPr="005627BB">
              <w:rPr>
                <w:rFonts w:eastAsia="Times New Roman"/>
                <w:sz w:val="22"/>
                <w:szCs w:val="22"/>
                <w:lang w:eastAsia="cs-CZ"/>
              </w:rPr>
              <w:t xml:space="preserve">podporovat fyzickou zdatnost prostřednictvím vycházek do přírody a okolí města </w:t>
            </w:r>
          </w:p>
          <w:p w:rsidR="00437C5E" w:rsidRPr="005627BB" w:rsidRDefault="00437C5E" w:rsidP="001D2C1D">
            <w:pPr>
              <w:numPr>
                <w:ilvl w:val="0"/>
                <w:numId w:val="69"/>
              </w:numPr>
              <w:contextualSpacing/>
              <w:jc w:val="both"/>
              <w:rPr>
                <w:rFonts w:eastAsia="Times New Roman"/>
                <w:sz w:val="22"/>
                <w:szCs w:val="22"/>
                <w:lang w:eastAsia="cs-CZ"/>
              </w:rPr>
            </w:pPr>
            <w:r w:rsidRPr="005627BB">
              <w:rPr>
                <w:rFonts w:eastAsia="Times New Roman"/>
                <w:sz w:val="22"/>
                <w:szCs w:val="22"/>
                <w:lang w:eastAsia="cs-CZ"/>
              </w:rPr>
              <w:t xml:space="preserve">při sezónních činnostech se zaměříme na bezpečný pohyb ve skupině </w:t>
            </w:r>
          </w:p>
        </w:tc>
      </w:tr>
      <w:tr w:rsidR="00437C5E" w:rsidRPr="005627BB" w:rsidTr="00EF3FDC">
        <w:tc>
          <w:tcPr>
            <w:tcW w:w="895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23"/>
              </w:numPr>
              <w:jc w:val="both"/>
              <w:rPr>
                <w:sz w:val="22"/>
                <w:szCs w:val="22"/>
              </w:rPr>
            </w:pPr>
            <w:r w:rsidRPr="005627BB">
              <w:rPr>
                <w:rFonts w:eastAsia="Times New Roman"/>
                <w:sz w:val="22"/>
                <w:szCs w:val="22"/>
                <w:lang w:eastAsia="cs-CZ"/>
              </w:rPr>
              <w:t>zvládat jednoduchou sebeobsluhu -</w:t>
            </w:r>
            <w:r w:rsidRPr="005627BB">
              <w:rPr>
                <w:sz w:val="22"/>
                <w:szCs w:val="22"/>
                <w:lang w:val="sk-SK"/>
              </w:rPr>
              <w:t xml:space="preserve"> povedeme děti </w:t>
            </w:r>
            <w:r w:rsidRPr="005627BB">
              <w:rPr>
                <w:sz w:val="22"/>
                <w:szCs w:val="22"/>
              </w:rPr>
              <w:t>postupným omezováním pomoci dospělého, budeme zdokonalovat dovednost dětí samostatně se oblékat, uložit si věci na svou značku, dodržovat osobní hygienu, umýt si ruce před a po jídle, po použití WC a kulturu stolování</w:t>
            </w:r>
          </w:p>
        </w:tc>
      </w:tr>
      <w:tr w:rsidR="00437C5E" w:rsidRPr="005627BB" w:rsidTr="00EF3FDC">
        <w:tc>
          <w:tcPr>
            <w:tcW w:w="895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budeme manipulovat s předměty denní potřeby, hračkami, pomůckami, nástroji a materiály, naučíme se o ně řádně starat</w:t>
            </w:r>
          </w:p>
        </w:tc>
      </w:tr>
      <w:tr w:rsidR="00437C5E" w:rsidRPr="005627BB" w:rsidTr="00EF3FDC">
        <w:tc>
          <w:tcPr>
            <w:tcW w:w="895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budeme rozvíjet u dětí pohybové dovednosti s posílením tělesného zdraví a uvědoměním si vlastního těla</w:t>
            </w:r>
          </w:p>
          <w:p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 xml:space="preserve">budeme dětem vštěpovat základy zdravého životního stylu (pohyb, sporty, hygiena, zdravá výživa, pobyt v přírodě, otužování, příprava jídla)  </w:t>
            </w:r>
          </w:p>
          <w:p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 xml:space="preserve">naučit se znát význam vhodné skladby jídelníčku (dostatek zeleniny, ovoce, luštenin) </w:t>
            </w:r>
          </w:p>
          <w:p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 xml:space="preserve">budeme se učit pojmenovávat základní části těla, znát základní pojmy, užívané ve spojení se zdravím, pohybem a sportem </w:t>
            </w:r>
          </w:p>
          <w:p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 xml:space="preserve">budeme se bezpečně chovat u vody, ve městě i na výletě </w:t>
            </w:r>
          </w:p>
          <w:p w:rsidR="00437C5E" w:rsidRPr="005627BB" w:rsidRDefault="00437C5E" w:rsidP="001D2C1D">
            <w:pPr>
              <w:numPr>
                <w:ilvl w:val="0"/>
                <w:numId w:val="68"/>
              </w:numPr>
              <w:jc w:val="both"/>
              <w:rPr>
                <w:rFonts w:eastAsia="Times New Roman"/>
                <w:sz w:val="22"/>
                <w:szCs w:val="22"/>
                <w:lang w:eastAsia="cs-CZ"/>
              </w:rPr>
            </w:pPr>
            <w:r w:rsidRPr="005627BB">
              <w:rPr>
                <w:rFonts w:eastAsia="Times New Roman"/>
                <w:sz w:val="22"/>
                <w:szCs w:val="22"/>
                <w:lang w:eastAsia="cs-CZ"/>
              </w:rPr>
              <w:t xml:space="preserve">budeme se snažit vytvářet u dětí odpovědnost za své zdraví </w:t>
            </w:r>
          </w:p>
        </w:tc>
      </w:tr>
      <w:tr w:rsidR="00437C5E" w:rsidRPr="005627BB" w:rsidTr="00EF3FDC">
        <w:tc>
          <w:tcPr>
            <w:tcW w:w="8954" w:type="dxa"/>
            <w:tcBorders>
              <w:top w:val="single" w:sz="4" w:space="0" w:color="auto"/>
              <w:bottom w:val="single" w:sz="4" w:space="0" w:color="auto"/>
            </w:tcBorders>
            <w:shd w:val="clear" w:color="auto" w:fill="FFFFFF" w:themeFill="background1"/>
          </w:tcPr>
          <w:p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DP</w:t>
            </w:r>
          </w:p>
        </w:tc>
      </w:tr>
      <w:tr w:rsidR="00437C5E" w:rsidRPr="005627BB" w:rsidTr="00EF3FDC">
        <w:tc>
          <w:tcPr>
            <w:tcW w:w="8954" w:type="dxa"/>
            <w:tcBorders>
              <w:top w:val="single" w:sz="4" w:space="0" w:color="auto"/>
              <w:left w:val="single" w:sz="4" w:space="0" w:color="auto"/>
              <w:bottom w:val="nil"/>
              <w:right w:val="single" w:sz="4" w:space="0" w:color="auto"/>
            </w:tcBorders>
            <w:shd w:val="clear" w:color="auto" w:fill="auto"/>
          </w:tcPr>
          <w:p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budeme se učit správně vyslovovat, ovládat dech, tempo a intonaci řeči</w:t>
            </w:r>
          </w:p>
        </w:tc>
      </w:tr>
      <w:tr w:rsidR="00437C5E" w:rsidRPr="005627BB" w:rsidTr="00EF3FDC">
        <w:tc>
          <w:tcPr>
            <w:tcW w:w="895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budeme se učit vnímat a rozlišovat pomocí všech smyslů</w:t>
            </w:r>
          </w:p>
        </w:tc>
      </w:tr>
      <w:tr w:rsidR="00437C5E" w:rsidRPr="005627BB" w:rsidTr="00EF3FDC">
        <w:tc>
          <w:tcPr>
            <w:tcW w:w="895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budeme rozvíjet schopnost soustředění a udržení pozornosti</w:t>
            </w:r>
          </w:p>
        </w:tc>
      </w:tr>
      <w:tr w:rsidR="00437C5E" w:rsidRPr="005627BB" w:rsidTr="00EF3FDC">
        <w:tc>
          <w:tcPr>
            <w:tcW w:w="895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 xml:space="preserve">budeme se učit rozpoznávat jednoduché obrazné symboly (piktogramy, značky, geometrické </w:t>
            </w:r>
            <w:proofErr w:type="gramStart"/>
            <w:r w:rsidRPr="005627BB">
              <w:rPr>
                <w:rFonts w:eastAsia="Times New Roman"/>
                <w:sz w:val="22"/>
                <w:szCs w:val="22"/>
                <w:lang w:eastAsia="cs-CZ"/>
              </w:rPr>
              <w:t>znaky...)</w:t>
            </w:r>
            <w:proofErr w:type="gramEnd"/>
          </w:p>
          <w:p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povedeme děti k chápání základních číselných a matematických pojmů</w:t>
            </w:r>
          </w:p>
        </w:tc>
      </w:tr>
      <w:tr w:rsidR="00437C5E" w:rsidRPr="005627BB" w:rsidTr="00EF3FDC">
        <w:tc>
          <w:tcPr>
            <w:tcW w:w="895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 xml:space="preserve">povedeme děti k získání schopnosti řešit problém, úkoly a situace </w:t>
            </w:r>
          </w:p>
          <w:p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 xml:space="preserve">podpoříme rozvoj vlastních zájmů dětí na základě jejich potřeb </w:t>
            </w:r>
          </w:p>
        </w:tc>
      </w:tr>
      <w:tr w:rsidR="00437C5E" w:rsidRPr="005627BB" w:rsidTr="00EF3FDC">
        <w:trPr>
          <w:trHeight w:val="230"/>
        </w:trPr>
        <w:tc>
          <w:tcPr>
            <w:tcW w:w="895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budeme podporovat schopnost odloučení od rodičů či blízkých na určitou dobu a být aktivní i bez jejich podpory</w:t>
            </w:r>
          </w:p>
        </w:tc>
      </w:tr>
      <w:tr w:rsidR="00437C5E" w:rsidRPr="005627BB" w:rsidTr="00EF3FDC">
        <w:tc>
          <w:tcPr>
            <w:tcW w:w="895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70"/>
              </w:numPr>
              <w:jc w:val="both"/>
              <w:rPr>
                <w:rFonts w:eastAsia="Times New Roman"/>
                <w:sz w:val="22"/>
                <w:szCs w:val="22"/>
                <w:lang w:eastAsia="cs-CZ"/>
              </w:rPr>
            </w:pPr>
            <w:r w:rsidRPr="005627BB">
              <w:rPr>
                <w:rFonts w:eastAsia="Times New Roman"/>
                <w:sz w:val="22"/>
                <w:szCs w:val="22"/>
                <w:lang w:eastAsia="cs-CZ"/>
              </w:rPr>
              <w:t>povedeme děti k postupnému ovládání svých citů ve známých a opakujících se situací</w:t>
            </w:r>
          </w:p>
        </w:tc>
      </w:tr>
      <w:tr w:rsidR="00437C5E" w:rsidRPr="005627BB" w:rsidTr="00EF3FDC">
        <w:tc>
          <w:tcPr>
            <w:tcW w:w="8954" w:type="dxa"/>
            <w:tcBorders>
              <w:top w:val="nil"/>
              <w:left w:val="single" w:sz="4" w:space="0" w:color="auto"/>
              <w:bottom w:val="nil"/>
              <w:right w:val="single" w:sz="4" w:space="0" w:color="auto"/>
            </w:tcBorders>
            <w:shd w:val="clear" w:color="auto" w:fill="auto"/>
          </w:tcPr>
          <w:p w:rsidR="00437C5E" w:rsidRPr="005627BB" w:rsidRDefault="00437C5E" w:rsidP="00437C5E">
            <w:pPr>
              <w:jc w:val="both"/>
              <w:rPr>
                <w:rFonts w:eastAsia="Times New Roman"/>
                <w:sz w:val="22"/>
                <w:szCs w:val="22"/>
                <w:lang w:eastAsia="cs-CZ"/>
              </w:rPr>
            </w:pPr>
          </w:p>
        </w:tc>
      </w:tr>
      <w:tr w:rsidR="00437C5E" w:rsidRPr="005627BB" w:rsidTr="00EF3FDC">
        <w:tc>
          <w:tcPr>
            <w:tcW w:w="8954" w:type="dxa"/>
            <w:tcBorders>
              <w:top w:val="single" w:sz="4" w:space="0" w:color="auto"/>
              <w:bottom w:val="single" w:sz="4" w:space="0" w:color="auto"/>
            </w:tcBorders>
            <w:shd w:val="clear" w:color="auto" w:fill="FFFFFF" w:themeFill="background1"/>
          </w:tcPr>
          <w:p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DD</w:t>
            </w:r>
          </w:p>
        </w:tc>
      </w:tr>
      <w:tr w:rsidR="00437C5E" w:rsidRPr="005627BB" w:rsidTr="00EF3FDC">
        <w:tc>
          <w:tcPr>
            <w:tcW w:w="8954" w:type="dxa"/>
            <w:tcBorders>
              <w:top w:val="single" w:sz="4" w:space="0" w:color="auto"/>
              <w:left w:val="single" w:sz="4" w:space="0" w:color="auto"/>
              <w:bottom w:val="nil"/>
              <w:right w:val="single" w:sz="4" w:space="0" w:color="auto"/>
            </w:tcBorders>
            <w:shd w:val="clear" w:color="auto" w:fill="auto"/>
          </w:tcPr>
          <w:p w:rsidR="00437C5E" w:rsidRPr="005627BB" w:rsidRDefault="00437C5E" w:rsidP="001D2C1D">
            <w:pPr>
              <w:numPr>
                <w:ilvl w:val="0"/>
                <w:numId w:val="23"/>
              </w:numPr>
              <w:jc w:val="both"/>
              <w:rPr>
                <w:sz w:val="22"/>
                <w:szCs w:val="22"/>
                <w:lang w:val="sk-SK"/>
              </w:rPr>
            </w:pPr>
            <w:r w:rsidRPr="005627BB">
              <w:rPr>
                <w:sz w:val="22"/>
                <w:szCs w:val="22"/>
                <w:lang w:val="sk-SK"/>
              </w:rPr>
              <w:t xml:space="preserve">umožníme dětem se aktivně podílet na společných činnostech a společně je sdílet s ostatními </w:t>
            </w:r>
          </w:p>
        </w:tc>
      </w:tr>
      <w:tr w:rsidR="00437C5E" w:rsidRPr="005627BB" w:rsidTr="00EF3FDC">
        <w:tc>
          <w:tcPr>
            <w:tcW w:w="895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71"/>
              </w:numPr>
              <w:jc w:val="both"/>
              <w:rPr>
                <w:rFonts w:eastAsia="Times New Roman"/>
                <w:sz w:val="22"/>
                <w:szCs w:val="22"/>
                <w:lang w:eastAsia="cs-CZ"/>
              </w:rPr>
            </w:pPr>
            <w:r w:rsidRPr="005627BB">
              <w:rPr>
                <w:rFonts w:eastAsia="Times New Roman"/>
                <w:sz w:val="22"/>
                <w:szCs w:val="22"/>
                <w:lang w:eastAsia="cs-CZ"/>
              </w:rPr>
              <w:t xml:space="preserve">uplatňovat své individuální potřeby a přání s ohledem na druhého </w:t>
            </w:r>
          </w:p>
        </w:tc>
      </w:tr>
      <w:tr w:rsidR="00437C5E" w:rsidRPr="005627BB" w:rsidTr="00EF3FDC">
        <w:tc>
          <w:tcPr>
            <w:tcW w:w="895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71"/>
              </w:numPr>
              <w:jc w:val="both"/>
              <w:rPr>
                <w:rFonts w:eastAsia="Times New Roman"/>
                <w:sz w:val="22"/>
                <w:szCs w:val="22"/>
                <w:lang w:eastAsia="cs-CZ"/>
              </w:rPr>
            </w:pPr>
            <w:r w:rsidRPr="005627BB">
              <w:rPr>
                <w:rFonts w:eastAsia="Times New Roman"/>
                <w:sz w:val="22"/>
                <w:szCs w:val="22"/>
                <w:lang w:eastAsia="cs-CZ"/>
              </w:rPr>
              <w:t>povedeme děti k osvojení si poznatků o bezpečném chování v prostorách školy, na zahradě i mimo mateřskou školu, zahrady,</w:t>
            </w:r>
          </w:p>
        </w:tc>
      </w:tr>
      <w:tr w:rsidR="00437C5E" w:rsidRPr="005627BB" w:rsidTr="00EF3FDC">
        <w:tc>
          <w:tcPr>
            <w:tcW w:w="8954" w:type="dxa"/>
            <w:tcBorders>
              <w:top w:val="single" w:sz="4" w:space="0" w:color="auto"/>
              <w:bottom w:val="single" w:sz="4" w:space="0" w:color="auto"/>
            </w:tcBorders>
            <w:shd w:val="clear" w:color="auto" w:fill="FFFFFF" w:themeFill="background1"/>
          </w:tcPr>
          <w:p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DSP</w:t>
            </w:r>
          </w:p>
        </w:tc>
      </w:tr>
      <w:tr w:rsidR="00437C5E" w:rsidRPr="005627BB" w:rsidTr="00EF3FDC">
        <w:tc>
          <w:tcPr>
            <w:tcW w:w="8954" w:type="dxa"/>
            <w:tcBorders>
              <w:top w:val="single" w:sz="4" w:space="0" w:color="auto"/>
              <w:left w:val="single" w:sz="4" w:space="0" w:color="auto"/>
              <w:bottom w:val="nil"/>
              <w:right w:val="single" w:sz="4" w:space="0" w:color="auto"/>
            </w:tcBorders>
            <w:shd w:val="clear" w:color="auto" w:fill="auto"/>
          </w:tcPr>
          <w:p w:rsidR="00437C5E" w:rsidRPr="005627BB" w:rsidRDefault="00437C5E" w:rsidP="001D2C1D">
            <w:pPr>
              <w:numPr>
                <w:ilvl w:val="0"/>
                <w:numId w:val="72"/>
              </w:numPr>
              <w:jc w:val="both"/>
              <w:rPr>
                <w:rFonts w:eastAsia="Times New Roman"/>
                <w:sz w:val="22"/>
                <w:szCs w:val="22"/>
                <w:lang w:eastAsia="cs-CZ"/>
              </w:rPr>
            </w:pPr>
            <w:r w:rsidRPr="005627BB">
              <w:rPr>
                <w:rFonts w:eastAsia="Times New Roman"/>
                <w:sz w:val="22"/>
                <w:szCs w:val="22"/>
                <w:lang w:eastAsia="cs-CZ"/>
              </w:rPr>
              <w:t xml:space="preserve">učit se zvládnout život v MŠ, aktivně zvládat požadavky života školy </w:t>
            </w:r>
          </w:p>
        </w:tc>
      </w:tr>
      <w:tr w:rsidR="00437C5E" w:rsidRPr="005627BB" w:rsidTr="00EF3FDC">
        <w:tc>
          <w:tcPr>
            <w:tcW w:w="8954" w:type="dxa"/>
            <w:tcBorders>
              <w:top w:val="nil"/>
              <w:left w:val="single" w:sz="4" w:space="0" w:color="auto"/>
              <w:bottom w:val="single" w:sz="4" w:space="0" w:color="auto"/>
              <w:right w:val="single" w:sz="4" w:space="0" w:color="auto"/>
            </w:tcBorders>
            <w:shd w:val="clear" w:color="auto" w:fill="auto"/>
          </w:tcPr>
          <w:p w:rsidR="00437C5E" w:rsidRPr="005627BB" w:rsidRDefault="00437C5E" w:rsidP="001D2C1D">
            <w:pPr>
              <w:numPr>
                <w:ilvl w:val="0"/>
                <w:numId w:val="72"/>
              </w:numPr>
              <w:jc w:val="both"/>
              <w:rPr>
                <w:rFonts w:eastAsia="Times New Roman"/>
                <w:sz w:val="22"/>
                <w:szCs w:val="22"/>
                <w:lang w:eastAsia="cs-CZ"/>
              </w:rPr>
            </w:pPr>
            <w:r w:rsidRPr="005627BB">
              <w:rPr>
                <w:rFonts w:eastAsia="Times New Roman"/>
                <w:sz w:val="22"/>
                <w:szCs w:val="22"/>
                <w:lang w:eastAsia="cs-CZ"/>
              </w:rPr>
              <w:t>povedeme děti k uvědomění svojí role ve společnosti (rodině, třídě)</w:t>
            </w:r>
          </w:p>
          <w:p w:rsidR="00437C5E" w:rsidRPr="005627BB" w:rsidRDefault="00437C5E" w:rsidP="001D2C1D">
            <w:pPr>
              <w:numPr>
                <w:ilvl w:val="0"/>
                <w:numId w:val="72"/>
              </w:numPr>
              <w:jc w:val="both"/>
              <w:rPr>
                <w:sz w:val="22"/>
                <w:szCs w:val="22"/>
                <w:lang w:val="sk-SK"/>
              </w:rPr>
            </w:pPr>
            <w:r w:rsidRPr="005627BB">
              <w:rPr>
                <w:sz w:val="22"/>
                <w:szCs w:val="22"/>
                <w:lang w:val="sk-SK"/>
              </w:rPr>
              <w:t xml:space="preserve">budeme u dětí podporovat autentické chování a přizpůsobení se společenskému prostředí </w:t>
            </w:r>
          </w:p>
          <w:p w:rsidR="00437C5E" w:rsidRPr="005627BB" w:rsidRDefault="00437C5E" w:rsidP="001D2C1D">
            <w:pPr>
              <w:numPr>
                <w:ilvl w:val="0"/>
                <w:numId w:val="72"/>
              </w:numPr>
              <w:jc w:val="both"/>
              <w:rPr>
                <w:sz w:val="22"/>
                <w:szCs w:val="22"/>
                <w:lang w:val="sk-SK"/>
              </w:rPr>
            </w:pPr>
            <w:r w:rsidRPr="005627BB">
              <w:rPr>
                <w:sz w:val="22"/>
                <w:szCs w:val="22"/>
                <w:lang w:val="sk-SK"/>
              </w:rPr>
              <w:t xml:space="preserve">budeme se učit hodnotit své chování a jednání a nést za něj zodpovědnost </w:t>
            </w:r>
          </w:p>
        </w:tc>
      </w:tr>
      <w:tr w:rsidR="00437C5E" w:rsidRPr="005627BB" w:rsidTr="00EF3FDC">
        <w:tc>
          <w:tcPr>
            <w:tcW w:w="8954" w:type="dxa"/>
            <w:tcBorders>
              <w:top w:val="single" w:sz="4" w:space="0" w:color="auto"/>
              <w:bottom w:val="single" w:sz="4" w:space="0" w:color="auto"/>
            </w:tcBorders>
            <w:shd w:val="clear" w:color="auto" w:fill="FFFFFF" w:themeFill="background1"/>
          </w:tcPr>
          <w:p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DSV</w:t>
            </w:r>
          </w:p>
        </w:tc>
      </w:tr>
      <w:tr w:rsidR="00437C5E" w:rsidRPr="005627BB" w:rsidTr="00EF3FDC">
        <w:tc>
          <w:tcPr>
            <w:tcW w:w="8954" w:type="dxa"/>
            <w:tcBorders>
              <w:top w:val="single" w:sz="4" w:space="0" w:color="auto"/>
              <w:left w:val="single" w:sz="4" w:space="0" w:color="auto"/>
              <w:bottom w:val="single" w:sz="4" w:space="0" w:color="auto"/>
              <w:right w:val="single" w:sz="4" w:space="0" w:color="auto"/>
            </w:tcBorders>
            <w:shd w:val="clear" w:color="auto" w:fill="auto"/>
          </w:tcPr>
          <w:p w:rsidR="00437C5E" w:rsidRPr="005627BB" w:rsidRDefault="00437C5E" w:rsidP="001D2C1D">
            <w:pPr>
              <w:numPr>
                <w:ilvl w:val="0"/>
                <w:numId w:val="58"/>
              </w:numPr>
              <w:jc w:val="both"/>
              <w:rPr>
                <w:sz w:val="22"/>
                <w:szCs w:val="22"/>
                <w:lang w:val="sk-SK"/>
              </w:rPr>
            </w:pPr>
            <w:r w:rsidRPr="005627BB">
              <w:rPr>
                <w:sz w:val="22"/>
                <w:szCs w:val="22"/>
                <w:lang w:val="sk-SK"/>
              </w:rPr>
              <w:t>naučíme děti orientovat se v prostorách MŠ</w:t>
            </w:r>
          </w:p>
          <w:p w:rsidR="00437C5E" w:rsidRPr="005627BB" w:rsidRDefault="00437C5E" w:rsidP="001D2C1D">
            <w:pPr>
              <w:numPr>
                <w:ilvl w:val="0"/>
                <w:numId w:val="58"/>
              </w:numPr>
              <w:pBdr>
                <w:bottom w:val="single" w:sz="4" w:space="1" w:color="auto"/>
              </w:pBdr>
              <w:jc w:val="both"/>
              <w:rPr>
                <w:rFonts w:eastAsia="Times New Roman"/>
                <w:sz w:val="22"/>
                <w:szCs w:val="22"/>
                <w:lang w:eastAsia="cs-CZ"/>
              </w:rPr>
            </w:pPr>
            <w:r w:rsidRPr="005627BB">
              <w:rPr>
                <w:rFonts w:eastAsia="Times New Roman"/>
                <w:sz w:val="22"/>
                <w:szCs w:val="22"/>
                <w:lang w:eastAsia="cs-CZ"/>
              </w:rPr>
              <w:lastRenderedPageBreak/>
              <w:t>povedeme děti k osvojení si poznatků a dovedností důležitých k podpoře zdraví, bezpečí, aktivnímu pohybu a zdravé výživě</w:t>
            </w:r>
          </w:p>
          <w:p w:rsidR="00437C5E" w:rsidRPr="005627BB" w:rsidRDefault="00437C5E" w:rsidP="001D2C1D">
            <w:pPr>
              <w:numPr>
                <w:ilvl w:val="0"/>
                <w:numId w:val="58"/>
              </w:numPr>
              <w:pBdr>
                <w:bottom w:val="single" w:sz="4" w:space="1" w:color="auto"/>
              </w:pBdr>
              <w:jc w:val="both"/>
              <w:rPr>
                <w:rFonts w:eastAsia="Times New Roman"/>
                <w:sz w:val="22"/>
                <w:szCs w:val="22"/>
                <w:lang w:eastAsia="cs-CZ"/>
              </w:rPr>
            </w:pPr>
            <w:r w:rsidRPr="005627BB">
              <w:rPr>
                <w:rFonts w:eastAsia="Times New Roman"/>
                <w:sz w:val="22"/>
                <w:szCs w:val="22"/>
                <w:lang w:eastAsia="cs-CZ"/>
              </w:rPr>
              <w:t xml:space="preserve">budeme v dětech pěstovat odpovědnost za své chování v okolí </w:t>
            </w:r>
          </w:p>
        </w:tc>
      </w:tr>
    </w:tbl>
    <w:p w:rsidR="00437C5E" w:rsidRDefault="00437C5E" w:rsidP="00437C5E">
      <w:pPr>
        <w:jc w:val="both"/>
        <w:rPr>
          <w:rFonts w:eastAsia="Times New Roman"/>
          <w:b/>
          <w:sz w:val="22"/>
          <w:szCs w:val="22"/>
          <w:lang w:eastAsia="cs-CZ"/>
        </w:rPr>
      </w:pPr>
    </w:p>
    <w:p w:rsidR="00534B99" w:rsidRPr="005627BB" w:rsidRDefault="00534B99" w:rsidP="00437C5E">
      <w:pPr>
        <w:jc w:val="both"/>
        <w:rPr>
          <w:rFonts w:eastAsia="Times New Roman"/>
          <w:b/>
          <w:sz w:val="22"/>
          <w:szCs w:val="22"/>
          <w:lang w:eastAsia="cs-CZ"/>
        </w:rPr>
      </w:pPr>
    </w:p>
    <w:p w:rsidR="00437C5E" w:rsidRPr="005627BB" w:rsidRDefault="00437C5E" w:rsidP="00437C5E">
      <w:pPr>
        <w:jc w:val="both"/>
        <w:rPr>
          <w:rFonts w:eastAsia="Times New Roman"/>
          <w:b/>
          <w:sz w:val="22"/>
          <w:szCs w:val="22"/>
          <w:lang w:eastAsia="cs-CZ"/>
        </w:rPr>
      </w:pPr>
      <w:r w:rsidRPr="005627BB">
        <w:rPr>
          <w:rFonts w:eastAsia="Times New Roman"/>
          <w:b/>
          <w:sz w:val="22"/>
          <w:szCs w:val="22"/>
          <w:lang w:eastAsia="cs-CZ"/>
        </w:rPr>
        <w:t>Očekávané výstupy</w:t>
      </w:r>
    </w:p>
    <w:p w:rsidR="00437C5E" w:rsidRPr="005627BB" w:rsidRDefault="00437C5E" w:rsidP="00437C5E">
      <w:pPr>
        <w:jc w:val="both"/>
        <w:rPr>
          <w:rFonts w:eastAsia="Times New Roman"/>
          <w:sz w:val="22"/>
          <w:szCs w:val="22"/>
          <w:lang w:eastAsia="cs-C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37C5E" w:rsidRPr="005627BB" w:rsidTr="00EF3FDC">
        <w:tc>
          <w:tcPr>
            <w:tcW w:w="9214" w:type="dxa"/>
            <w:tcBorders>
              <w:bottom w:val="single" w:sz="4" w:space="0" w:color="auto"/>
            </w:tcBorders>
            <w:shd w:val="clear" w:color="auto" w:fill="FFFFFF" w:themeFill="background1"/>
          </w:tcPr>
          <w:p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DT</w:t>
            </w:r>
          </w:p>
        </w:tc>
      </w:tr>
      <w:tr w:rsidR="00437C5E" w:rsidRPr="005627BB" w:rsidTr="00EF3FDC">
        <w:tc>
          <w:tcPr>
            <w:tcW w:w="9214" w:type="dxa"/>
            <w:tcBorders>
              <w:top w:val="single" w:sz="4" w:space="0" w:color="auto"/>
              <w:left w:val="single" w:sz="4" w:space="0" w:color="auto"/>
              <w:bottom w:val="nil"/>
              <w:right w:val="single" w:sz="4" w:space="0" w:color="auto"/>
            </w:tcBorders>
            <w:shd w:val="clear" w:color="auto" w:fill="auto"/>
          </w:tcPr>
          <w:p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zvládá správné držení těla</w:t>
            </w:r>
          </w:p>
          <w:p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dokáže napodobit pohyb dle vzoru</w:t>
            </w:r>
          </w:p>
          <w:p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 xml:space="preserve">dokáže udržet správné držení těla po dobu vnější kontroly </w:t>
            </w:r>
          </w:p>
          <w:p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 xml:space="preserve">má povědomí o tom, že pobyt venku vede k posilování zdraví </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v běžném prostředí se pohybuje bezpečně</w:t>
            </w:r>
          </w:p>
        </w:tc>
      </w:tr>
      <w:tr w:rsidR="00437C5E" w:rsidRPr="005627BB" w:rsidTr="00EF3FDC">
        <w:tc>
          <w:tcPr>
            <w:tcW w:w="9214" w:type="dxa"/>
            <w:tcBorders>
              <w:top w:val="nil"/>
              <w:left w:val="single" w:sz="4" w:space="0" w:color="auto"/>
              <w:bottom w:val="single" w:sz="4" w:space="0" w:color="auto"/>
              <w:right w:val="single" w:sz="4" w:space="0" w:color="auto"/>
            </w:tcBorders>
            <w:shd w:val="clear" w:color="auto" w:fill="auto"/>
          </w:tcPr>
          <w:p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zvládá sebeobsluhu při hygieně, stolování a oblékání</w:t>
            </w:r>
          </w:p>
          <w:p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manipuluje s předměty denní potřeby</w:t>
            </w:r>
          </w:p>
          <w:p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uplatňuje zásady zdravého životního stylu</w:t>
            </w:r>
          </w:p>
          <w:p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 xml:space="preserve">má povědomí o významu zdravého stravování </w:t>
            </w:r>
          </w:p>
          <w:p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 xml:space="preserve">umí pojmenovat viditelné části těla, některé orgány a zná zásady zdravé výživy </w:t>
            </w:r>
          </w:p>
          <w:p w:rsidR="00437C5E" w:rsidRPr="005627BB" w:rsidRDefault="00437C5E" w:rsidP="001D2C1D">
            <w:pPr>
              <w:numPr>
                <w:ilvl w:val="0"/>
                <w:numId w:val="45"/>
              </w:numPr>
              <w:jc w:val="both"/>
              <w:rPr>
                <w:rFonts w:eastAsia="Times New Roman"/>
                <w:sz w:val="22"/>
                <w:szCs w:val="22"/>
                <w:lang w:eastAsia="cs-CZ"/>
              </w:rPr>
            </w:pPr>
            <w:r w:rsidRPr="005627BB">
              <w:rPr>
                <w:rFonts w:eastAsia="Times New Roman"/>
                <w:sz w:val="22"/>
                <w:szCs w:val="22"/>
                <w:lang w:eastAsia="cs-CZ"/>
              </w:rPr>
              <w:t xml:space="preserve">chová se podle pravidel bezpečnosti u vody i ve městě </w:t>
            </w:r>
          </w:p>
        </w:tc>
      </w:tr>
      <w:tr w:rsidR="00437C5E" w:rsidRPr="005627BB" w:rsidTr="00EF3FDC">
        <w:tc>
          <w:tcPr>
            <w:tcW w:w="9214" w:type="dxa"/>
            <w:tcBorders>
              <w:top w:val="single" w:sz="4" w:space="0" w:color="auto"/>
              <w:bottom w:val="single" w:sz="4" w:space="0" w:color="auto"/>
            </w:tcBorders>
            <w:shd w:val="clear" w:color="auto" w:fill="FFFFFF" w:themeFill="background1"/>
          </w:tcPr>
          <w:p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DP</w:t>
            </w:r>
          </w:p>
        </w:tc>
      </w:tr>
      <w:tr w:rsidR="00437C5E" w:rsidRPr="005627BB" w:rsidTr="00EF3FDC">
        <w:tc>
          <w:tcPr>
            <w:tcW w:w="9214" w:type="dxa"/>
            <w:tcBorders>
              <w:top w:val="single" w:sz="4" w:space="0" w:color="auto"/>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dovede verbálně komunikovat a vést dialog</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je schopno zaregistrovat změny ve svém okolí</w:t>
            </w:r>
          </w:p>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je schopno rozpoznat rozdíly, charakteristické znaky předmětů</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dokáže soustředěně poslouchat pohádku, uposlechnout pokynu dospělého</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 xml:space="preserve">dokáže setrvat u rozehrané hry, zapamatovat si krátký text, </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dokáže vyjadřovat svoji představivost fantazii prostřednictvím různých činností</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 xml:space="preserve">rozlišuje obrazné symboly piktogramy, značky, </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zvládá běžné způsoby pohybu a prostorovou orientaci v různém prostředí, pohybuje se koordinovaně a jistě</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orientuje se v číselné řadě, používá základní matematické pojmy</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chápe jednoduché souvislosti</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projevuje zájem o nové věci</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se dokáže odloučit na určitou dobu od dospělého</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se dokáže zařadit do skupiny dětí, dokáže vyjednávat</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dokáže respektovat a přijímat přirozenou autoritu dospělého</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umí přijmout roli ve hře</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dokáže zapojovat se do činností, komunikovat a kooperovat s dětmi</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má vytvořený svůj názor, dokáže vyjádřit souhlas - nesouhlas, dokáže přiměřeně ovládat své city, své chování, respektuje domluvená pravidla</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umí přijmout změnu a přizpůsobit se jí</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dítě je schopno respektovat kamarády i dospělého</w:t>
            </w:r>
          </w:p>
          <w:p w:rsidR="00437C5E" w:rsidRPr="005627BB" w:rsidRDefault="00437C5E" w:rsidP="001D2C1D">
            <w:pPr>
              <w:numPr>
                <w:ilvl w:val="0"/>
                <w:numId w:val="59"/>
              </w:numPr>
              <w:jc w:val="both"/>
              <w:rPr>
                <w:rFonts w:eastAsia="Times New Roman"/>
                <w:sz w:val="22"/>
                <w:szCs w:val="22"/>
                <w:lang w:eastAsia="cs-CZ"/>
              </w:rPr>
            </w:pPr>
            <w:r w:rsidRPr="005627BB">
              <w:rPr>
                <w:rFonts w:eastAsia="Times New Roman"/>
                <w:sz w:val="22"/>
                <w:szCs w:val="22"/>
                <w:lang w:eastAsia="cs-CZ"/>
              </w:rPr>
              <w:t xml:space="preserve">umí si prosadit svůj zájem, ale ne na úkor kamaráda </w:t>
            </w:r>
          </w:p>
        </w:tc>
      </w:tr>
      <w:tr w:rsidR="00437C5E" w:rsidRPr="005627BB" w:rsidTr="00EF3FDC">
        <w:tc>
          <w:tcPr>
            <w:tcW w:w="9214" w:type="dxa"/>
            <w:tcBorders>
              <w:top w:val="single" w:sz="4" w:space="0" w:color="auto"/>
              <w:bottom w:val="single" w:sz="4" w:space="0" w:color="auto"/>
            </w:tcBorders>
            <w:shd w:val="clear" w:color="auto" w:fill="FFFFFF" w:themeFill="background1"/>
          </w:tcPr>
          <w:p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DD</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60"/>
              </w:numPr>
              <w:jc w:val="both"/>
              <w:rPr>
                <w:rFonts w:eastAsia="Times New Roman"/>
                <w:sz w:val="22"/>
                <w:szCs w:val="22"/>
                <w:lang w:eastAsia="cs-CZ"/>
              </w:rPr>
            </w:pPr>
            <w:r w:rsidRPr="005627BB">
              <w:rPr>
                <w:rFonts w:eastAsia="Times New Roman"/>
                <w:sz w:val="22"/>
                <w:szCs w:val="22"/>
                <w:lang w:eastAsia="cs-CZ"/>
              </w:rPr>
              <w:t xml:space="preserve">dokáže se zařadit do skupiny dětí, dokáže vyjednávat </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60"/>
              </w:numPr>
              <w:jc w:val="both"/>
              <w:rPr>
                <w:rFonts w:eastAsia="Times New Roman"/>
                <w:sz w:val="22"/>
                <w:szCs w:val="22"/>
                <w:lang w:eastAsia="cs-CZ"/>
              </w:rPr>
            </w:pPr>
            <w:r w:rsidRPr="005627BB">
              <w:rPr>
                <w:rFonts w:eastAsia="Times New Roman"/>
                <w:sz w:val="22"/>
                <w:szCs w:val="22"/>
                <w:lang w:eastAsia="cs-CZ"/>
              </w:rPr>
              <w:t>umí si mezi sebou vytvořit pravidla a dodržovat je</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60"/>
              </w:numPr>
              <w:jc w:val="both"/>
              <w:rPr>
                <w:rFonts w:eastAsia="Times New Roman"/>
                <w:sz w:val="22"/>
                <w:szCs w:val="22"/>
                <w:lang w:eastAsia="cs-CZ"/>
              </w:rPr>
            </w:pPr>
            <w:r w:rsidRPr="005627BB">
              <w:rPr>
                <w:rFonts w:eastAsia="Times New Roman"/>
                <w:sz w:val="22"/>
                <w:szCs w:val="22"/>
                <w:lang w:eastAsia="cs-CZ"/>
              </w:rPr>
              <w:t>všímá si toho, co druhý potřebuje</w:t>
            </w:r>
          </w:p>
        </w:tc>
      </w:tr>
      <w:tr w:rsidR="00437C5E" w:rsidRPr="005627BB" w:rsidTr="00EF3FDC">
        <w:tc>
          <w:tcPr>
            <w:tcW w:w="9214" w:type="dxa"/>
            <w:tcBorders>
              <w:top w:val="nil"/>
              <w:left w:val="single" w:sz="4" w:space="0" w:color="auto"/>
              <w:bottom w:val="single" w:sz="4" w:space="0" w:color="auto"/>
              <w:right w:val="single" w:sz="4" w:space="0" w:color="auto"/>
            </w:tcBorders>
            <w:shd w:val="clear" w:color="auto" w:fill="auto"/>
          </w:tcPr>
          <w:p w:rsidR="00437C5E" w:rsidRPr="005627BB" w:rsidRDefault="00437C5E" w:rsidP="001D2C1D">
            <w:pPr>
              <w:numPr>
                <w:ilvl w:val="0"/>
                <w:numId w:val="60"/>
              </w:numPr>
              <w:jc w:val="both"/>
              <w:rPr>
                <w:rFonts w:eastAsia="Times New Roman"/>
                <w:sz w:val="22"/>
                <w:szCs w:val="22"/>
                <w:lang w:eastAsia="cs-CZ"/>
              </w:rPr>
            </w:pPr>
            <w:r w:rsidRPr="005627BB">
              <w:rPr>
                <w:rFonts w:eastAsia="Times New Roman"/>
                <w:sz w:val="22"/>
                <w:szCs w:val="22"/>
                <w:lang w:eastAsia="cs-CZ"/>
              </w:rPr>
              <w:t>brání se projevům násilí</w:t>
            </w:r>
          </w:p>
          <w:p w:rsidR="00437C5E" w:rsidRPr="005627BB" w:rsidRDefault="00437C5E" w:rsidP="001D2C1D">
            <w:pPr>
              <w:numPr>
                <w:ilvl w:val="0"/>
                <w:numId w:val="60"/>
              </w:numPr>
              <w:jc w:val="both"/>
              <w:rPr>
                <w:rFonts w:eastAsia="Times New Roman"/>
                <w:sz w:val="22"/>
                <w:szCs w:val="22"/>
                <w:lang w:eastAsia="cs-CZ"/>
              </w:rPr>
            </w:pPr>
            <w:r w:rsidRPr="005627BB">
              <w:rPr>
                <w:rFonts w:eastAsia="Times New Roman"/>
                <w:sz w:val="22"/>
                <w:szCs w:val="22"/>
                <w:lang w:eastAsia="cs-CZ"/>
              </w:rPr>
              <w:t xml:space="preserve">má povědomí o bezpečném chování, ví, jak se nebezpečí vyhnout </w:t>
            </w:r>
          </w:p>
        </w:tc>
      </w:tr>
      <w:tr w:rsidR="00437C5E" w:rsidRPr="005627BB" w:rsidTr="00EF3FDC">
        <w:tc>
          <w:tcPr>
            <w:tcW w:w="9214" w:type="dxa"/>
            <w:tcBorders>
              <w:top w:val="single" w:sz="4" w:space="0" w:color="auto"/>
              <w:bottom w:val="single" w:sz="4" w:space="0" w:color="auto"/>
            </w:tcBorders>
            <w:shd w:val="clear" w:color="auto" w:fill="FFFFFF" w:themeFill="background1"/>
          </w:tcPr>
          <w:p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DSP</w:t>
            </w:r>
          </w:p>
        </w:tc>
      </w:tr>
      <w:tr w:rsidR="00437C5E" w:rsidRPr="005627BB" w:rsidTr="00EF3FDC">
        <w:tc>
          <w:tcPr>
            <w:tcW w:w="9214" w:type="dxa"/>
            <w:tcBorders>
              <w:top w:val="single" w:sz="4" w:space="0" w:color="auto"/>
              <w:left w:val="single" w:sz="4" w:space="0" w:color="auto"/>
              <w:bottom w:val="nil"/>
              <w:right w:val="single" w:sz="4" w:space="0" w:color="auto"/>
            </w:tcBorders>
            <w:shd w:val="clear" w:color="auto" w:fill="auto"/>
          </w:tcPr>
          <w:p w:rsidR="00437C5E" w:rsidRPr="005627BB" w:rsidRDefault="00437C5E" w:rsidP="001D2C1D">
            <w:pPr>
              <w:numPr>
                <w:ilvl w:val="0"/>
                <w:numId w:val="61"/>
              </w:numPr>
              <w:jc w:val="both"/>
              <w:rPr>
                <w:rFonts w:eastAsia="Times New Roman"/>
                <w:sz w:val="22"/>
                <w:szCs w:val="22"/>
                <w:lang w:eastAsia="cs-CZ"/>
              </w:rPr>
            </w:pPr>
            <w:r w:rsidRPr="005627BB">
              <w:rPr>
                <w:rFonts w:eastAsia="Times New Roman"/>
                <w:sz w:val="22"/>
                <w:szCs w:val="22"/>
                <w:lang w:eastAsia="cs-CZ"/>
              </w:rPr>
              <w:t>vnímá odlišnosti mezi dětmi</w:t>
            </w:r>
          </w:p>
        </w:tc>
      </w:tr>
      <w:tr w:rsidR="00437C5E" w:rsidRPr="005627BB" w:rsidTr="00EF3FDC">
        <w:tc>
          <w:tcPr>
            <w:tcW w:w="9214" w:type="dxa"/>
            <w:tcBorders>
              <w:top w:val="nil"/>
              <w:left w:val="single" w:sz="4" w:space="0" w:color="auto"/>
              <w:bottom w:val="nil"/>
              <w:right w:val="single" w:sz="4" w:space="0" w:color="auto"/>
            </w:tcBorders>
            <w:shd w:val="clear" w:color="auto" w:fill="auto"/>
          </w:tcPr>
          <w:p w:rsidR="00437C5E" w:rsidRPr="005627BB" w:rsidRDefault="00437C5E" w:rsidP="001D2C1D">
            <w:pPr>
              <w:numPr>
                <w:ilvl w:val="0"/>
                <w:numId w:val="61"/>
              </w:numPr>
              <w:jc w:val="both"/>
              <w:rPr>
                <w:rFonts w:eastAsia="Times New Roman"/>
                <w:sz w:val="22"/>
                <w:szCs w:val="22"/>
                <w:lang w:eastAsia="cs-CZ"/>
              </w:rPr>
            </w:pPr>
            <w:r w:rsidRPr="005627BB">
              <w:rPr>
                <w:rFonts w:eastAsia="Times New Roman"/>
                <w:sz w:val="22"/>
                <w:szCs w:val="22"/>
                <w:lang w:eastAsia="cs-CZ"/>
              </w:rPr>
              <w:t>projevuje ohleduplnost a zdvořilost</w:t>
            </w:r>
          </w:p>
        </w:tc>
      </w:tr>
      <w:tr w:rsidR="00437C5E" w:rsidRPr="005627BB" w:rsidTr="00EF3FDC">
        <w:tc>
          <w:tcPr>
            <w:tcW w:w="9214" w:type="dxa"/>
            <w:tcBorders>
              <w:top w:val="nil"/>
              <w:left w:val="single" w:sz="4" w:space="0" w:color="auto"/>
              <w:bottom w:val="single" w:sz="4" w:space="0" w:color="auto"/>
              <w:right w:val="single" w:sz="4" w:space="0" w:color="auto"/>
            </w:tcBorders>
            <w:shd w:val="clear" w:color="auto" w:fill="auto"/>
          </w:tcPr>
          <w:p w:rsidR="00437C5E" w:rsidRPr="005627BB" w:rsidRDefault="00437C5E" w:rsidP="001D2C1D">
            <w:pPr>
              <w:numPr>
                <w:ilvl w:val="0"/>
                <w:numId w:val="61"/>
              </w:numPr>
              <w:jc w:val="both"/>
              <w:rPr>
                <w:rFonts w:eastAsia="Times New Roman"/>
                <w:sz w:val="22"/>
                <w:szCs w:val="22"/>
                <w:lang w:eastAsia="cs-CZ"/>
              </w:rPr>
            </w:pPr>
            <w:r w:rsidRPr="005627BB">
              <w:rPr>
                <w:rFonts w:eastAsia="Times New Roman"/>
                <w:sz w:val="22"/>
                <w:szCs w:val="22"/>
                <w:lang w:eastAsia="cs-CZ"/>
              </w:rPr>
              <w:t>cítit se plnohodnotným členem skupiny</w:t>
            </w:r>
          </w:p>
        </w:tc>
      </w:tr>
      <w:tr w:rsidR="00437C5E" w:rsidRPr="005627BB" w:rsidTr="00EF3FDC">
        <w:tc>
          <w:tcPr>
            <w:tcW w:w="9214" w:type="dxa"/>
            <w:tcBorders>
              <w:top w:val="single" w:sz="4" w:space="0" w:color="auto"/>
              <w:bottom w:val="single" w:sz="4" w:space="0" w:color="auto"/>
            </w:tcBorders>
            <w:shd w:val="clear" w:color="auto" w:fill="FFFFFF" w:themeFill="background1"/>
          </w:tcPr>
          <w:p w:rsidR="00437C5E" w:rsidRPr="005627BB" w:rsidRDefault="00437C5E" w:rsidP="00437C5E">
            <w:pPr>
              <w:jc w:val="both"/>
              <w:rPr>
                <w:rFonts w:eastAsia="Times New Roman"/>
                <w:sz w:val="22"/>
                <w:szCs w:val="22"/>
                <w:lang w:eastAsia="cs-CZ"/>
              </w:rPr>
            </w:pPr>
            <w:r w:rsidRPr="005627BB">
              <w:rPr>
                <w:rFonts w:eastAsia="Times New Roman"/>
                <w:sz w:val="22"/>
                <w:szCs w:val="22"/>
                <w:lang w:eastAsia="cs-CZ"/>
              </w:rPr>
              <w:t>DSV</w:t>
            </w:r>
          </w:p>
        </w:tc>
      </w:tr>
      <w:tr w:rsidR="00437C5E" w:rsidRPr="005627BB" w:rsidTr="00EF3FDC">
        <w:tc>
          <w:tcPr>
            <w:tcW w:w="9214" w:type="dxa"/>
            <w:tcBorders>
              <w:top w:val="single" w:sz="4" w:space="0" w:color="auto"/>
              <w:left w:val="single" w:sz="4" w:space="0" w:color="auto"/>
              <w:bottom w:val="nil"/>
              <w:right w:val="single" w:sz="4" w:space="0" w:color="auto"/>
            </w:tcBorders>
            <w:shd w:val="clear" w:color="auto" w:fill="auto"/>
          </w:tcPr>
          <w:p w:rsidR="00437C5E" w:rsidRPr="005627BB" w:rsidRDefault="00437C5E" w:rsidP="001D2C1D">
            <w:pPr>
              <w:numPr>
                <w:ilvl w:val="0"/>
                <w:numId w:val="46"/>
              </w:numPr>
              <w:jc w:val="both"/>
              <w:rPr>
                <w:rFonts w:eastAsia="Times New Roman"/>
                <w:sz w:val="22"/>
                <w:szCs w:val="22"/>
                <w:lang w:eastAsia="cs-CZ"/>
              </w:rPr>
            </w:pPr>
            <w:r w:rsidRPr="005627BB">
              <w:rPr>
                <w:rFonts w:eastAsia="Times New Roman"/>
                <w:sz w:val="22"/>
                <w:szCs w:val="22"/>
                <w:lang w:eastAsia="cs-CZ"/>
              </w:rPr>
              <w:lastRenderedPageBreak/>
              <w:t>zaměří se na to, co je z poznávacího hlediska důležité</w:t>
            </w:r>
          </w:p>
        </w:tc>
      </w:tr>
      <w:tr w:rsidR="00437C5E" w:rsidRPr="005627BB" w:rsidTr="00EF3FDC">
        <w:tc>
          <w:tcPr>
            <w:tcW w:w="9214" w:type="dxa"/>
            <w:tcBorders>
              <w:top w:val="nil"/>
              <w:left w:val="single" w:sz="4" w:space="0" w:color="auto"/>
              <w:bottom w:val="single" w:sz="4" w:space="0" w:color="auto"/>
              <w:right w:val="single" w:sz="4" w:space="0" w:color="auto"/>
            </w:tcBorders>
            <w:shd w:val="clear" w:color="auto" w:fill="auto"/>
          </w:tcPr>
          <w:p w:rsidR="00437C5E" w:rsidRPr="005627BB" w:rsidRDefault="00437C5E" w:rsidP="001D2C1D">
            <w:pPr>
              <w:numPr>
                <w:ilvl w:val="0"/>
                <w:numId w:val="46"/>
              </w:numPr>
              <w:jc w:val="both"/>
              <w:rPr>
                <w:rFonts w:eastAsia="Times New Roman"/>
                <w:b/>
                <w:sz w:val="22"/>
                <w:szCs w:val="22"/>
                <w:lang w:eastAsia="cs-CZ"/>
              </w:rPr>
            </w:pPr>
            <w:r w:rsidRPr="005627BB">
              <w:rPr>
                <w:rFonts w:eastAsia="Times New Roman"/>
                <w:sz w:val="22"/>
                <w:szCs w:val="22"/>
                <w:lang w:eastAsia="cs-CZ"/>
              </w:rPr>
              <w:t xml:space="preserve">uvědomuje si příjemné i nepříjemné citové prožitky, má povědomí, jak se chovat </w:t>
            </w:r>
          </w:p>
          <w:p w:rsidR="00437C5E" w:rsidRPr="005627BB" w:rsidRDefault="00437C5E" w:rsidP="001D2C1D">
            <w:pPr>
              <w:numPr>
                <w:ilvl w:val="0"/>
                <w:numId w:val="46"/>
              </w:numPr>
              <w:jc w:val="both"/>
              <w:rPr>
                <w:rFonts w:eastAsia="Times New Roman"/>
                <w:b/>
                <w:sz w:val="22"/>
                <w:szCs w:val="22"/>
                <w:lang w:eastAsia="cs-CZ"/>
              </w:rPr>
            </w:pPr>
            <w:r w:rsidRPr="005627BB">
              <w:rPr>
                <w:rFonts w:eastAsia="Times New Roman"/>
                <w:sz w:val="22"/>
                <w:szCs w:val="22"/>
                <w:lang w:eastAsia="cs-CZ"/>
              </w:rPr>
              <w:t xml:space="preserve">orientuje se v objektu mateřské školy </w:t>
            </w:r>
          </w:p>
        </w:tc>
      </w:tr>
    </w:tbl>
    <w:p w:rsidR="00437C5E" w:rsidRPr="005627BB" w:rsidRDefault="00437C5E" w:rsidP="00437C5E">
      <w:pPr>
        <w:ind w:left="360"/>
        <w:jc w:val="both"/>
        <w:rPr>
          <w:sz w:val="22"/>
          <w:szCs w:val="22"/>
          <w:lang w:val="sk-SK"/>
        </w:rPr>
      </w:pPr>
    </w:p>
    <w:p w:rsidR="00437C5E" w:rsidRPr="005627BB" w:rsidRDefault="00437C5E" w:rsidP="00437C5E">
      <w:pPr>
        <w:ind w:left="360"/>
        <w:jc w:val="both"/>
        <w:rPr>
          <w:sz w:val="22"/>
          <w:szCs w:val="22"/>
          <w:lang w:val="sk-SK"/>
        </w:rPr>
      </w:pPr>
    </w:p>
    <w:p w:rsidR="00437C5E" w:rsidRPr="005627BB" w:rsidRDefault="00437C5E" w:rsidP="00437C5E">
      <w:pPr>
        <w:jc w:val="both"/>
        <w:rPr>
          <w:b/>
          <w:bCs/>
          <w:sz w:val="22"/>
          <w:szCs w:val="22"/>
          <w:lang w:val="sk-SK"/>
        </w:rPr>
      </w:pPr>
      <w:r w:rsidRPr="005627BB">
        <w:rPr>
          <w:b/>
          <w:bCs/>
          <w:sz w:val="22"/>
          <w:szCs w:val="22"/>
          <w:lang w:val="sk-SK"/>
        </w:rPr>
        <w:t xml:space="preserve">V úrovni kompetencí </w:t>
      </w:r>
    </w:p>
    <w:p w:rsidR="00437C5E" w:rsidRPr="005627BB" w:rsidRDefault="00437C5E" w:rsidP="00437C5E">
      <w:pPr>
        <w:jc w:val="both"/>
        <w:rPr>
          <w:bCs/>
          <w:sz w:val="22"/>
          <w:szCs w:val="22"/>
          <w:lang w:val="sk-SK"/>
        </w:rPr>
      </w:pPr>
    </w:p>
    <w:p w:rsidR="00437C5E" w:rsidRPr="00534B99" w:rsidRDefault="00437C5E" w:rsidP="00437C5E">
      <w:pPr>
        <w:jc w:val="both"/>
        <w:rPr>
          <w:rFonts w:eastAsia="Times New Roman"/>
          <w:b/>
          <w:sz w:val="22"/>
          <w:szCs w:val="22"/>
          <w:lang w:eastAsia="cs-CZ"/>
        </w:rPr>
      </w:pPr>
      <w:r w:rsidRPr="00534B99">
        <w:rPr>
          <w:rFonts w:eastAsia="Times New Roman"/>
          <w:b/>
          <w:sz w:val="22"/>
          <w:szCs w:val="22"/>
          <w:lang w:eastAsia="cs-CZ"/>
        </w:rPr>
        <w:t>1. kompetence k učení</w:t>
      </w:r>
    </w:p>
    <w:p w:rsidR="00437C5E" w:rsidRPr="005627BB" w:rsidRDefault="00437C5E" w:rsidP="001D2C1D">
      <w:pPr>
        <w:numPr>
          <w:ilvl w:val="0"/>
          <w:numId w:val="62"/>
        </w:numPr>
        <w:jc w:val="both"/>
        <w:rPr>
          <w:rFonts w:eastAsia="Times New Roman"/>
          <w:sz w:val="22"/>
          <w:szCs w:val="22"/>
          <w:lang w:eastAsia="cs-CZ"/>
        </w:rPr>
      </w:pPr>
      <w:r w:rsidRPr="005627BB">
        <w:rPr>
          <w:rFonts w:eastAsia="Times New Roman"/>
          <w:sz w:val="22"/>
          <w:szCs w:val="22"/>
          <w:lang w:eastAsia="cs-CZ"/>
        </w:rPr>
        <w:t xml:space="preserve">dítě klade otázky a hledá na ně </w:t>
      </w:r>
      <w:proofErr w:type="gramStart"/>
      <w:r w:rsidRPr="005627BB">
        <w:rPr>
          <w:rFonts w:eastAsia="Times New Roman"/>
          <w:sz w:val="22"/>
          <w:szCs w:val="22"/>
          <w:lang w:eastAsia="cs-CZ"/>
        </w:rPr>
        <w:t>odpovědi, aktivně</w:t>
      </w:r>
      <w:proofErr w:type="gramEnd"/>
      <w:r w:rsidRPr="005627BB">
        <w:rPr>
          <w:rFonts w:eastAsia="Times New Roman"/>
          <w:sz w:val="22"/>
          <w:szCs w:val="22"/>
          <w:lang w:eastAsia="cs-CZ"/>
        </w:rPr>
        <w:t xml:space="preserve"> si všímá  co se kolem děje soustředěně </w:t>
      </w:r>
      <w:proofErr w:type="gramStart"/>
      <w:r w:rsidRPr="005627BB">
        <w:rPr>
          <w:rFonts w:eastAsia="Times New Roman"/>
          <w:sz w:val="22"/>
          <w:szCs w:val="22"/>
          <w:lang w:eastAsia="cs-CZ"/>
        </w:rPr>
        <w:t>pozoruje</w:t>
      </w:r>
      <w:proofErr w:type="gramEnd"/>
      <w:r w:rsidRPr="005627BB">
        <w:rPr>
          <w:rFonts w:eastAsia="Times New Roman"/>
          <w:sz w:val="22"/>
          <w:szCs w:val="22"/>
          <w:lang w:eastAsia="cs-CZ"/>
        </w:rPr>
        <w:t>, zkoumá, objevuje, všímá si souvislostí, užívá při tom jednoduchých pojmů, znaků, symbolů</w:t>
      </w:r>
    </w:p>
    <w:p w:rsidR="00437C5E" w:rsidRPr="005627BB" w:rsidRDefault="00437C5E" w:rsidP="001D2C1D">
      <w:pPr>
        <w:numPr>
          <w:ilvl w:val="0"/>
          <w:numId w:val="62"/>
        </w:numPr>
        <w:jc w:val="both"/>
        <w:rPr>
          <w:rFonts w:eastAsia="Times New Roman"/>
          <w:sz w:val="22"/>
          <w:szCs w:val="22"/>
          <w:lang w:eastAsia="cs-CZ"/>
        </w:rPr>
      </w:pPr>
      <w:r w:rsidRPr="005627BB">
        <w:rPr>
          <w:rFonts w:eastAsia="Times New Roman"/>
          <w:sz w:val="22"/>
          <w:szCs w:val="22"/>
          <w:lang w:eastAsia="cs-CZ"/>
        </w:rPr>
        <w:t xml:space="preserve">odhadne své síly, učí se hodnotit své pokroky </w:t>
      </w:r>
    </w:p>
    <w:p w:rsidR="00437C5E" w:rsidRPr="00534B99" w:rsidRDefault="00437C5E" w:rsidP="00437C5E">
      <w:pPr>
        <w:jc w:val="both"/>
        <w:rPr>
          <w:rFonts w:eastAsia="Times New Roman"/>
          <w:b/>
          <w:sz w:val="22"/>
          <w:szCs w:val="22"/>
          <w:lang w:eastAsia="cs-CZ"/>
        </w:rPr>
      </w:pPr>
      <w:r w:rsidRPr="00534B99">
        <w:rPr>
          <w:rFonts w:eastAsia="Times New Roman"/>
          <w:b/>
          <w:sz w:val="22"/>
          <w:szCs w:val="22"/>
          <w:lang w:eastAsia="cs-CZ"/>
        </w:rPr>
        <w:t>2. kompetence k řešení problému</w:t>
      </w:r>
    </w:p>
    <w:p w:rsidR="00437C5E" w:rsidRPr="005627BB" w:rsidRDefault="00437C5E" w:rsidP="001D2C1D">
      <w:pPr>
        <w:numPr>
          <w:ilvl w:val="0"/>
          <w:numId w:val="62"/>
        </w:numPr>
        <w:jc w:val="both"/>
        <w:rPr>
          <w:rFonts w:eastAsia="Times New Roman"/>
          <w:sz w:val="22"/>
          <w:szCs w:val="22"/>
          <w:lang w:eastAsia="cs-CZ"/>
        </w:rPr>
      </w:pPr>
      <w:r w:rsidRPr="005627BB">
        <w:rPr>
          <w:rFonts w:eastAsia="Times New Roman"/>
          <w:sz w:val="22"/>
          <w:szCs w:val="22"/>
          <w:lang w:eastAsia="cs-CZ"/>
        </w:rPr>
        <w:t>řeší problémy, na které stačí, známé a opakující se situace se snaží řešit samostatně</w:t>
      </w:r>
    </w:p>
    <w:p w:rsidR="00437C5E" w:rsidRPr="00534B99" w:rsidRDefault="00437C5E" w:rsidP="00437C5E">
      <w:pPr>
        <w:jc w:val="both"/>
        <w:rPr>
          <w:rFonts w:eastAsia="Times New Roman"/>
          <w:b/>
          <w:sz w:val="22"/>
          <w:szCs w:val="22"/>
          <w:lang w:eastAsia="cs-CZ"/>
        </w:rPr>
      </w:pPr>
      <w:r w:rsidRPr="00534B99">
        <w:rPr>
          <w:rFonts w:eastAsia="Times New Roman"/>
          <w:b/>
          <w:sz w:val="22"/>
          <w:szCs w:val="22"/>
          <w:lang w:eastAsia="cs-CZ"/>
        </w:rPr>
        <w:t>3. kompetence komunikativní</w:t>
      </w:r>
    </w:p>
    <w:p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t xml:space="preserve">v běžných situacích komunikuje bez zábran a ostychu </w:t>
      </w:r>
    </w:p>
    <w:p w:rsidR="00437C5E" w:rsidRPr="00534B99" w:rsidRDefault="00437C5E" w:rsidP="00437C5E">
      <w:pPr>
        <w:jc w:val="both"/>
        <w:rPr>
          <w:rFonts w:eastAsia="Times New Roman"/>
          <w:b/>
          <w:sz w:val="22"/>
          <w:szCs w:val="22"/>
          <w:lang w:eastAsia="cs-CZ"/>
        </w:rPr>
      </w:pPr>
      <w:r w:rsidRPr="00534B99">
        <w:rPr>
          <w:rFonts w:eastAsia="Times New Roman"/>
          <w:b/>
          <w:sz w:val="22"/>
          <w:szCs w:val="22"/>
          <w:lang w:eastAsia="cs-CZ"/>
        </w:rPr>
        <w:t>4. kompetence sociální a personální</w:t>
      </w:r>
    </w:p>
    <w:p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t>napodobuje modely prosociálního chování a mezilidských vztahů, spolupodílí se na společných rozhodnutích</w:t>
      </w:r>
    </w:p>
    <w:p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t xml:space="preserve">ve skupině se dokáže prosadit, ale i podřídit při společných činnostech </w:t>
      </w:r>
    </w:p>
    <w:p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t xml:space="preserve">v neznámých situacích se chová obezřetně, co je nepříjemné dokáže odmítnout, dokáže se bránit projevům násilí </w:t>
      </w:r>
    </w:p>
    <w:p w:rsidR="00437C5E" w:rsidRPr="00534B99" w:rsidRDefault="00437C5E" w:rsidP="00437C5E">
      <w:pPr>
        <w:jc w:val="both"/>
        <w:rPr>
          <w:rFonts w:eastAsia="Times New Roman"/>
          <w:b/>
          <w:sz w:val="22"/>
          <w:szCs w:val="22"/>
          <w:lang w:eastAsia="cs-CZ"/>
        </w:rPr>
      </w:pPr>
      <w:r w:rsidRPr="00534B99">
        <w:rPr>
          <w:rFonts w:eastAsia="Times New Roman"/>
          <w:b/>
          <w:sz w:val="22"/>
          <w:szCs w:val="22"/>
          <w:lang w:eastAsia="cs-CZ"/>
        </w:rPr>
        <w:t>5. kompetence činnostní a občanské</w:t>
      </w:r>
    </w:p>
    <w:p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t>dodržuje pravidla společného soužití, dbá na osobní zdraví a bezpečí svoje i druhých, zajímá se o vše, co se kolem děje</w:t>
      </w:r>
    </w:p>
    <w:p w:rsidR="00437C5E" w:rsidRPr="005627BB" w:rsidRDefault="00437C5E" w:rsidP="001D2C1D">
      <w:pPr>
        <w:numPr>
          <w:ilvl w:val="0"/>
          <w:numId w:val="63"/>
        </w:numPr>
        <w:jc w:val="both"/>
        <w:rPr>
          <w:rFonts w:eastAsia="Times New Roman"/>
          <w:sz w:val="22"/>
          <w:szCs w:val="22"/>
          <w:lang w:eastAsia="cs-CZ"/>
        </w:rPr>
      </w:pPr>
      <w:r w:rsidRPr="005627BB">
        <w:rPr>
          <w:rFonts w:eastAsia="Times New Roman"/>
          <w:sz w:val="22"/>
          <w:szCs w:val="22"/>
          <w:lang w:eastAsia="cs-CZ"/>
        </w:rPr>
        <w:t>má smysl pro povinnost a váží si práce a úsilí druhých</w:t>
      </w:r>
    </w:p>
    <w:p w:rsidR="000F53EA" w:rsidRPr="005627BB" w:rsidRDefault="000F53EA" w:rsidP="00A742C6">
      <w:pPr>
        <w:pStyle w:val="Normlnweb1"/>
        <w:spacing w:before="0" w:beforeAutospacing="0" w:after="0" w:afterAutospacing="0"/>
        <w:jc w:val="both"/>
        <w:rPr>
          <w:rStyle w:val="Siln"/>
          <w:sz w:val="22"/>
          <w:szCs w:val="22"/>
          <w:lang w:val="sk-SK"/>
        </w:rPr>
      </w:pPr>
    </w:p>
    <w:p w:rsidR="00453705" w:rsidRDefault="00453705" w:rsidP="00A742C6">
      <w:pPr>
        <w:pStyle w:val="Normlnweb1"/>
        <w:spacing w:before="0" w:beforeAutospacing="0" w:after="0" w:afterAutospacing="0"/>
        <w:jc w:val="both"/>
        <w:rPr>
          <w:rStyle w:val="Siln"/>
          <w:rFonts w:ascii="Arial" w:hAnsi="Arial" w:cs="Arial"/>
          <w:sz w:val="18"/>
          <w:szCs w:val="18"/>
          <w:lang w:val="sk-SK"/>
        </w:rPr>
      </w:pPr>
    </w:p>
    <w:p w:rsidR="00453705" w:rsidRPr="000A7104" w:rsidRDefault="00453705" w:rsidP="00A742C6">
      <w:pPr>
        <w:pStyle w:val="Normlnweb1"/>
        <w:spacing w:before="0" w:beforeAutospacing="0" w:after="0" w:afterAutospacing="0"/>
        <w:jc w:val="both"/>
        <w:rPr>
          <w:rStyle w:val="Siln"/>
          <w:rFonts w:ascii="Arial" w:hAnsi="Arial" w:cs="Arial"/>
          <w:sz w:val="18"/>
          <w:szCs w:val="18"/>
          <w:lang w:val="sk-SK"/>
        </w:rPr>
      </w:pPr>
    </w:p>
    <w:p w:rsidR="00E66EBC" w:rsidRPr="00B25981" w:rsidRDefault="00E66EBC" w:rsidP="00B1704E">
      <w:pPr>
        <w:pStyle w:val="Nadpis3"/>
        <w:rPr>
          <w:rStyle w:val="Siln"/>
          <w:b/>
          <w:bCs/>
        </w:rPr>
      </w:pPr>
      <w:bookmarkStart w:id="42" w:name="_Toc110515862"/>
      <w:r w:rsidRPr="00B25981">
        <w:rPr>
          <w:rStyle w:val="Siln"/>
          <w:b/>
          <w:bCs/>
        </w:rPr>
        <w:t>Integrovaný blok č. 2</w:t>
      </w:r>
      <w:bookmarkEnd w:id="42"/>
      <w:r w:rsidRPr="00B25981">
        <w:rPr>
          <w:rStyle w:val="Siln"/>
          <w:b/>
          <w:bCs/>
        </w:rPr>
        <w:t xml:space="preserve"> </w:t>
      </w:r>
    </w:p>
    <w:p w:rsidR="0082350F" w:rsidRDefault="0082350F" w:rsidP="00377810">
      <w:pPr>
        <w:spacing w:before="100" w:beforeAutospacing="1" w:after="100" w:afterAutospacing="1"/>
        <w:jc w:val="both"/>
        <w:rPr>
          <w:rFonts w:ascii="Arial" w:hAnsi="Arial" w:cs="Arial"/>
          <w:b/>
        </w:rPr>
      </w:pPr>
      <w:r w:rsidRPr="0082350F">
        <w:rPr>
          <w:noProof/>
          <w:lang w:eastAsia="cs-CZ"/>
        </w:rPr>
        <mc:AlternateContent>
          <mc:Choice Requires="wps">
            <w:drawing>
              <wp:anchor distT="0" distB="0" distL="114300" distR="114300" simplePos="0" relativeHeight="251678720" behindDoc="0" locked="0" layoutInCell="1" allowOverlap="1" wp14:anchorId="7559E2F5" wp14:editId="1464BE8D">
                <wp:simplePos x="0" y="0"/>
                <wp:positionH relativeFrom="column">
                  <wp:posOffset>2805430</wp:posOffset>
                </wp:positionH>
                <wp:positionV relativeFrom="paragraph">
                  <wp:posOffset>113030</wp:posOffset>
                </wp:positionV>
                <wp:extent cx="1038225" cy="1019175"/>
                <wp:effectExtent l="0" t="0" r="28575" b="28575"/>
                <wp:wrapNone/>
                <wp:docPr id="17" name="Vývojový diagram: spojnice 17"/>
                <wp:cNvGraphicFramePr/>
                <a:graphic xmlns:a="http://schemas.openxmlformats.org/drawingml/2006/main">
                  <a:graphicData uri="http://schemas.microsoft.com/office/word/2010/wordprocessingShape">
                    <wps:wsp>
                      <wps:cNvSpPr/>
                      <wps:spPr>
                        <a:xfrm>
                          <a:off x="0" y="0"/>
                          <a:ext cx="1038225" cy="1019175"/>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rsidR="00335B8B" w:rsidRDefault="00335B8B" w:rsidP="0082350F">
                            <w:pPr>
                              <w:jc w:val="center"/>
                            </w:pPr>
                            <w:r w:rsidRPr="00770A20">
                              <w:rPr>
                                <w:sz w:val="22"/>
                                <w:szCs w:val="22"/>
                              </w:rPr>
                              <w:t>2. „Příroda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9E2F5" id="Vývojový diagram: spojnice 17" o:spid="_x0000_s1033" type="#_x0000_t120" style="position:absolute;left:0;text-align:left;margin-left:220.9pt;margin-top:8.9pt;width:81.75pt;height:8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" fillcolor="window" strokecolor="windowText" strokeweight="1pt">
                <v:stroke joinstyle="miter"/>
                <v:textbox>
                  <w:txbxContent>
                    <w:p w:rsidR="00335B8B" w:rsidRDefault="00335B8B" w:rsidP="0082350F">
                      <w:pPr>
                        <w:jc w:val="center"/>
                      </w:pPr>
                      <w:r w:rsidRPr="00770A20">
                        <w:rPr>
                          <w:sz w:val="22"/>
                          <w:szCs w:val="22"/>
                        </w:rPr>
                        <w:t>2. „Příroda</w:t>
                      </w:r>
                      <w:r>
                        <w:t>“</w:t>
                      </w:r>
                    </w:p>
                  </w:txbxContent>
                </v:textbox>
              </v:shape>
            </w:pict>
          </mc:Fallback>
        </mc:AlternateContent>
      </w:r>
    </w:p>
    <w:p w:rsidR="0082350F" w:rsidRDefault="0082350F" w:rsidP="00377810">
      <w:pPr>
        <w:spacing w:before="100" w:beforeAutospacing="1" w:after="100" w:afterAutospacing="1"/>
        <w:jc w:val="both"/>
        <w:rPr>
          <w:rFonts w:ascii="Arial" w:hAnsi="Arial" w:cs="Arial"/>
          <w:b/>
        </w:rPr>
      </w:pPr>
      <w:r>
        <w:rPr>
          <w:rFonts w:ascii="Arial" w:hAnsi="Arial" w:cs="Arial"/>
          <w:b/>
          <w:noProof/>
          <w:lang w:eastAsia="cs-CZ"/>
        </w:rPr>
        <mc:AlternateContent>
          <mc:Choice Requires="wps">
            <w:drawing>
              <wp:anchor distT="0" distB="0" distL="114300" distR="114300" simplePos="0" relativeHeight="251679744" behindDoc="0" locked="0" layoutInCell="1" allowOverlap="1">
                <wp:simplePos x="0" y="0"/>
                <wp:positionH relativeFrom="column">
                  <wp:posOffset>1586230</wp:posOffset>
                </wp:positionH>
                <wp:positionV relativeFrom="paragraph">
                  <wp:posOffset>325120</wp:posOffset>
                </wp:positionV>
                <wp:extent cx="962025" cy="371475"/>
                <wp:effectExtent l="38100" t="0" r="28575" b="66675"/>
                <wp:wrapNone/>
                <wp:docPr id="18" name="Přímá spojnice se šipkou 18"/>
                <wp:cNvGraphicFramePr/>
                <a:graphic xmlns:a="http://schemas.openxmlformats.org/drawingml/2006/main">
                  <a:graphicData uri="http://schemas.microsoft.com/office/word/2010/wordprocessingShape">
                    <wps:wsp>
                      <wps:cNvCnPr/>
                      <wps:spPr>
                        <a:xfrm flipH="1">
                          <a:off x="0" y="0"/>
                          <a:ext cx="962025"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5DBA9C0" id="Přímá spojnice se šipkou 18" o:spid="_x0000_s1026" type="#_x0000_t32" style="position:absolute;margin-left:124.9pt;margin-top:25.6pt;width:75.75pt;height:29.25pt;flip:x;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" strokecolor="black [3213]" strokeweight=".5pt">
                <v:stroke endarrow="block" joinstyle="miter"/>
              </v:shape>
            </w:pict>
          </mc:Fallback>
        </mc:AlternateContent>
      </w:r>
    </w:p>
    <w:p w:rsidR="0082350F" w:rsidRDefault="0082350F" w:rsidP="00377810">
      <w:pPr>
        <w:spacing w:before="100" w:beforeAutospacing="1" w:after="100" w:afterAutospacing="1"/>
        <w:jc w:val="both"/>
        <w:rPr>
          <w:rFonts w:ascii="Arial" w:hAnsi="Arial" w:cs="Arial"/>
          <w:b/>
        </w:rPr>
      </w:pPr>
    </w:p>
    <w:p w:rsidR="00377810" w:rsidRPr="005627BB" w:rsidRDefault="00377810" w:rsidP="00377810">
      <w:pPr>
        <w:spacing w:before="100" w:beforeAutospacing="1" w:after="100" w:afterAutospacing="1"/>
        <w:jc w:val="both"/>
        <w:rPr>
          <w:b/>
          <w:bCs/>
          <w:sz w:val="22"/>
          <w:szCs w:val="22"/>
        </w:rPr>
      </w:pPr>
      <w:r w:rsidRPr="005627BB">
        <w:rPr>
          <w:b/>
          <w:sz w:val="22"/>
          <w:szCs w:val="22"/>
        </w:rPr>
        <w:t xml:space="preserve">Charakteristika - </w:t>
      </w:r>
    </w:p>
    <w:p w:rsidR="0082350F" w:rsidRPr="005627BB" w:rsidRDefault="0082350F" w:rsidP="00377810">
      <w:pPr>
        <w:jc w:val="both"/>
        <w:rPr>
          <w:sz w:val="22"/>
          <w:szCs w:val="22"/>
          <w:lang w:val="sk-SK"/>
        </w:rPr>
      </w:pPr>
      <w:r w:rsidRPr="005627BB">
        <w:rPr>
          <w:sz w:val="22"/>
          <w:szCs w:val="22"/>
          <w:lang w:val="sk-SK"/>
        </w:rPr>
        <w:t>Obsahem bloku budou všechna témata týkající se živé a neživé přírody okolo nás. Sama příroda nám nachystá řadu pozorování a činností, které s ní souvisí. V popředí budou výlety do přírody s pozorováním znaků jara, podzimu, zimy a l</w:t>
      </w:r>
      <w:r w:rsidR="00667E9C" w:rsidRPr="005627BB">
        <w:rPr>
          <w:sz w:val="22"/>
          <w:szCs w:val="22"/>
          <w:lang w:val="sk-SK"/>
        </w:rPr>
        <w:t>é</w:t>
      </w:r>
      <w:r w:rsidRPr="005627BB">
        <w:rPr>
          <w:sz w:val="22"/>
          <w:szCs w:val="22"/>
          <w:lang w:val="sk-SK"/>
        </w:rPr>
        <w:t xml:space="preserve">ta. Poslech zvuků v přírodě, pozorování a zkoumání určitých jevů, ekologické hry, to vše přinese celkový enviromentální rozvoj dítěte. </w:t>
      </w:r>
    </w:p>
    <w:p w:rsidR="00377810" w:rsidRPr="005627BB" w:rsidRDefault="00377810" w:rsidP="00377810">
      <w:pPr>
        <w:jc w:val="both"/>
        <w:rPr>
          <w:sz w:val="22"/>
          <w:szCs w:val="22"/>
          <w:lang w:val="sk-SK"/>
        </w:rPr>
      </w:pPr>
    </w:p>
    <w:p w:rsidR="00377810" w:rsidRPr="005627BB" w:rsidRDefault="0082350F" w:rsidP="00377810">
      <w:pPr>
        <w:jc w:val="both"/>
        <w:rPr>
          <w:sz w:val="22"/>
          <w:szCs w:val="22"/>
        </w:rPr>
      </w:pPr>
      <w:r w:rsidRPr="005627BB">
        <w:rPr>
          <w:sz w:val="22"/>
          <w:szCs w:val="22"/>
        </w:rPr>
        <w:t>Dále s</w:t>
      </w:r>
      <w:r w:rsidR="00377810" w:rsidRPr="005627BB">
        <w:rPr>
          <w:sz w:val="22"/>
          <w:szCs w:val="22"/>
        </w:rPr>
        <w:t xml:space="preserve">eznamování se s jednotlivými druhy stromů, keřů, jejich plodů. </w:t>
      </w:r>
      <w:r w:rsidRPr="005627BB">
        <w:rPr>
          <w:sz w:val="22"/>
          <w:szCs w:val="22"/>
          <w:lang w:val="sk-SK"/>
        </w:rPr>
        <w:t xml:space="preserve">Děti budou </w:t>
      </w:r>
      <w:r w:rsidR="002C1EF7" w:rsidRPr="005627BB">
        <w:rPr>
          <w:sz w:val="22"/>
          <w:szCs w:val="22"/>
          <w:lang w:val="sk-SK"/>
        </w:rPr>
        <w:t xml:space="preserve">pracovat s přírodninami a zajímavým materiálem. </w:t>
      </w:r>
      <w:r w:rsidR="00377810" w:rsidRPr="005627BB">
        <w:rPr>
          <w:sz w:val="22"/>
          <w:szCs w:val="22"/>
          <w:lang w:val="sk-SK"/>
        </w:rPr>
        <w:t xml:space="preserve">Sklizeň všeho, co příroda přinesla, pozorování lidí a strojů, které nám pomáhají, starší děti i poznávání vynálezů techniky. </w:t>
      </w:r>
      <w:r w:rsidR="00377810" w:rsidRPr="005627BB">
        <w:rPr>
          <w:sz w:val="22"/>
          <w:szCs w:val="22"/>
        </w:rPr>
        <w:t>Určování jednotlivých druhů ovoce, zeleniny, květin.</w:t>
      </w:r>
      <w:r w:rsidR="00377810" w:rsidRPr="005627BB">
        <w:rPr>
          <w:sz w:val="22"/>
          <w:szCs w:val="22"/>
          <w:lang w:val="sk-SK"/>
        </w:rPr>
        <w:t xml:space="preserve"> Půjdeme na výlet za zvířaty , postavíme jim domečky, určíme jejich místo v přírodě i</w:t>
      </w:r>
      <w:r w:rsidRPr="005627BB">
        <w:rPr>
          <w:sz w:val="22"/>
          <w:szCs w:val="22"/>
          <w:lang w:val="sk-SK"/>
        </w:rPr>
        <w:t> </w:t>
      </w:r>
      <w:r w:rsidR="00377810" w:rsidRPr="005627BB">
        <w:rPr>
          <w:sz w:val="22"/>
          <w:szCs w:val="22"/>
          <w:lang w:val="sk-SK"/>
        </w:rPr>
        <w:t>doma</w:t>
      </w:r>
      <w:r w:rsidRPr="005627BB">
        <w:rPr>
          <w:sz w:val="22"/>
          <w:szCs w:val="22"/>
          <w:lang w:val="sk-SK"/>
        </w:rPr>
        <w:t>.</w:t>
      </w:r>
    </w:p>
    <w:p w:rsidR="00377810" w:rsidRPr="005627BB" w:rsidRDefault="00377810" w:rsidP="00377810">
      <w:pPr>
        <w:jc w:val="both"/>
        <w:rPr>
          <w:sz w:val="22"/>
          <w:szCs w:val="22"/>
          <w:lang w:val="sk-SK"/>
        </w:rPr>
      </w:pPr>
    </w:p>
    <w:p w:rsidR="00377810" w:rsidRPr="005627BB" w:rsidRDefault="00377810" w:rsidP="00377810">
      <w:pPr>
        <w:jc w:val="both"/>
        <w:rPr>
          <w:sz w:val="22"/>
          <w:szCs w:val="22"/>
        </w:rPr>
      </w:pPr>
      <w:r w:rsidRPr="005627BB">
        <w:rPr>
          <w:sz w:val="22"/>
          <w:szCs w:val="22"/>
          <w:lang w:val="sk-SK"/>
        </w:rPr>
        <w:t>Dále se děti setkají s péči o druhé v souvis</w:t>
      </w:r>
      <w:r w:rsidR="002C1EF7" w:rsidRPr="005627BB">
        <w:rPr>
          <w:sz w:val="22"/>
          <w:szCs w:val="22"/>
          <w:lang w:val="sk-SK"/>
        </w:rPr>
        <w:t xml:space="preserve">losti s přírodou – hmyz, </w:t>
      </w:r>
      <w:r w:rsidRPr="005627BB">
        <w:rPr>
          <w:sz w:val="22"/>
          <w:szCs w:val="22"/>
          <w:lang w:val="sk-SK"/>
        </w:rPr>
        <w:t>významem spolupráce, tolerance a ohleduplnosti. Příroda, počasí, slunce a bouřka, rostliny a jejich plody a zvířata budou předmětem různých pohybových, výtvarných, pracovních a pěveckých činností</w:t>
      </w:r>
    </w:p>
    <w:p w:rsidR="00377810" w:rsidRPr="005627BB" w:rsidRDefault="00377810" w:rsidP="00377810">
      <w:pPr>
        <w:jc w:val="both"/>
        <w:rPr>
          <w:sz w:val="22"/>
          <w:szCs w:val="22"/>
        </w:rPr>
      </w:pPr>
    </w:p>
    <w:p w:rsidR="00377810" w:rsidRPr="005627BB" w:rsidRDefault="00377810" w:rsidP="00377810">
      <w:pPr>
        <w:jc w:val="both"/>
        <w:rPr>
          <w:sz w:val="22"/>
          <w:szCs w:val="22"/>
        </w:rPr>
      </w:pPr>
      <w:r w:rsidRPr="005627BB">
        <w:rPr>
          <w:sz w:val="22"/>
          <w:szCs w:val="22"/>
        </w:rPr>
        <w:lastRenderedPageBreak/>
        <w:t xml:space="preserve">Řada činností bude přenášena ven, do přírody, zahrada nabídne činnosti spojené s experimentováním a pozorováním. </w:t>
      </w:r>
      <w:r w:rsidRPr="005627BB">
        <w:rPr>
          <w:sz w:val="22"/>
          <w:szCs w:val="22"/>
          <w:lang w:val="sk-SK"/>
        </w:rPr>
        <w:t>Společně s dětmi si vyzdobíme naší mateřskou školu, společně s dětmi a rodiči zazimujeme školní zahradu</w:t>
      </w:r>
      <w:r w:rsidR="0082350F" w:rsidRPr="005627BB">
        <w:rPr>
          <w:sz w:val="22"/>
          <w:szCs w:val="22"/>
          <w:lang w:val="sk-SK"/>
        </w:rPr>
        <w:t xml:space="preserve">. </w:t>
      </w:r>
    </w:p>
    <w:p w:rsidR="00377810" w:rsidRPr="005627BB" w:rsidRDefault="00377810" w:rsidP="00377810">
      <w:pPr>
        <w:jc w:val="both"/>
        <w:rPr>
          <w:sz w:val="22"/>
          <w:szCs w:val="22"/>
        </w:rPr>
      </w:pPr>
    </w:p>
    <w:p w:rsidR="00377810" w:rsidRPr="005627BB" w:rsidRDefault="00377810" w:rsidP="00377810">
      <w:pPr>
        <w:jc w:val="both"/>
        <w:rPr>
          <w:sz w:val="22"/>
          <w:szCs w:val="22"/>
          <w:lang w:val="sk-SK"/>
        </w:rPr>
      </w:pPr>
      <w:r w:rsidRPr="005627BB">
        <w:rPr>
          <w:sz w:val="22"/>
          <w:szCs w:val="22"/>
          <w:lang w:val="sk-SK"/>
        </w:rPr>
        <w:t xml:space="preserve">V rámci oslav dne Země se zaměříme na ochranu prostředí, ve kterém žijeme (čistění okolí). Připojíme se k projektu Ukliďme Česko a budeme upevňovat u dětí základní a nutnou sounáležitost s přírodou. </w:t>
      </w:r>
    </w:p>
    <w:p w:rsidR="00377810" w:rsidRPr="005627BB" w:rsidRDefault="00377810" w:rsidP="00377810">
      <w:pPr>
        <w:jc w:val="both"/>
        <w:rPr>
          <w:sz w:val="22"/>
          <w:szCs w:val="22"/>
          <w:lang w:val="sk-SK"/>
        </w:rPr>
      </w:pPr>
    </w:p>
    <w:p w:rsidR="00377810" w:rsidRPr="005627BB" w:rsidRDefault="00377810" w:rsidP="00377810">
      <w:pPr>
        <w:spacing w:before="100" w:after="120"/>
        <w:jc w:val="both"/>
        <w:rPr>
          <w:sz w:val="22"/>
          <w:szCs w:val="22"/>
        </w:rPr>
      </w:pPr>
      <w:r w:rsidRPr="005627BB">
        <w:rPr>
          <w:b/>
          <w:sz w:val="22"/>
          <w:szCs w:val="22"/>
        </w:rPr>
        <w:t>Hlavní tematické okruhy</w:t>
      </w:r>
      <w:r w:rsidRPr="005627BB">
        <w:rPr>
          <w:sz w:val="22"/>
          <w:szCs w:val="22"/>
        </w:rPr>
        <w:t>: střídání ročních období, ekosystémy, živá i neživá příroda, spojení člověka s přírodou, zvířata kolem nás, květiny, poča</w:t>
      </w:r>
      <w:r w:rsidR="0082350F" w:rsidRPr="005627BB">
        <w:rPr>
          <w:sz w:val="22"/>
          <w:szCs w:val="22"/>
        </w:rPr>
        <w:t>sí, ekologie, životní prostředí, ptactvo</w:t>
      </w:r>
    </w:p>
    <w:p w:rsidR="00377810" w:rsidRPr="005627BB" w:rsidRDefault="00377810" w:rsidP="00377810">
      <w:pPr>
        <w:rPr>
          <w:sz w:val="22"/>
          <w:szCs w:val="22"/>
          <w:lang w:val="sk-SK"/>
        </w:rPr>
      </w:pPr>
    </w:p>
    <w:p w:rsidR="00377810" w:rsidRPr="005627BB" w:rsidRDefault="00377810" w:rsidP="00377810">
      <w:pPr>
        <w:autoSpaceDE w:val="0"/>
        <w:autoSpaceDN w:val="0"/>
        <w:adjustRightInd w:val="0"/>
        <w:rPr>
          <w:rFonts w:eastAsia="Times New Roman"/>
          <w:b/>
          <w:bCs/>
          <w:color w:val="000000"/>
          <w:sz w:val="22"/>
          <w:szCs w:val="22"/>
          <w:lang w:eastAsia="cs-CZ"/>
        </w:rPr>
      </w:pPr>
      <w:r w:rsidRPr="005627BB">
        <w:rPr>
          <w:rFonts w:eastAsia="Times New Roman"/>
          <w:b/>
          <w:bCs/>
          <w:color w:val="000000"/>
          <w:sz w:val="22"/>
          <w:szCs w:val="22"/>
          <w:lang w:eastAsia="cs-CZ"/>
        </w:rPr>
        <w:t xml:space="preserve">Okruhy činností – vzdělávací nabídka </w:t>
      </w:r>
    </w:p>
    <w:p w:rsidR="00377810" w:rsidRPr="005627BB" w:rsidRDefault="00377810" w:rsidP="00377810">
      <w:pPr>
        <w:autoSpaceDE w:val="0"/>
        <w:autoSpaceDN w:val="0"/>
        <w:adjustRightInd w:val="0"/>
        <w:rPr>
          <w:rFonts w:eastAsia="Times New Roman"/>
          <w:color w:val="000000"/>
          <w:sz w:val="22"/>
          <w:szCs w:val="22"/>
          <w:lang w:eastAsia="cs-CZ"/>
        </w:rPr>
      </w:pPr>
    </w:p>
    <w:p w:rsidR="00377810" w:rsidRPr="005627BB" w:rsidRDefault="00377810" w:rsidP="001D2C1D">
      <w:pPr>
        <w:numPr>
          <w:ilvl w:val="0"/>
          <w:numId w:val="63"/>
        </w:numPr>
        <w:spacing w:line="259" w:lineRule="auto"/>
        <w:contextualSpacing/>
        <w:jc w:val="both"/>
        <w:rPr>
          <w:rFonts w:eastAsia="Calibri"/>
          <w:sz w:val="22"/>
          <w:szCs w:val="22"/>
          <w:lang w:eastAsia="en-US"/>
        </w:rPr>
      </w:pPr>
      <w:r w:rsidRPr="005627BB">
        <w:rPr>
          <w:rFonts w:eastAsia="Calibri"/>
          <w:sz w:val="22"/>
          <w:szCs w:val="22"/>
          <w:lang w:eastAsia="en-US"/>
        </w:rPr>
        <w:t xml:space="preserve">lokomoční pohybové činnosti, zdravotní cviky(uvolňovací, dechové, relaxační cvičení), motivované cvičení, cvičení s využitím těl. </w:t>
      </w:r>
      <w:proofErr w:type="gramStart"/>
      <w:r w:rsidRPr="005627BB">
        <w:rPr>
          <w:rFonts w:eastAsia="Calibri"/>
          <w:sz w:val="22"/>
          <w:szCs w:val="22"/>
          <w:lang w:eastAsia="en-US"/>
        </w:rPr>
        <w:t>náčiní</w:t>
      </w:r>
      <w:proofErr w:type="gramEnd"/>
      <w:r w:rsidRPr="005627BB">
        <w:rPr>
          <w:rFonts w:eastAsia="Calibri"/>
          <w:sz w:val="22"/>
          <w:szCs w:val="22"/>
          <w:lang w:eastAsia="en-US"/>
        </w:rPr>
        <w:t xml:space="preserve"> a nářadí</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nelokomoční pohybové činnosti a jiné (turistika, sezónní činnosti, hry)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manipulační činnosti a jednotlivé úkony s předměty, nástroji a materiálem,</w:t>
      </w:r>
      <w:r w:rsidRPr="005627BB">
        <w:rPr>
          <w:rFonts w:eastAsia="Times New Roman"/>
          <w:color w:val="000000"/>
          <w:sz w:val="22"/>
          <w:szCs w:val="22"/>
          <w:lang w:val="sk-SK" w:eastAsia="cs-CZ"/>
        </w:rPr>
        <w:t xml:space="preserve"> přírodninami,</w:t>
      </w:r>
      <w:r w:rsidRPr="005627BB">
        <w:rPr>
          <w:rFonts w:eastAsia="Times New Roman"/>
          <w:color w:val="000000"/>
          <w:sz w:val="22"/>
          <w:szCs w:val="22"/>
          <w:lang w:eastAsia="cs-CZ"/>
        </w:rPr>
        <w:t xml:space="preserve">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společná diskuse a rozhovory, komentování zážitků a aktivit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pozorování, objektů a předmětů, pojmenování jejich vlastností</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hry s říkadly, písněmi, rytmicko-melodické hry, HPH</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sezónní činnosti – hry se sněhem, listy, lesními plody, atd….</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 xml:space="preserve">sledování rozmanitostí v přírodě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 xml:space="preserve">pozorování přírody všemi smysly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 xml:space="preserve">pozorování blízkého okolí a přírody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 xml:space="preserve">činnosti přispívající k činnosti a k péči o okolní krajinu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Calibri"/>
          <w:color w:val="000000"/>
          <w:sz w:val="22"/>
          <w:szCs w:val="22"/>
          <w:lang w:eastAsia="cs-CZ"/>
        </w:rPr>
        <w:t xml:space="preserve">jednoduché pracovní činnosti (zametání, zalévání, sázení), pokusy a pozorování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val="sk-SK" w:eastAsia="cs-CZ"/>
        </w:rPr>
        <w:t>výlety do přírody s pozorováním</w:t>
      </w:r>
      <w:r w:rsidRPr="005627BB">
        <w:rPr>
          <w:rFonts w:eastAsia="Times New Roman"/>
          <w:color w:val="000000"/>
          <w:sz w:val="22"/>
          <w:szCs w:val="22"/>
          <w:lang w:eastAsia="cs-CZ"/>
        </w:rPr>
        <w:t xml:space="preserve"> přírodních jevů,</w:t>
      </w:r>
      <w:r w:rsidRPr="005627BB">
        <w:rPr>
          <w:rFonts w:eastAsia="Times New Roman"/>
          <w:color w:val="000000"/>
          <w:sz w:val="22"/>
          <w:szCs w:val="22"/>
          <w:lang w:val="sk-SK" w:eastAsia="cs-CZ"/>
        </w:rPr>
        <w:t xml:space="preserve"> všech znaků ročních období – změny v přírodě, barvy v přírodě, tvary listů, změny počasí...</w:t>
      </w:r>
      <w:r w:rsidRPr="005627BB">
        <w:rPr>
          <w:rFonts w:eastAsia="Times New Roman"/>
          <w:color w:val="000000"/>
          <w:sz w:val="22"/>
          <w:szCs w:val="22"/>
          <w:lang w:eastAsia="cs-CZ"/>
        </w:rPr>
        <w:t xml:space="preserve">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Seznamování se s jednotlivými druhy stromů, keřů, jejich plodů</w:t>
      </w:r>
    </w:p>
    <w:p w:rsidR="00377810" w:rsidRPr="005627BB" w:rsidRDefault="00377810" w:rsidP="001D2C1D">
      <w:pPr>
        <w:numPr>
          <w:ilvl w:val="0"/>
          <w:numId w:val="53"/>
        </w:numPr>
        <w:spacing w:line="259" w:lineRule="auto"/>
        <w:contextualSpacing/>
        <w:jc w:val="both"/>
        <w:rPr>
          <w:rFonts w:eastAsia="Calibri"/>
          <w:sz w:val="22"/>
          <w:szCs w:val="22"/>
          <w:lang w:eastAsia="en-US"/>
        </w:rPr>
      </w:pPr>
      <w:r w:rsidRPr="005627BB">
        <w:rPr>
          <w:rFonts w:eastAsia="Calibri"/>
          <w:sz w:val="22"/>
          <w:szCs w:val="22"/>
          <w:lang w:eastAsia="en-US"/>
        </w:rPr>
        <w:t>činnosti zaměřené na určování a pojmenování vlastností a vzhledu ovoce, zeleniny, stromů a keřů, lesních zvířat</w:t>
      </w:r>
    </w:p>
    <w:p w:rsidR="00377810" w:rsidRPr="005627BB" w:rsidRDefault="00377810" w:rsidP="001D2C1D">
      <w:pPr>
        <w:numPr>
          <w:ilvl w:val="0"/>
          <w:numId w:val="53"/>
        </w:numPr>
        <w:spacing w:line="259" w:lineRule="auto"/>
        <w:contextualSpacing/>
        <w:jc w:val="both"/>
        <w:rPr>
          <w:rFonts w:eastAsia="Calibri"/>
          <w:sz w:val="22"/>
          <w:szCs w:val="22"/>
          <w:lang w:eastAsia="en-US"/>
        </w:rPr>
      </w:pPr>
      <w:r w:rsidRPr="005627BB">
        <w:rPr>
          <w:rFonts w:eastAsia="Calibri"/>
          <w:sz w:val="22"/>
          <w:szCs w:val="22"/>
          <w:lang w:eastAsia="en-US"/>
        </w:rPr>
        <w:t xml:space="preserve">výroba ptačích budek, aktivity na třídění odpadů  </w:t>
      </w:r>
    </w:p>
    <w:p w:rsidR="00377810" w:rsidRPr="005627BB" w:rsidRDefault="00377810" w:rsidP="001D2C1D">
      <w:pPr>
        <w:numPr>
          <w:ilvl w:val="0"/>
          <w:numId w:val="53"/>
        </w:numPr>
        <w:spacing w:line="259" w:lineRule="auto"/>
        <w:jc w:val="both"/>
        <w:rPr>
          <w:rFonts w:eastAsia="Calibri"/>
          <w:sz w:val="22"/>
          <w:szCs w:val="22"/>
        </w:rPr>
      </w:pPr>
      <w:r w:rsidRPr="005627BB">
        <w:rPr>
          <w:sz w:val="22"/>
          <w:szCs w:val="22"/>
        </w:rPr>
        <w:t>praktické pokusy, zkoumání, manipulace s různými materiály a surovinami, třídění, přiřazování, uspořádání, odhad, porovnávání</w:t>
      </w:r>
    </w:p>
    <w:p w:rsidR="00377810" w:rsidRPr="005627BB" w:rsidRDefault="00377810" w:rsidP="001D2C1D">
      <w:pPr>
        <w:numPr>
          <w:ilvl w:val="0"/>
          <w:numId w:val="53"/>
        </w:numPr>
        <w:spacing w:line="259" w:lineRule="auto"/>
        <w:contextualSpacing/>
        <w:jc w:val="both"/>
        <w:rPr>
          <w:rFonts w:eastAsia="Calibri"/>
          <w:sz w:val="22"/>
          <w:szCs w:val="22"/>
          <w:lang w:eastAsia="en-US"/>
        </w:rPr>
      </w:pPr>
      <w:r w:rsidRPr="005627BB">
        <w:rPr>
          <w:rFonts w:eastAsia="Calibri"/>
          <w:sz w:val="22"/>
          <w:szCs w:val="22"/>
          <w:lang w:eastAsia="en-US"/>
        </w:rPr>
        <w:t>činnosti zaměřené na rozvoj a cvičení postřehu a vnímání, zrakové a sluchové paměti, koncentrace pozornosti</w:t>
      </w:r>
    </w:p>
    <w:p w:rsidR="00377810" w:rsidRPr="005627BB" w:rsidRDefault="00377810" w:rsidP="001D2C1D">
      <w:pPr>
        <w:numPr>
          <w:ilvl w:val="0"/>
          <w:numId w:val="53"/>
        </w:numPr>
        <w:spacing w:line="259" w:lineRule="auto"/>
        <w:jc w:val="both"/>
        <w:rPr>
          <w:rFonts w:eastAsia="Calibri"/>
          <w:sz w:val="22"/>
          <w:szCs w:val="22"/>
        </w:rPr>
      </w:pPr>
      <w:r w:rsidRPr="005627BB">
        <w:rPr>
          <w:rFonts w:eastAsia="Calibri"/>
          <w:sz w:val="22"/>
          <w:szCs w:val="22"/>
        </w:rPr>
        <w:t xml:space="preserve">práce s knihami a obrazovým materiálem </w:t>
      </w:r>
    </w:p>
    <w:p w:rsidR="00377810" w:rsidRPr="005627BB" w:rsidRDefault="00377810" w:rsidP="001D2C1D">
      <w:pPr>
        <w:numPr>
          <w:ilvl w:val="0"/>
          <w:numId w:val="53"/>
        </w:numPr>
        <w:spacing w:line="259" w:lineRule="auto"/>
        <w:jc w:val="both"/>
        <w:rPr>
          <w:rFonts w:eastAsia="Calibri"/>
          <w:sz w:val="22"/>
          <w:szCs w:val="22"/>
        </w:rPr>
      </w:pPr>
      <w:r w:rsidRPr="005627BB">
        <w:rPr>
          <w:rFonts w:eastAsia="Calibri"/>
          <w:sz w:val="22"/>
          <w:szCs w:val="22"/>
        </w:rPr>
        <w:t>hry a praktické činnosti procvičující orientaci v prostoru</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hry a činnosti zaměřené k řešení myšlenkových i praktických problémů, k cvičení paměti mechanické i logické</w:t>
      </w:r>
    </w:p>
    <w:p w:rsidR="00377810" w:rsidRPr="005627BB" w:rsidRDefault="00377810" w:rsidP="001D2C1D">
      <w:pPr>
        <w:numPr>
          <w:ilvl w:val="0"/>
          <w:numId w:val="53"/>
        </w:numPr>
        <w:spacing w:line="259" w:lineRule="auto"/>
        <w:jc w:val="both"/>
        <w:rPr>
          <w:rFonts w:eastAsia="Calibri"/>
          <w:sz w:val="22"/>
          <w:szCs w:val="22"/>
        </w:rPr>
      </w:pPr>
      <w:r w:rsidRPr="005627BB">
        <w:rPr>
          <w:rFonts w:eastAsia="Calibri"/>
          <w:sz w:val="22"/>
          <w:szCs w:val="22"/>
        </w:rPr>
        <w:t>výtvarné a pracovní činnosti – konstruování, prostorové vytváření, tvoření z papíru, přírodnin</w:t>
      </w:r>
    </w:p>
    <w:p w:rsidR="00377810" w:rsidRPr="005627BB" w:rsidRDefault="00377810" w:rsidP="001D2C1D">
      <w:pPr>
        <w:numPr>
          <w:ilvl w:val="0"/>
          <w:numId w:val="53"/>
        </w:numPr>
        <w:spacing w:line="259" w:lineRule="auto"/>
        <w:jc w:val="both"/>
        <w:rPr>
          <w:sz w:val="22"/>
          <w:szCs w:val="22"/>
        </w:rPr>
      </w:pPr>
      <w:r w:rsidRPr="005627BB">
        <w:rPr>
          <w:sz w:val="22"/>
          <w:szCs w:val="22"/>
        </w:rPr>
        <w:t>hry nejrůznějšího zaměření podporující tvořivost, představivost a fantazii</w:t>
      </w:r>
    </w:p>
    <w:p w:rsidR="00377810" w:rsidRPr="005627BB" w:rsidRDefault="00377810" w:rsidP="001D2C1D">
      <w:pPr>
        <w:numPr>
          <w:ilvl w:val="0"/>
          <w:numId w:val="53"/>
        </w:numPr>
        <w:spacing w:line="259" w:lineRule="auto"/>
        <w:jc w:val="both"/>
        <w:rPr>
          <w:sz w:val="22"/>
          <w:szCs w:val="22"/>
        </w:rPr>
      </w:pPr>
      <w:r w:rsidRPr="005627BB">
        <w:rPr>
          <w:sz w:val="22"/>
          <w:szCs w:val="22"/>
        </w:rPr>
        <w:t xml:space="preserve">pozorování životních podmínek a stavu životního prostředí, poznávání ekosystému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ekologicky motivované hravé aktivity (ekohry)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manipulace s předměty, různým materiálem, experimenty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hry pro rozvoj vůle, vytrvalosti a sebeovládání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estetické a tvůrčí aktivity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tvůrčí činnost – výtvarné, pracovní, hudebně pohybové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poučení o nebezpečných situacích a o způsobech, jak se před nimi chránit (zvířata, houby, povětrnostní jevy)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práce s literárními texty a obrazovým materiálem (encyklopedie, zásobníky) </w:t>
      </w:r>
    </w:p>
    <w:p w:rsidR="00377810" w:rsidRPr="005627BB" w:rsidRDefault="00377810" w:rsidP="001D2C1D">
      <w:pPr>
        <w:numPr>
          <w:ilvl w:val="0"/>
          <w:numId w:val="53"/>
        </w:numPr>
        <w:spacing w:line="259" w:lineRule="auto"/>
        <w:jc w:val="both"/>
        <w:rPr>
          <w:rFonts w:eastAsia="Calibri"/>
          <w:sz w:val="22"/>
          <w:szCs w:val="22"/>
        </w:rPr>
      </w:pPr>
      <w:r w:rsidRPr="005627BB">
        <w:rPr>
          <w:rFonts w:eastAsia="Calibri"/>
          <w:sz w:val="22"/>
          <w:szCs w:val="22"/>
        </w:rPr>
        <w:lastRenderedPageBreak/>
        <w:t>jednoduché práce na šk. zahradě, péče o prostředí třídy</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pozorování v přírodě,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výtvarné a pracovní činnosti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básně, písně apod.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dechová cvičení, rytmizace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práce s MAGIC BOX </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práce s encyklopedií</w:t>
      </w:r>
    </w:p>
    <w:p w:rsidR="00377810" w:rsidRPr="005627BB" w:rsidRDefault="00377810" w:rsidP="001D2C1D">
      <w:pPr>
        <w:numPr>
          <w:ilvl w:val="0"/>
          <w:numId w:val="53"/>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společné vycházky a výlety do přírody - poznávání ekosystémů (les, louka, rybník…), pozorování změn v přírodě, proměnlivost počasí, poškozování přírody </w:t>
      </w:r>
    </w:p>
    <w:p w:rsidR="00377810" w:rsidRPr="005627BB" w:rsidRDefault="00377810" w:rsidP="00377810">
      <w:pPr>
        <w:rPr>
          <w:sz w:val="22"/>
          <w:szCs w:val="22"/>
          <w:lang w:val="sk-SK"/>
        </w:rPr>
      </w:pPr>
    </w:p>
    <w:p w:rsidR="00377810" w:rsidRPr="005627BB" w:rsidRDefault="00377810" w:rsidP="00377810">
      <w:pPr>
        <w:rPr>
          <w:rFonts w:eastAsia="Times New Roman"/>
          <w:sz w:val="22"/>
          <w:szCs w:val="22"/>
          <w:lang w:eastAsia="cs-CZ"/>
        </w:rPr>
      </w:pPr>
      <w:r w:rsidRPr="005627BB">
        <w:rPr>
          <w:rFonts w:eastAsia="Times New Roman"/>
          <w:b/>
          <w:sz w:val="22"/>
          <w:szCs w:val="22"/>
          <w:lang w:eastAsia="cs-CZ"/>
        </w:rPr>
        <w:t>Naše záměry, cíle</w:t>
      </w:r>
      <w:r w:rsidRPr="005627BB">
        <w:rPr>
          <w:rFonts w:eastAsia="Times New Roman"/>
          <w:sz w:val="22"/>
          <w:szCs w:val="22"/>
          <w:lang w:eastAsia="cs-CZ"/>
        </w:rPr>
        <w:t xml:space="preserve"> </w:t>
      </w:r>
    </w:p>
    <w:p w:rsidR="00377810" w:rsidRPr="005627BB" w:rsidRDefault="00377810" w:rsidP="00377810">
      <w:pPr>
        <w:rPr>
          <w:rFonts w:eastAsia="Times New Roman"/>
          <w:b/>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7810" w:rsidRPr="005627BB" w:rsidTr="00EF3FDC">
        <w:tc>
          <w:tcPr>
            <w:tcW w:w="9212" w:type="dxa"/>
            <w:shd w:val="clear" w:color="auto" w:fill="FFFFFF" w:themeFill="background1"/>
          </w:tcPr>
          <w:p w:rsidR="00377810" w:rsidRPr="005627BB" w:rsidRDefault="00377810" w:rsidP="00377810">
            <w:pPr>
              <w:rPr>
                <w:rFonts w:eastAsia="Times New Roman"/>
                <w:sz w:val="22"/>
                <w:szCs w:val="22"/>
                <w:lang w:eastAsia="cs-CZ"/>
              </w:rPr>
            </w:pPr>
            <w:r w:rsidRPr="005627BB">
              <w:rPr>
                <w:rFonts w:eastAsia="Times New Roman"/>
                <w:sz w:val="22"/>
                <w:szCs w:val="22"/>
                <w:lang w:eastAsia="cs-CZ"/>
              </w:rPr>
              <w:t>DT</w:t>
            </w:r>
          </w:p>
        </w:tc>
      </w:tr>
      <w:tr w:rsidR="00377810" w:rsidRPr="005627BB" w:rsidTr="00EF3FDC">
        <w:tc>
          <w:tcPr>
            <w:tcW w:w="9212" w:type="dxa"/>
            <w:shd w:val="clear" w:color="auto" w:fill="auto"/>
          </w:tcPr>
          <w:p w:rsidR="00377810" w:rsidRPr="005627BB" w:rsidRDefault="00377810" w:rsidP="002C1EF7">
            <w:pPr>
              <w:jc w:val="both"/>
              <w:rPr>
                <w:sz w:val="22"/>
                <w:szCs w:val="22"/>
                <w:lang w:val="sk-SK"/>
              </w:rPr>
            </w:pPr>
            <w:r w:rsidRPr="005627BB">
              <w:rPr>
                <w:rFonts w:eastAsia="Times New Roman"/>
                <w:sz w:val="22"/>
                <w:szCs w:val="22"/>
                <w:lang w:eastAsia="cs-CZ"/>
              </w:rPr>
              <w:t xml:space="preserve">       </w:t>
            </w:r>
            <w:r w:rsidRPr="005627BB">
              <w:rPr>
                <w:rFonts w:eastAsia="Times New Roman"/>
                <w:sz w:val="22"/>
                <w:szCs w:val="22"/>
                <w:lang w:eastAsia="cs-CZ"/>
              </w:rPr>
              <w:sym w:font="Symbol" w:char="F0B7"/>
            </w:r>
            <w:r w:rsidRPr="005627BB">
              <w:rPr>
                <w:rFonts w:eastAsia="Times New Roman"/>
                <w:sz w:val="22"/>
                <w:szCs w:val="22"/>
                <w:lang w:eastAsia="cs-CZ"/>
              </w:rPr>
              <w:t xml:space="preserve">      </w:t>
            </w:r>
            <w:r w:rsidRPr="005627BB">
              <w:rPr>
                <w:sz w:val="22"/>
                <w:szCs w:val="22"/>
                <w:lang w:val="sk-SK"/>
              </w:rPr>
              <w:t>v oblasti pohybových dovedností povedeme děti ke zlepšování orientace v prostoru, pohybu ve skupině, dodržování pravidel u pohybových a hudebně pohybových her</w:t>
            </w:r>
          </w:p>
          <w:p w:rsidR="00377810" w:rsidRPr="005627BB" w:rsidRDefault="00377810" w:rsidP="001D2C1D">
            <w:pPr>
              <w:numPr>
                <w:ilvl w:val="0"/>
                <w:numId w:val="25"/>
              </w:numPr>
              <w:spacing w:line="259" w:lineRule="auto"/>
              <w:jc w:val="both"/>
              <w:rPr>
                <w:rFonts w:eastAsia="Times New Roman"/>
                <w:sz w:val="22"/>
                <w:szCs w:val="22"/>
                <w:lang w:eastAsia="cs-CZ"/>
              </w:rPr>
            </w:pPr>
            <w:r w:rsidRPr="005627BB">
              <w:rPr>
                <w:rFonts w:eastAsia="Times New Roman"/>
                <w:sz w:val="22"/>
                <w:szCs w:val="22"/>
                <w:lang w:eastAsia="cs-CZ"/>
              </w:rPr>
              <w:t>zaměříme se na uvolnění ruky, podporu hrubé i jemné motoriky</w:t>
            </w:r>
          </w:p>
          <w:p w:rsidR="00377810" w:rsidRPr="005627BB" w:rsidRDefault="00377810" w:rsidP="001D2C1D">
            <w:pPr>
              <w:numPr>
                <w:ilvl w:val="0"/>
                <w:numId w:val="25"/>
              </w:numPr>
              <w:spacing w:line="259" w:lineRule="auto"/>
              <w:jc w:val="both"/>
              <w:rPr>
                <w:rFonts w:eastAsia="Times New Roman"/>
                <w:sz w:val="22"/>
                <w:szCs w:val="22"/>
                <w:lang w:eastAsia="cs-CZ"/>
              </w:rPr>
            </w:pPr>
            <w:r w:rsidRPr="005627BB">
              <w:rPr>
                <w:rFonts w:eastAsia="Times New Roman"/>
                <w:sz w:val="22"/>
                <w:szCs w:val="22"/>
                <w:lang w:eastAsia="cs-CZ"/>
              </w:rPr>
              <w:t>budeme pracovat s různými výtvarnými technikami v souvislosti s rozvojem grafomotoriky a dalších dovedností</w:t>
            </w:r>
          </w:p>
          <w:p w:rsidR="00377810" w:rsidRPr="005627BB" w:rsidRDefault="00377810" w:rsidP="001D2C1D">
            <w:pPr>
              <w:numPr>
                <w:ilvl w:val="0"/>
                <w:numId w:val="25"/>
              </w:numPr>
              <w:spacing w:line="259" w:lineRule="auto"/>
              <w:jc w:val="both"/>
              <w:rPr>
                <w:rFonts w:eastAsia="Times New Roman"/>
                <w:sz w:val="22"/>
                <w:szCs w:val="22"/>
                <w:lang w:eastAsia="cs-CZ"/>
              </w:rPr>
            </w:pPr>
            <w:r w:rsidRPr="005627BB">
              <w:rPr>
                <w:rFonts w:eastAsia="Times New Roman"/>
                <w:sz w:val="22"/>
                <w:szCs w:val="22"/>
                <w:lang w:eastAsia="cs-CZ"/>
              </w:rPr>
              <w:t>budeme se učit ovládat dechové svalstvo, sladit pohyb se zpěvem (rytmizace)</w:t>
            </w:r>
          </w:p>
          <w:p w:rsidR="00377810" w:rsidRPr="005627BB" w:rsidRDefault="00377810" w:rsidP="001D2C1D">
            <w:pPr>
              <w:numPr>
                <w:ilvl w:val="0"/>
                <w:numId w:val="25"/>
              </w:numPr>
              <w:spacing w:line="259" w:lineRule="auto"/>
              <w:jc w:val="both"/>
              <w:rPr>
                <w:sz w:val="22"/>
                <w:szCs w:val="22"/>
                <w:lang w:val="sk-SK"/>
              </w:rPr>
            </w:pPr>
            <w:r w:rsidRPr="005627BB">
              <w:rPr>
                <w:sz w:val="22"/>
                <w:szCs w:val="22"/>
                <w:lang w:val="sk-SK"/>
              </w:rPr>
              <w:t>při pracovních činnostech budeme u dětí podporovat samostatnost při přípravě i úklidu materiálu, pomůcek, práci podle pokynů a instrukcí</w:t>
            </w:r>
          </w:p>
          <w:p w:rsidR="00377810" w:rsidRPr="005627BB" w:rsidRDefault="00377810" w:rsidP="001D2C1D">
            <w:pPr>
              <w:numPr>
                <w:ilvl w:val="0"/>
                <w:numId w:val="25"/>
              </w:numPr>
              <w:spacing w:line="259" w:lineRule="auto"/>
              <w:jc w:val="both"/>
              <w:rPr>
                <w:sz w:val="22"/>
                <w:szCs w:val="22"/>
                <w:lang w:val="sk-SK"/>
              </w:rPr>
            </w:pPr>
            <w:r w:rsidRPr="005627BB">
              <w:rPr>
                <w:sz w:val="22"/>
                <w:szCs w:val="22"/>
                <w:lang w:val="sk-SK"/>
              </w:rPr>
              <w:t>v oblasti pohybových dovedností povedeme děti ke zlepšování orientace v prostoru, pohybu ve skupině, dodržování pravidel u pohybových a hudebně pohybových her</w:t>
            </w:r>
          </w:p>
          <w:p w:rsidR="00377810" w:rsidRPr="005627BB" w:rsidRDefault="00377810" w:rsidP="001D2C1D">
            <w:pPr>
              <w:numPr>
                <w:ilvl w:val="0"/>
                <w:numId w:val="25"/>
              </w:numPr>
              <w:spacing w:line="259" w:lineRule="auto"/>
              <w:jc w:val="both"/>
              <w:rPr>
                <w:rFonts w:eastAsia="Times New Roman"/>
                <w:sz w:val="22"/>
                <w:szCs w:val="22"/>
                <w:lang w:val="x-none" w:eastAsia="x-none"/>
              </w:rPr>
            </w:pPr>
            <w:r w:rsidRPr="005627BB">
              <w:rPr>
                <w:rFonts w:eastAsia="Times New Roman"/>
                <w:sz w:val="22"/>
                <w:szCs w:val="22"/>
                <w:lang w:val="x-none" w:eastAsia="x-none"/>
              </w:rPr>
              <w:t>zacházet s předměty denní potřeby, s drobnými pomůckami a jednoduchými hudebními  nástroji (lepit, vytrhávat, modelovat)</w:t>
            </w:r>
          </w:p>
          <w:p w:rsidR="00377810" w:rsidRPr="005627BB" w:rsidRDefault="00377810" w:rsidP="001D2C1D">
            <w:pPr>
              <w:numPr>
                <w:ilvl w:val="0"/>
                <w:numId w:val="25"/>
              </w:numPr>
              <w:spacing w:line="259" w:lineRule="auto"/>
              <w:jc w:val="both"/>
              <w:rPr>
                <w:rFonts w:eastAsia="Times New Roman"/>
                <w:sz w:val="22"/>
                <w:szCs w:val="22"/>
                <w:lang w:val="x-none" w:eastAsia="x-none"/>
              </w:rPr>
            </w:pPr>
            <w:r w:rsidRPr="005627BB">
              <w:rPr>
                <w:rFonts w:eastAsia="Times New Roman"/>
                <w:sz w:val="22"/>
                <w:szCs w:val="22"/>
                <w:lang w:eastAsia="x-none"/>
              </w:rPr>
              <w:t xml:space="preserve">budeme se snažit zvládat jednotlivé úklidové práce na zahradě i v lese </w:t>
            </w:r>
          </w:p>
        </w:tc>
      </w:tr>
      <w:tr w:rsidR="00377810" w:rsidRPr="005627BB" w:rsidTr="00EF3FDC">
        <w:tc>
          <w:tcPr>
            <w:tcW w:w="9212" w:type="dxa"/>
            <w:shd w:val="clear" w:color="auto" w:fill="FFFFFF" w:themeFill="background1"/>
          </w:tcPr>
          <w:p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DP</w:t>
            </w:r>
          </w:p>
        </w:tc>
      </w:tr>
      <w:tr w:rsidR="00377810" w:rsidRPr="005627BB" w:rsidTr="00EF3FDC">
        <w:trPr>
          <w:trHeight w:val="368"/>
        </w:trPr>
        <w:tc>
          <w:tcPr>
            <w:tcW w:w="9212" w:type="dxa"/>
            <w:tcBorders>
              <w:top w:val="nil"/>
            </w:tcBorders>
            <w:shd w:val="clear" w:color="auto" w:fill="auto"/>
          </w:tcPr>
          <w:p w:rsidR="00377810" w:rsidRPr="005627BB" w:rsidRDefault="00377810" w:rsidP="001D2C1D">
            <w:pPr>
              <w:numPr>
                <w:ilvl w:val="0"/>
                <w:numId w:val="59"/>
              </w:numPr>
              <w:spacing w:line="259" w:lineRule="auto"/>
              <w:jc w:val="both"/>
              <w:rPr>
                <w:rFonts w:eastAsia="Times New Roman"/>
                <w:sz w:val="22"/>
                <w:szCs w:val="22"/>
                <w:lang w:eastAsia="cs-CZ"/>
              </w:rPr>
            </w:pPr>
            <w:r w:rsidRPr="005627BB">
              <w:rPr>
                <w:rFonts w:eastAsia="Times New Roman"/>
                <w:sz w:val="22"/>
                <w:szCs w:val="22"/>
                <w:lang w:eastAsia="cs-CZ"/>
              </w:rPr>
              <w:t xml:space="preserve">budeme se učit přijímat a uzavírat kompromisy, řešit konflikt dohodou </w:t>
            </w:r>
          </w:p>
          <w:p w:rsidR="00377810" w:rsidRPr="005627BB" w:rsidRDefault="00377810" w:rsidP="001D2C1D">
            <w:pPr>
              <w:numPr>
                <w:ilvl w:val="0"/>
                <w:numId w:val="59"/>
              </w:numPr>
              <w:spacing w:line="259" w:lineRule="auto"/>
              <w:jc w:val="both"/>
              <w:rPr>
                <w:i/>
                <w:sz w:val="22"/>
                <w:szCs w:val="22"/>
              </w:rPr>
            </w:pPr>
            <w:r w:rsidRPr="005627BB">
              <w:rPr>
                <w:rFonts w:eastAsia="Times New Roman"/>
                <w:sz w:val="22"/>
                <w:szCs w:val="22"/>
                <w:lang w:eastAsia="cs-CZ"/>
              </w:rPr>
              <w:t>budeme</w:t>
            </w:r>
            <w:r w:rsidRPr="005627BB">
              <w:rPr>
                <w:sz w:val="22"/>
                <w:szCs w:val="22"/>
              </w:rPr>
              <w:t xml:space="preserve"> recitovat básničky, vyprávět krátkou pohádku nebo příběh a zvládnout jednoduchou dramatickou úlohu</w:t>
            </w:r>
          </w:p>
          <w:p w:rsidR="00377810" w:rsidRPr="005627BB" w:rsidRDefault="00377810" w:rsidP="001D2C1D">
            <w:pPr>
              <w:numPr>
                <w:ilvl w:val="0"/>
                <w:numId w:val="59"/>
              </w:numPr>
              <w:spacing w:line="259" w:lineRule="auto"/>
              <w:jc w:val="both"/>
              <w:rPr>
                <w:sz w:val="22"/>
                <w:szCs w:val="22"/>
              </w:rPr>
            </w:pPr>
            <w:r w:rsidRPr="005627BB">
              <w:rPr>
                <w:rFonts w:eastAsia="Times New Roman"/>
                <w:sz w:val="22"/>
                <w:szCs w:val="22"/>
                <w:lang w:eastAsia="cs-CZ"/>
              </w:rPr>
              <w:t>budeme</w:t>
            </w:r>
            <w:r w:rsidRPr="005627BB">
              <w:rPr>
                <w:sz w:val="22"/>
                <w:szCs w:val="22"/>
              </w:rPr>
              <w:t xml:space="preserve"> sluchově rozlišovat začáteční a koncové slabiky a hlásky ve slovech</w:t>
            </w:r>
          </w:p>
          <w:p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val="x-none" w:eastAsia="x-none"/>
              </w:rPr>
              <w:t>popsat situaci skutečnou i na obrázku, odhalovat podstatné znaky a vlastnosti i vzájemné souvislosti mezi nimi; sdělit své úvahy</w:t>
            </w:r>
          </w:p>
          <w:p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 xml:space="preserve">určovat </w:t>
            </w:r>
            <w:r w:rsidRPr="005627BB">
              <w:rPr>
                <w:rFonts w:eastAsia="Times New Roman"/>
                <w:sz w:val="22"/>
                <w:szCs w:val="22"/>
                <w:lang w:val="x-none" w:eastAsia="x-none"/>
              </w:rPr>
              <w:t>více, méně, stejně, první, poslední apod.</w:t>
            </w:r>
          </w:p>
          <w:p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 xml:space="preserve">pomocí jednoduchých pokusů umožníme dětem si prakticky ověřovat vlastnosti přírody </w:t>
            </w:r>
          </w:p>
          <w:p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rozlišovat časové pojmy (jaro, léto, podzim, zima)</w:t>
            </w:r>
          </w:p>
          <w:p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vyjmenovat a vysvětlit elementární poznatky z okruhu zimní přírody, přemýšlet o nich a vyjádřit svůj názor (počasí změny v přírodě, květiny, zvířata, atd…)</w:t>
            </w:r>
          </w:p>
          <w:p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 xml:space="preserve">budeme zkoumat přírodní jevy </w:t>
            </w:r>
          </w:p>
          <w:p w:rsidR="00377810" w:rsidRPr="005627BB" w:rsidRDefault="00377810" w:rsidP="001D2C1D">
            <w:pPr>
              <w:numPr>
                <w:ilvl w:val="0"/>
                <w:numId w:val="59"/>
              </w:numPr>
              <w:spacing w:line="259" w:lineRule="auto"/>
              <w:jc w:val="both"/>
              <w:rPr>
                <w:rFonts w:eastAsia="Times New Roman"/>
                <w:sz w:val="22"/>
                <w:szCs w:val="22"/>
                <w:lang w:val="x-none" w:eastAsia="x-none"/>
              </w:rPr>
            </w:pPr>
            <w:r w:rsidRPr="005627BB">
              <w:rPr>
                <w:rFonts w:eastAsia="Times New Roman"/>
                <w:sz w:val="22"/>
                <w:szCs w:val="22"/>
                <w:lang w:eastAsia="x-none"/>
              </w:rPr>
              <w:t xml:space="preserve">budeme pozorovat klíčení semen, růst nových rostlin </w:t>
            </w:r>
          </w:p>
        </w:tc>
      </w:tr>
      <w:tr w:rsidR="00377810" w:rsidRPr="005627BB" w:rsidTr="00EF3FDC">
        <w:trPr>
          <w:trHeight w:val="188"/>
        </w:trPr>
        <w:tc>
          <w:tcPr>
            <w:tcW w:w="9212" w:type="dxa"/>
            <w:tcBorders>
              <w:top w:val="nil"/>
            </w:tcBorders>
            <w:shd w:val="clear" w:color="auto" w:fill="auto"/>
          </w:tcPr>
          <w:p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DD</w:t>
            </w:r>
          </w:p>
        </w:tc>
      </w:tr>
      <w:tr w:rsidR="00377810" w:rsidRPr="005627BB" w:rsidTr="00EF3FDC">
        <w:trPr>
          <w:trHeight w:val="187"/>
        </w:trPr>
        <w:tc>
          <w:tcPr>
            <w:tcW w:w="9212" w:type="dxa"/>
            <w:tcBorders>
              <w:top w:val="nil"/>
            </w:tcBorders>
            <w:shd w:val="clear" w:color="auto" w:fill="auto"/>
          </w:tcPr>
          <w:p w:rsidR="00377810" w:rsidRPr="005627BB" w:rsidRDefault="00377810" w:rsidP="001D2C1D">
            <w:pPr>
              <w:numPr>
                <w:ilvl w:val="0"/>
                <w:numId w:val="134"/>
              </w:numPr>
              <w:spacing w:line="259" w:lineRule="auto"/>
              <w:contextualSpacing/>
              <w:jc w:val="both"/>
              <w:rPr>
                <w:rFonts w:eastAsia="Times New Roman"/>
                <w:sz w:val="22"/>
                <w:szCs w:val="22"/>
                <w:lang w:eastAsia="cs-CZ"/>
              </w:rPr>
            </w:pPr>
            <w:r w:rsidRPr="005627BB">
              <w:rPr>
                <w:rFonts w:eastAsia="Times New Roman"/>
                <w:sz w:val="22"/>
                <w:szCs w:val="22"/>
                <w:lang w:eastAsia="cs-CZ"/>
              </w:rPr>
              <w:t xml:space="preserve">budeme rozvíjet prosociální chování ve vztahu k druhému </w:t>
            </w:r>
          </w:p>
          <w:p w:rsidR="00377810" w:rsidRPr="005627BB" w:rsidRDefault="00377810" w:rsidP="001D2C1D">
            <w:pPr>
              <w:numPr>
                <w:ilvl w:val="0"/>
                <w:numId w:val="134"/>
              </w:numPr>
              <w:spacing w:line="259" w:lineRule="auto"/>
              <w:contextualSpacing/>
              <w:jc w:val="both"/>
              <w:rPr>
                <w:rFonts w:eastAsia="Times New Roman"/>
                <w:sz w:val="22"/>
                <w:szCs w:val="22"/>
                <w:lang w:eastAsia="cs-CZ"/>
              </w:rPr>
            </w:pPr>
            <w:r w:rsidRPr="005627BB">
              <w:rPr>
                <w:rFonts w:eastAsia="Times New Roman"/>
                <w:sz w:val="22"/>
                <w:szCs w:val="22"/>
                <w:lang w:eastAsia="cs-CZ"/>
              </w:rPr>
              <w:t xml:space="preserve">spolupodílet se na estetičnosti </w:t>
            </w:r>
            <w:proofErr w:type="gramStart"/>
            <w:r w:rsidRPr="005627BB">
              <w:rPr>
                <w:rFonts w:eastAsia="Times New Roman"/>
                <w:sz w:val="22"/>
                <w:szCs w:val="22"/>
                <w:lang w:eastAsia="cs-CZ"/>
              </w:rPr>
              <w:t>prostředí ve</w:t>
            </w:r>
            <w:proofErr w:type="gramEnd"/>
            <w:r w:rsidRPr="005627BB">
              <w:rPr>
                <w:rFonts w:eastAsia="Times New Roman"/>
                <w:sz w:val="22"/>
                <w:szCs w:val="22"/>
                <w:lang w:eastAsia="cs-CZ"/>
              </w:rPr>
              <w:t xml:space="preserve"> kterém žiji </w:t>
            </w:r>
          </w:p>
        </w:tc>
      </w:tr>
      <w:tr w:rsidR="00377810" w:rsidRPr="005627BB" w:rsidTr="00EF3FDC">
        <w:tc>
          <w:tcPr>
            <w:tcW w:w="9212" w:type="dxa"/>
            <w:shd w:val="clear" w:color="auto" w:fill="FFFFFF" w:themeFill="background1"/>
          </w:tcPr>
          <w:p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DSP</w:t>
            </w:r>
          </w:p>
        </w:tc>
      </w:tr>
      <w:tr w:rsidR="00377810" w:rsidRPr="005627BB" w:rsidTr="00EF3FDC">
        <w:tc>
          <w:tcPr>
            <w:tcW w:w="9212" w:type="dxa"/>
            <w:shd w:val="clear" w:color="auto" w:fill="auto"/>
          </w:tcPr>
          <w:p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 xml:space="preserve">       </w:t>
            </w:r>
            <w:r w:rsidRPr="005627BB">
              <w:rPr>
                <w:rFonts w:eastAsia="Times New Roman"/>
                <w:sz w:val="22"/>
                <w:szCs w:val="22"/>
                <w:lang w:eastAsia="cs-CZ"/>
              </w:rPr>
              <w:sym w:font="Symbol" w:char="F0B7"/>
            </w:r>
            <w:r w:rsidRPr="005627BB">
              <w:rPr>
                <w:rFonts w:eastAsia="Times New Roman"/>
                <w:sz w:val="22"/>
                <w:szCs w:val="22"/>
                <w:lang w:eastAsia="cs-CZ"/>
              </w:rPr>
              <w:t xml:space="preserve">     povedeme děti k zodpovědnosti za své chování </w:t>
            </w:r>
          </w:p>
          <w:p w:rsidR="00377810" w:rsidRPr="005627BB" w:rsidRDefault="00377810" w:rsidP="001D2C1D">
            <w:pPr>
              <w:numPr>
                <w:ilvl w:val="0"/>
                <w:numId w:val="133"/>
              </w:numPr>
              <w:spacing w:line="259" w:lineRule="auto"/>
              <w:contextualSpacing/>
              <w:jc w:val="both"/>
              <w:rPr>
                <w:rFonts w:eastAsia="Times New Roman"/>
                <w:sz w:val="22"/>
                <w:szCs w:val="22"/>
                <w:lang w:eastAsia="cs-CZ"/>
              </w:rPr>
            </w:pPr>
            <w:r w:rsidRPr="005627BB">
              <w:rPr>
                <w:rFonts w:eastAsia="Times New Roman"/>
                <w:sz w:val="22"/>
                <w:szCs w:val="22"/>
                <w:lang w:eastAsia="cs-CZ"/>
              </w:rPr>
              <w:t xml:space="preserve">povedeme děti k uvědomění, že ne všichni lidé respektují pravidla chování ve vztahu k živé a neživé přírodě (odpadky v přírodě, třídění, ubližování zvířatům, trhání květin, lámaní větví apod…) </w:t>
            </w:r>
          </w:p>
        </w:tc>
      </w:tr>
      <w:tr w:rsidR="00377810" w:rsidRPr="005627BB" w:rsidTr="00EF3FDC">
        <w:tc>
          <w:tcPr>
            <w:tcW w:w="9212" w:type="dxa"/>
            <w:tcBorders>
              <w:bottom w:val="single" w:sz="4" w:space="0" w:color="auto"/>
            </w:tcBorders>
            <w:shd w:val="clear" w:color="auto" w:fill="FFFFFF" w:themeFill="background1"/>
          </w:tcPr>
          <w:p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DSV</w:t>
            </w:r>
          </w:p>
        </w:tc>
      </w:tr>
      <w:tr w:rsidR="00377810" w:rsidRPr="005627BB" w:rsidTr="00EF3FDC">
        <w:tc>
          <w:tcPr>
            <w:tcW w:w="9212" w:type="dxa"/>
            <w:tcBorders>
              <w:top w:val="single" w:sz="4" w:space="0" w:color="auto"/>
              <w:left w:val="single" w:sz="4" w:space="0" w:color="auto"/>
              <w:bottom w:val="nil"/>
              <w:right w:val="single" w:sz="4" w:space="0" w:color="auto"/>
            </w:tcBorders>
            <w:shd w:val="clear" w:color="auto" w:fill="auto"/>
          </w:tcPr>
          <w:p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 xml:space="preserve">budeme rozvíjet poznatky o živé a neživé přírodě </w:t>
            </w:r>
          </w:p>
          <w:p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lastRenderedPageBreak/>
              <w:t xml:space="preserve">budeme se učit o významu životního prostředí pro člověka, uvědomovat si, že člověk svým chováním ovlivňuje životní prostředí </w:t>
            </w:r>
          </w:p>
        </w:tc>
      </w:tr>
      <w:tr w:rsidR="00377810" w:rsidRPr="005627BB" w:rsidTr="00EF3FDC">
        <w:tc>
          <w:tcPr>
            <w:tcW w:w="9212" w:type="dxa"/>
            <w:tcBorders>
              <w:top w:val="nil"/>
              <w:left w:val="single" w:sz="4" w:space="0" w:color="auto"/>
              <w:bottom w:val="single" w:sz="4" w:space="0" w:color="auto"/>
              <w:right w:val="single" w:sz="4" w:space="0" w:color="auto"/>
            </w:tcBorders>
            <w:shd w:val="clear" w:color="auto" w:fill="auto"/>
          </w:tcPr>
          <w:p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lastRenderedPageBreak/>
              <w:t xml:space="preserve">budeme v dětech pěstovat odpovědnost za své chování k okolí (sběr papíru, třídění </w:t>
            </w:r>
            <w:proofErr w:type="gramStart"/>
            <w:r w:rsidRPr="005627BB">
              <w:rPr>
                <w:rFonts w:eastAsia="Times New Roman"/>
                <w:sz w:val="22"/>
                <w:szCs w:val="22"/>
                <w:lang w:eastAsia="cs-CZ"/>
              </w:rPr>
              <w:t>odpadu....)</w:t>
            </w:r>
            <w:proofErr w:type="gramEnd"/>
          </w:p>
          <w:p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povedeme děti k elementárnímu chápání proměn v přírodě (roční období)</w:t>
            </w:r>
          </w:p>
          <w:p w:rsidR="00377810" w:rsidRPr="005627BB" w:rsidRDefault="00377810" w:rsidP="001D2C1D">
            <w:pPr>
              <w:numPr>
                <w:ilvl w:val="0"/>
                <w:numId w:val="64"/>
              </w:numPr>
              <w:spacing w:line="259" w:lineRule="auto"/>
              <w:jc w:val="both"/>
              <w:rPr>
                <w:sz w:val="22"/>
                <w:szCs w:val="22"/>
                <w:lang w:val="sk-SK"/>
              </w:rPr>
            </w:pPr>
            <w:r w:rsidRPr="005627BB">
              <w:rPr>
                <w:sz w:val="22"/>
                <w:szCs w:val="22"/>
                <w:lang w:val="sk-SK"/>
              </w:rPr>
              <w:t>pobytem na zahradě, v lese budeme u dětí rozvíjet pocit sounáležitosti s okolní přírodou, vnímat její proměny</w:t>
            </w:r>
          </w:p>
          <w:p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budeme vytvářet a posilovat pozitivní vztah k </w:t>
            </w:r>
            <w:proofErr w:type="gramStart"/>
            <w:r w:rsidRPr="005627BB">
              <w:rPr>
                <w:rFonts w:eastAsia="Times New Roman"/>
                <w:sz w:val="22"/>
                <w:szCs w:val="22"/>
                <w:lang w:eastAsia="cs-CZ"/>
              </w:rPr>
              <w:t>prostředí ve</w:t>
            </w:r>
            <w:proofErr w:type="gramEnd"/>
            <w:r w:rsidRPr="005627BB">
              <w:rPr>
                <w:rFonts w:eastAsia="Times New Roman"/>
                <w:sz w:val="22"/>
                <w:szCs w:val="22"/>
                <w:lang w:eastAsia="cs-CZ"/>
              </w:rPr>
              <w:t xml:space="preserve"> kterém žijeme</w:t>
            </w:r>
          </w:p>
          <w:p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budeme realizovat záměry s ekologickým tématem</w:t>
            </w:r>
          </w:p>
          <w:p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 xml:space="preserve">spolupodílet se na odstraňování škodlivých jevů a nepořádku a vědět, proč to děláme </w:t>
            </w:r>
          </w:p>
          <w:p w:rsidR="00377810" w:rsidRPr="005627BB" w:rsidRDefault="00377810" w:rsidP="001D2C1D">
            <w:pPr>
              <w:numPr>
                <w:ilvl w:val="0"/>
                <w:numId w:val="64"/>
              </w:numPr>
              <w:spacing w:line="259" w:lineRule="auto"/>
              <w:jc w:val="both"/>
              <w:rPr>
                <w:rFonts w:eastAsia="Times New Roman"/>
                <w:sz w:val="22"/>
                <w:szCs w:val="22"/>
                <w:lang w:eastAsia="cs-CZ"/>
              </w:rPr>
            </w:pPr>
            <w:r w:rsidRPr="005627BB">
              <w:rPr>
                <w:rFonts w:eastAsia="Times New Roman"/>
                <w:sz w:val="22"/>
                <w:szCs w:val="22"/>
                <w:lang w:eastAsia="cs-CZ"/>
              </w:rPr>
              <w:t xml:space="preserve">pozorováním a hodnocením různých situací vytvářet u dětí povědomí, že člověk může svou činností přírodu chránit, ale také poškozovat a ničit </w:t>
            </w:r>
          </w:p>
        </w:tc>
      </w:tr>
    </w:tbl>
    <w:p w:rsidR="00377810" w:rsidRPr="005627BB" w:rsidRDefault="00377810" w:rsidP="002C1EF7">
      <w:pPr>
        <w:jc w:val="both"/>
        <w:rPr>
          <w:rFonts w:eastAsia="Times New Roman"/>
          <w:b/>
          <w:sz w:val="22"/>
          <w:szCs w:val="22"/>
          <w:lang w:eastAsia="cs-CZ"/>
        </w:rPr>
      </w:pPr>
    </w:p>
    <w:p w:rsidR="00377810" w:rsidRPr="005627BB" w:rsidRDefault="00377810" w:rsidP="002C1EF7">
      <w:pPr>
        <w:jc w:val="both"/>
        <w:rPr>
          <w:rFonts w:eastAsia="Times New Roman"/>
          <w:b/>
          <w:sz w:val="22"/>
          <w:szCs w:val="22"/>
          <w:lang w:eastAsia="cs-CZ"/>
        </w:rPr>
      </w:pPr>
    </w:p>
    <w:p w:rsidR="00377810" w:rsidRPr="005627BB" w:rsidRDefault="00377810" w:rsidP="002C1EF7">
      <w:pPr>
        <w:jc w:val="both"/>
        <w:rPr>
          <w:rFonts w:eastAsia="Times New Roman"/>
          <w:b/>
          <w:sz w:val="22"/>
          <w:szCs w:val="22"/>
          <w:lang w:eastAsia="cs-CZ"/>
        </w:rPr>
      </w:pPr>
    </w:p>
    <w:p w:rsidR="00377810" w:rsidRPr="005627BB" w:rsidRDefault="00377810" w:rsidP="002C1EF7">
      <w:pPr>
        <w:jc w:val="both"/>
        <w:rPr>
          <w:rFonts w:eastAsia="Times New Roman"/>
          <w:b/>
          <w:sz w:val="22"/>
          <w:szCs w:val="22"/>
          <w:lang w:eastAsia="cs-CZ"/>
        </w:rPr>
      </w:pPr>
      <w:r w:rsidRPr="005627BB">
        <w:rPr>
          <w:rFonts w:eastAsia="Times New Roman"/>
          <w:b/>
          <w:sz w:val="22"/>
          <w:szCs w:val="22"/>
          <w:lang w:eastAsia="cs-CZ"/>
        </w:rPr>
        <w:t>Očekávané výstupy</w:t>
      </w:r>
    </w:p>
    <w:p w:rsidR="00377810" w:rsidRPr="005627BB" w:rsidRDefault="00377810" w:rsidP="002C1EF7">
      <w:pPr>
        <w:jc w:val="both"/>
        <w:rPr>
          <w:rFonts w:eastAsia="Times New Roman"/>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77810" w:rsidRPr="005627BB" w:rsidTr="00EF3FDC">
        <w:tc>
          <w:tcPr>
            <w:tcW w:w="9212" w:type="dxa"/>
            <w:shd w:val="clear" w:color="auto" w:fill="FFFFFF" w:themeFill="background1"/>
          </w:tcPr>
          <w:p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DT</w:t>
            </w:r>
          </w:p>
        </w:tc>
      </w:tr>
      <w:tr w:rsidR="00377810" w:rsidRPr="005627BB" w:rsidTr="00EF3FDC">
        <w:tc>
          <w:tcPr>
            <w:tcW w:w="9212" w:type="dxa"/>
            <w:shd w:val="clear" w:color="auto" w:fill="auto"/>
          </w:tcPr>
          <w:p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t>dokáže napodobit pohyb podle vzoru</w:t>
            </w:r>
          </w:p>
          <w:p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t>manipuluje s předměty denní potřeby</w:t>
            </w:r>
          </w:p>
          <w:p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t>dítě dokáže udržet správné držení těla po dobu vnější kontroly</w:t>
            </w:r>
          </w:p>
          <w:p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t>dítě dokáže pracovat se stavebnicemi skládankami, provádět jednoduché úkony s výtvarnými pomůckami</w:t>
            </w:r>
          </w:p>
          <w:p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t>dítě dokáže doprovázet pohyb zpěvem</w:t>
            </w:r>
          </w:p>
          <w:p w:rsidR="00377810" w:rsidRPr="005627BB" w:rsidRDefault="00377810" w:rsidP="001D2C1D">
            <w:pPr>
              <w:numPr>
                <w:ilvl w:val="0"/>
                <w:numId w:val="47"/>
              </w:numPr>
              <w:spacing w:line="259" w:lineRule="auto"/>
              <w:jc w:val="both"/>
              <w:rPr>
                <w:rFonts w:eastAsia="Times New Roman"/>
                <w:sz w:val="22"/>
                <w:szCs w:val="22"/>
                <w:lang w:eastAsia="cs-CZ"/>
              </w:rPr>
            </w:pPr>
            <w:r w:rsidRPr="005627BB">
              <w:rPr>
                <w:rFonts w:eastAsia="Times New Roman"/>
                <w:sz w:val="22"/>
                <w:szCs w:val="22"/>
                <w:lang w:eastAsia="cs-CZ"/>
              </w:rPr>
              <w:t xml:space="preserve">zvládne manipulovat s nářadím při činnosti </w:t>
            </w:r>
          </w:p>
        </w:tc>
      </w:tr>
      <w:tr w:rsidR="00377810" w:rsidRPr="005627BB" w:rsidTr="00EF3FDC">
        <w:tc>
          <w:tcPr>
            <w:tcW w:w="9212" w:type="dxa"/>
            <w:shd w:val="clear" w:color="auto" w:fill="FFFFFF" w:themeFill="background1"/>
          </w:tcPr>
          <w:p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DP</w:t>
            </w:r>
          </w:p>
        </w:tc>
      </w:tr>
      <w:tr w:rsidR="00377810" w:rsidRPr="005627BB" w:rsidTr="00EF3FDC">
        <w:tc>
          <w:tcPr>
            <w:tcW w:w="9212" w:type="dxa"/>
            <w:shd w:val="clear" w:color="auto" w:fill="auto"/>
          </w:tcPr>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dovede verbálně komunikovat, vést dialog</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umí pojmenovat většinu toho, čím je obklopeno</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tvořivě využívá přírodní materiál při pracovní i výtvarné činnosti, experimentujte s přírodninami, dělá pokusy s vodou, ledem atd….</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 xml:space="preserve">dítě umí správně vyslovovat </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rozlišuje podstatné znaky, postřehne změnu</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dítě dokáže hodnotit své osobní pokroky</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přemýšlí, uvažuje, řeší jednotlivé problémy, konkrétní úkoly a situace</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 xml:space="preserve">dítě dokáže zapamatovat si krátké říkanky, básničky, písničky, pohádku, </w:t>
            </w:r>
            <w:proofErr w:type="gramStart"/>
            <w:r w:rsidRPr="005627BB">
              <w:rPr>
                <w:rFonts w:eastAsia="Times New Roman"/>
                <w:sz w:val="22"/>
                <w:szCs w:val="22"/>
                <w:lang w:eastAsia="cs-CZ"/>
              </w:rPr>
              <w:t>příběh....a reprodukovat</w:t>
            </w:r>
            <w:proofErr w:type="gramEnd"/>
            <w:r w:rsidRPr="005627BB">
              <w:rPr>
                <w:rFonts w:eastAsia="Times New Roman"/>
                <w:sz w:val="22"/>
                <w:szCs w:val="22"/>
                <w:lang w:eastAsia="cs-CZ"/>
              </w:rPr>
              <w:t xml:space="preserve"> je</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kreslí s určitým záměrem</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záměrně pozoruje, postřehne změnu</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 xml:space="preserve">chápe jednoduché souvislosti, nachází znaky společné a rozdílné a porovnává je </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vyjádří své prožitky z běžného života kolem nás (slovně, výtvarně, pohybově, konstruktivně)</w:t>
            </w:r>
          </w:p>
        </w:tc>
      </w:tr>
      <w:tr w:rsidR="00377810" w:rsidRPr="005627BB" w:rsidTr="00EF3FDC">
        <w:tc>
          <w:tcPr>
            <w:tcW w:w="9212" w:type="dxa"/>
            <w:shd w:val="clear" w:color="auto" w:fill="FFFFFF" w:themeFill="background1"/>
          </w:tcPr>
          <w:p w:rsidR="00377810" w:rsidRPr="005627BB" w:rsidRDefault="00377810" w:rsidP="00377810">
            <w:pPr>
              <w:jc w:val="both"/>
              <w:rPr>
                <w:rFonts w:eastAsia="Times New Roman"/>
                <w:sz w:val="22"/>
                <w:szCs w:val="22"/>
                <w:lang w:eastAsia="cs-CZ"/>
              </w:rPr>
            </w:pPr>
            <w:r w:rsidRPr="005627BB">
              <w:rPr>
                <w:rFonts w:eastAsia="Times New Roman"/>
                <w:sz w:val="22"/>
                <w:szCs w:val="22"/>
                <w:lang w:eastAsia="cs-CZ"/>
              </w:rPr>
              <w:t>DD</w:t>
            </w:r>
          </w:p>
        </w:tc>
      </w:tr>
      <w:tr w:rsidR="00377810" w:rsidRPr="005627BB" w:rsidTr="00EF3FDC">
        <w:tc>
          <w:tcPr>
            <w:tcW w:w="9212" w:type="dxa"/>
            <w:shd w:val="clear" w:color="auto" w:fill="auto"/>
          </w:tcPr>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obrací se na dospělého s prosbou o pomoc, radu</w:t>
            </w:r>
          </w:p>
          <w:p w:rsidR="00377810" w:rsidRPr="005627BB" w:rsidRDefault="00377810" w:rsidP="001D2C1D">
            <w:pPr>
              <w:numPr>
                <w:ilvl w:val="0"/>
                <w:numId w:val="48"/>
              </w:numPr>
              <w:spacing w:line="259" w:lineRule="auto"/>
              <w:jc w:val="both"/>
              <w:rPr>
                <w:rFonts w:eastAsia="Times New Roman"/>
                <w:sz w:val="22"/>
                <w:szCs w:val="22"/>
                <w:lang w:eastAsia="cs-CZ"/>
              </w:rPr>
            </w:pPr>
            <w:r w:rsidRPr="005627BB">
              <w:rPr>
                <w:rFonts w:eastAsia="Times New Roman"/>
                <w:sz w:val="22"/>
                <w:szCs w:val="22"/>
                <w:lang w:eastAsia="cs-CZ"/>
              </w:rPr>
              <w:t xml:space="preserve">zná zásady chování k druhému, pečuje o své prostředí a okolí </w:t>
            </w:r>
          </w:p>
        </w:tc>
      </w:tr>
      <w:tr w:rsidR="00377810" w:rsidRPr="005627BB" w:rsidTr="00EF3FDC">
        <w:tc>
          <w:tcPr>
            <w:tcW w:w="9212" w:type="dxa"/>
            <w:shd w:val="clear" w:color="auto" w:fill="FFFFFF" w:themeFill="background1"/>
          </w:tcPr>
          <w:p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DSP</w:t>
            </w:r>
          </w:p>
        </w:tc>
      </w:tr>
      <w:tr w:rsidR="00377810" w:rsidRPr="005627BB" w:rsidTr="00EF3FDC">
        <w:tc>
          <w:tcPr>
            <w:tcW w:w="9212" w:type="dxa"/>
            <w:shd w:val="clear" w:color="auto" w:fill="auto"/>
          </w:tcPr>
          <w:p w:rsidR="00377810" w:rsidRPr="005627BB" w:rsidRDefault="00377810" w:rsidP="001D2C1D">
            <w:pPr>
              <w:numPr>
                <w:ilvl w:val="0"/>
                <w:numId w:val="49"/>
              </w:numPr>
              <w:spacing w:line="259" w:lineRule="auto"/>
              <w:jc w:val="both"/>
              <w:rPr>
                <w:sz w:val="22"/>
                <w:szCs w:val="22"/>
              </w:rPr>
            </w:pPr>
            <w:r w:rsidRPr="005627BB">
              <w:rPr>
                <w:sz w:val="22"/>
                <w:szCs w:val="22"/>
              </w:rPr>
              <w:t>vnímat všemi smysly a záměrně pozorovat dění kolem sebe (příroda)</w:t>
            </w:r>
          </w:p>
          <w:p w:rsidR="00377810" w:rsidRPr="005627BB" w:rsidRDefault="00377810" w:rsidP="001D2C1D">
            <w:pPr>
              <w:numPr>
                <w:ilvl w:val="0"/>
                <w:numId w:val="49"/>
              </w:numPr>
              <w:spacing w:line="259" w:lineRule="auto"/>
              <w:jc w:val="both"/>
              <w:rPr>
                <w:sz w:val="22"/>
                <w:szCs w:val="22"/>
              </w:rPr>
            </w:pPr>
            <w:r w:rsidRPr="005627BB">
              <w:rPr>
                <w:sz w:val="22"/>
                <w:szCs w:val="22"/>
              </w:rPr>
              <w:t xml:space="preserve">umí nést zodpovědnost za svoje činy a chování </w:t>
            </w:r>
          </w:p>
        </w:tc>
      </w:tr>
      <w:tr w:rsidR="00377810" w:rsidRPr="005627BB" w:rsidTr="00EF3FDC">
        <w:tc>
          <w:tcPr>
            <w:tcW w:w="9212" w:type="dxa"/>
            <w:shd w:val="clear" w:color="auto" w:fill="FFFFFF" w:themeFill="background1"/>
          </w:tcPr>
          <w:p w:rsidR="00377810" w:rsidRPr="005627BB" w:rsidRDefault="00377810" w:rsidP="002C1EF7">
            <w:pPr>
              <w:jc w:val="both"/>
              <w:rPr>
                <w:rFonts w:eastAsia="Times New Roman"/>
                <w:sz w:val="22"/>
                <w:szCs w:val="22"/>
                <w:lang w:eastAsia="cs-CZ"/>
              </w:rPr>
            </w:pPr>
            <w:r w:rsidRPr="005627BB">
              <w:rPr>
                <w:rFonts w:eastAsia="Times New Roman"/>
                <w:sz w:val="22"/>
                <w:szCs w:val="22"/>
                <w:lang w:eastAsia="cs-CZ"/>
              </w:rPr>
              <w:t>DSV</w:t>
            </w:r>
          </w:p>
        </w:tc>
      </w:tr>
      <w:tr w:rsidR="00377810" w:rsidRPr="005627BB" w:rsidTr="00EF3FDC">
        <w:tc>
          <w:tcPr>
            <w:tcW w:w="9212" w:type="dxa"/>
            <w:shd w:val="clear" w:color="auto" w:fill="auto"/>
          </w:tcPr>
          <w:p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má elementární poznatky o přírodě</w:t>
            </w:r>
          </w:p>
          <w:p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vnímá koloběh života (roční období)</w:t>
            </w:r>
          </w:p>
          <w:p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 xml:space="preserve">má povědomí o ochraně životního prostředí uvědomuje si příjemné a nepříjemné citové prožitky </w:t>
            </w:r>
          </w:p>
          <w:p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lastRenderedPageBreak/>
              <w:t>rozlišuje aktivity, které mohou zdraví okolního prostředí podporovat a které je mohou poškozovat</w:t>
            </w:r>
          </w:p>
          <w:p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je citlivé k živým bytostem, k přírodě</w:t>
            </w:r>
          </w:p>
          <w:p w:rsidR="00377810" w:rsidRPr="005627BB" w:rsidRDefault="00377810" w:rsidP="001D2C1D">
            <w:pPr>
              <w:numPr>
                <w:ilvl w:val="0"/>
                <w:numId w:val="50"/>
              </w:numPr>
              <w:spacing w:line="259" w:lineRule="auto"/>
              <w:jc w:val="both"/>
              <w:rPr>
                <w:rFonts w:eastAsia="Times New Roman"/>
                <w:sz w:val="22"/>
                <w:szCs w:val="22"/>
                <w:lang w:eastAsia="cs-CZ"/>
              </w:rPr>
            </w:pPr>
            <w:r w:rsidRPr="005627BB">
              <w:rPr>
                <w:rFonts w:eastAsia="Times New Roman"/>
                <w:sz w:val="22"/>
                <w:szCs w:val="22"/>
                <w:lang w:eastAsia="cs-CZ"/>
              </w:rPr>
              <w:t>pečuje o prostředí, ve kterém žije (zahrada, třídění odpadu)</w:t>
            </w:r>
          </w:p>
          <w:p w:rsidR="00377810" w:rsidRPr="005627BB" w:rsidRDefault="00377810" w:rsidP="001D2C1D">
            <w:pPr>
              <w:numPr>
                <w:ilvl w:val="0"/>
                <w:numId w:val="50"/>
              </w:numPr>
              <w:spacing w:line="259" w:lineRule="auto"/>
              <w:jc w:val="both"/>
              <w:rPr>
                <w:rFonts w:eastAsia="Times New Roman"/>
                <w:sz w:val="22"/>
                <w:szCs w:val="22"/>
                <w:lang w:eastAsia="cs-CZ"/>
              </w:rPr>
            </w:pPr>
            <w:proofErr w:type="gramStart"/>
            <w:r w:rsidRPr="005627BB">
              <w:rPr>
                <w:rFonts w:eastAsia="Times New Roman"/>
                <w:sz w:val="22"/>
                <w:szCs w:val="22"/>
                <w:lang w:eastAsia="cs-CZ"/>
              </w:rPr>
              <w:t>vnímá že</w:t>
            </w:r>
            <w:proofErr w:type="gramEnd"/>
            <w:r w:rsidRPr="005627BB">
              <w:rPr>
                <w:rFonts w:eastAsia="Times New Roman"/>
                <w:sz w:val="22"/>
                <w:szCs w:val="22"/>
                <w:lang w:eastAsia="cs-CZ"/>
              </w:rPr>
              <w:t xml:space="preserve"> příroda má svůj řád a koloběh </w:t>
            </w:r>
          </w:p>
        </w:tc>
      </w:tr>
    </w:tbl>
    <w:p w:rsidR="00377810" w:rsidRPr="005627BB" w:rsidRDefault="00377810" w:rsidP="00377810">
      <w:pPr>
        <w:jc w:val="both"/>
        <w:rPr>
          <w:rFonts w:eastAsia="Times New Roman"/>
          <w:sz w:val="22"/>
          <w:szCs w:val="22"/>
          <w:lang w:eastAsia="cs-CZ"/>
        </w:rPr>
      </w:pPr>
    </w:p>
    <w:p w:rsidR="00377810" w:rsidRPr="005627BB" w:rsidRDefault="00377810" w:rsidP="00377810">
      <w:pPr>
        <w:jc w:val="both"/>
        <w:rPr>
          <w:rFonts w:eastAsia="Times New Roman"/>
          <w:b/>
          <w:sz w:val="22"/>
          <w:szCs w:val="22"/>
          <w:lang w:eastAsia="cs-CZ"/>
        </w:rPr>
      </w:pPr>
      <w:r w:rsidRPr="005627BB">
        <w:rPr>
          <w:rFonts w:eastAsia="Times New Roman"/>
          <w:b/>
          <w:sz w:val="22"/>
          <w:szCs w:val="22"/>
          <w:lang w:eastAsia="cs-CZ"/>
        </w:rPr>
        <w:t>V úrovni kompetencí</w:t>
      </w:r>
    </w:p>
    <w:p w:rsidR="00377810" w:rsidRPr="005627BB" w:rsidRDefault="00377810" w:rsidP="00377810">
      <w:pPr>
        <w:jc w:val="both"/>
        <w:rPr>
          <w:rFonts w:eastAsia="Times New Roman"/>
          <w:b/>
          <w:sz w:val="22"/>
          <w:szCs w:val="22"/>
          <w:lang w:eastAsia="cs-CZ"/>
        </w:rPr>
      </w:pPr>
    </w:p>
    <w:p w:rsidR="00377810" w:rsidRPr="00534B99" w:rsidRDefault="00377810" w:rsidP="002C1EF7">
      <w:pPr>
        <w:jc w:val="both"/>
        <w:rPr>
          <w:rFonts w:eastAsia="Times New Roman"/>
          <w:b/>
          <w:sz w:val="22"/>
          <w:szCs w:val="22"/>
          <w:lang w:eastAsia="cs-CZ"/>
        </w:rPr>
      </w:pPr>
      <w:r w:rsidRPr="00534B99">
        <w:rPr>
          <w:rFonts w:eastAsia="Times New Roman"/>
          <w:b/>
          <w:sz w:val="22"/>
          <w:szCs w:val="22"/>
          <w:lang w:eastAsia="cs-CZ"/>
        </w:rPr>
        <w:t>1. kompetence k učení</w:t>
      </w:r>
    </w:p>
    <w:p w:rsidR="00377810" w:rsidRPr="005627BB" w:rsidRDefault="00377810" w:rsidP="001D2C1D">
      <w:pPr>
        <w:numPr>
          <w:ilvl w:val="0"/>
          <w:numId w:val="51"/>
        </w:numPr>
        <w:spacing w:line="259" w:lineRule="auto"/>
        <w:jc w:val="both"/>
        <w:rPr>
          <w:rFonts w:eastAsia="Times New Roman"/>
          <w:sz w:val="22"/>
          <w:szCs w:val="22"/>
          <w:lang w:eastAsia="cs-CZ"/>
        </w:rPr>
      </w:pPr>
      <w:r w:rsidRPr="005627BB">
        <w:rPr>
          <w:rFonts w:eastAsia="Times New Roman"/>
          <w:sz w:val="22"/>
          <w:szCs w:val="22"/>
          <w:lang w:eastAsia="cs-CZ"/>
        </w:rPr>
        <w:t>získanou zkušenost uplatňuje v praktických situacích a v dalším učení</w:t>
      </w:r>
    </w:p>
    <w:p w:rsidR="00377810" w:rsidRPr="005627BB" w:rsidRDefault="00377810" w:rsidP="001D2C1D">
      <w:pPr>
        <w:numPr>
          <w:ilvl w:val="0"/>
          <w:numId w:val="51"/>
        </w:numPr>
        <w:spacing w:line="259" w:lineRule="auto"/>
        <w:jc w:val="both"/>
        <w:rPr>
          <w:rFonts w:eastAsia="Times New Roman"/>
          <w:sz w:val="22"/>
          <w:szCs w:val="22"/>
          <w:lang w:eastAsia="cs-CZ"/>
        </w:rPr>
      </w:pPr>
      <w:r w:rsidRPr="005627BB">
        <w:rPr>
          <w:rFonts w:eastAsia="Times New Roman"/>
          <w:sz w:val="22"/>
          <w:szCs w:val="22"/>
          <w:lang w:eastAsia="cs-CZ"/>
        </w:rPr>
        <w:t>má elementární poznatky o světě přírody</w:t>
      </w:r>
    </w:p>
    <w:p w:rsidR="00377810" w:rsidRPr="005627BB" w:rsidRDefault="00377810" w:rsidP="001D2C1D">
      <w:pPr>
        <w:numPr>
          <w:ilvl w:val="0"/>
          <w:numId w:val="51"/>
        </w:numPr>
        <w:spacing w:line="259" w:lineRule="auto"/>
        <w:jc w:val="both"/>
        <w:rPr>
          <w:rFonts w:eastAsia="Times New Roman"/>
          <w:sz w:val="22"/>
          <w:szCs w:val="22"/>
          <w:lang w:eastAsia="cs-CZ"/>
        </w:rPr>
      </w:pPr>
      <w:r w:rsidRPr="005627BB">
        <w:rPr>
          <w:rFonts w:eastAsia="Times New Roman"/>
          <w:sz w:val="22"/>
          <w:szCs w:val="22"/>
          <w:lang w:eastAsia="cs-CZ"/>
        </w:rPr>
        <w:t xml:space="preserve">soustředeně pozoruje, všímá si souvislostí a experimentuje </w:t>
      </w:r>
    </w:p>
    <w:p w:rsidR="00377810" w:rsidRPr="00534B99" w:rsidRDefault="00377810" w:rsidP="002C1EF7">
      <w:pPr>
        <w:jc w:val="both"/>
        <w:rPr>
          <w:rFonts w:eastAsia="Times New Roman"/>
          <w:b/>
          <w:sz w:val="22"/>
          <w:szCs w:val="22"/>
          <w:lang w:eastAsia="cs-CZ"/>
        </w:rPr>
      </w:pPr>
      <w:r w:rsidRPr="00534B99">
        <w:rPr>
          <w:rFonts w:eastAsia="Times New Roman"/>
          <w:b/>
          <w:sz w:val="22"/>
          <w:szCs w:val="22"/>
          <w:lang w:eastAsia="cs-CZ"/>
        </w:rPr>
        <w:t>2. kompetence k řešení problémů</w:t>
      </w:r>
    </w:p>
    <w:p w:rsidR="00377810" w:rsidRPr="005627BB" w:rsidRDefault="00377810" w:rsidP="001D2C1D">
      <w:pPr>
        <w:numPr>
          <w:ilvl w:val="0"/>
          <w:numId w:val="52"/>
        </w:numPr>
        <w:spacing w:line="259" w:lineRule="auto"/>
        <w:jc w:val="both"/>
        <w:rPr>
          <w:rFonts w:eastAsia="Times New Roman"/>
          <w:sz w:val="22"/>
          <w:szCs w:val="22"/>
          <w:lang w:eastAsia="cs-CZ"/>
        </w:rPr>
      </w:pPr>
      <w:r w:rsidRPr="005627BB">
        <w:rPr>
          <w:rFonts w:eastAsia="Times New Roman"/>
          <w:sz w:val="22"/>
          <w:szCs w:val="22"/>
          <w:lang w:eastAsia="cs-CZ"/>
        </w:rPr>
        <w:t>problémy řeší na základě bezprostřední zkušenosti, postupuje cestou pokusu a omylu</w:t>
      </w:r>
    </w:p>
    <w:p w:rsidR="00377810" w:rsidRPr="00534B99" w:rsidRDefault="00377810" w:rsidP="002C1EF7">
      <w:pPr>
        <w:jc w:val="both"/>
        <w:rPr>
          <w:rFonts w:eastAsia="Times New Roman"/>
          <w:b/>
          <w:sz w:val="22"/>
          <w:szCs w:val="22"/>
          <w:lang w:eastAsia="cs-CZ"/>
        </w:rPr>
      </w:pPr>
      <w:r w:rsidRPr="00534B99">
        <w:rPr>
          <w:rFonts w:eastAsia="Times New Roman"/>
          <w:b/>
          <w:sz w:val="22"/>
          <w:szCs w:val="22"/>
          <w:lang w:eastAsia="cs-CZ"/>
        </w:rPr>
        <w:t>3. komunikativní kompetence</w:t>
      </w:r>
    </w:p>
    <w:p w:rsidR="00377810" w:rsidRPr="005627BB" w:rsidRDefault="00EF3FDC" w:rsidP="001D2C1D">
      <w:pPr>
        <w:numPr>
          <w:ilvl w:val="0"/>
          <w:numId w:val="52"/>
        </w:numPr>
        <w:spacing w:line="259" w:lineRule="auto"/>
        <w:jc w:val="both"/>
        <w:rPr>
          <w:rFonts w:eastAsia="Times New Roman"/>
          <w:sz w:val="22"/>
          <w:szCs w:val="22"/>
          <w:lang w:eastAsia="cs-CZ"/>
        </w:rPr>
      </w:pPr>
      <w:r w:rsidRPr="005627BB">
        <w:rPr>
          <w:rFonts w:eastAsia="Times New Roman"/>
          <w:sz w:val="22"/>
          <w:szCs w:val="22"/>
          <w:lang w:eastAsia="cs-CZ"/>
        </w:rPr>
        <w:t xml:space="preserve">dovede využívat informace </w:t>
      </w:r>
      <w:r w:rsidR="00377810" w:rsidRPr="005627BB">
        <w:rPr>
          <w:rFonts w:eastAsia="Times New Roman"/>
          <w:sz w:val="22"/>
          <w:szCs w:val="22"/>
          <w:lang w:eastAsia="cs-CZ"/>
        </w:rPr>
        <w:t>a komunikační prostředky (encyklopedie, PC) v běžných situacích</w:t>
      </w:r>
    </w:p>
    <w:p w:rsidR="00377810" w:rsidRPr="005627BB" w:rsidRDefault="00377810" w:rsidP="001D2C1D">
      <w:pPr>
        <w:numPr>
          <w:ilvl w:val="0"/>
          <w:numId w:val="52"/>
        </w:numPr>
        <w:spacing w:line="259" w:lineRule="auto"/>
        <w:jc w:val="both"/>
        <w:rPr>
          <w:rFonts w:eastAsia="Times New Roman"/>
          <w:sz w:val="22"/>
          <w:szCs w:val="22"/>
          <w:lang w:eastAsia="cs-CZ"/>
        </w:rPr>
      </w:pPr>
      <w:r w:rsidRPr="005627BB">
        <w:rPr>
          <w:rFonts w:eastAsia="Times New Roman"/>
          <w:sz w:val="22"/>
          <w:szCs w:val="22"/>
          <w:lang w:eastAsia="cs-CZ"/>
        </w:rPr>
        <w:t xml:space="preserve">komunikuje s dětmi i dospělými bez zábran a ostychu dokáže se vyjadřovat a sdělovat své prožitky, pocity (výtvarné, hudební) </w:t>
      </w:r>
    </w:p>
    <w:p w:rsidR="00377810" w:rsidRPr="00534B99" w:rsidRDefault="00377810" w:rsidP="002C1EF7">
      <w:pPr>
        <w:jc w:val="both"/>
        <w:rPr>
          <w:rFonts w:eastAsia="Times New Roman"/>
          <w:b/>
          <w:sz w:val="22"/>
          <w:szCs w:val="22"/>
          <w:lang w:eastAsia="cs-CZ"/>
        </w:rPr>
      </w:pPr>
      <w:r w:rsidRPr="00534B99">
        <w:rPr>
          <w:rFonts w:eastAsia="Times New Roman"/>
          <w:b/>
          <w:sz w:val="22"/>
          <w:szCs w:val="22"/>
          <w:lang w:eastAsia="cs-CZ"/>
        </w:rPr>
        <w:t>4. sociální a personální kompetence</w:t>
      </w:r>
    </w:p>
    <w:p w:rsidR="00377810" w:rsidRPr="005627BB" w:rsidRDefault="00377810" w:rsidP="001D2C1D">
      <w:pPr>
        <w:numPr>
          <w:ilvl w:val="0"/>
          <w:numId w:val="135"/>
        </w:numPr>
        <w:spacing w:line="259" w:lineRule="auto"/>
        <w:contextualSpacing/>
        <w:jc w:val="both"/>
        <w:rPr>
          <w:rFonts w:eastAsia="Times New Roman"/>
          <w:sz w:val="22"/>
          <w:szCs w:val="22"/>
          <w:lang w:eastAsia="cs-CZ"/>
        </w:rPr>
      </w:pPr>
      <w:r w:rsidRPr="005627BB">
        <w:rPr>
          <w:rFonts w:eastAsia="Times New Roman"/>
          <w:sz w:val="22"/>
          <w:szCs w:val="22"/>
          <w:lang w:eastAsia="cs-CZ"/>
        </w:rPr>
        <w:t>umí se podílet na společném rozhodování, chápe, že lidé jsou různí a i jejich způsob chování je odlišný</w:t>
      </w:r>
    </w:p>
    <w:p w:rsidR="00377810" w:rsidRPr="00534B99" w:rsidRDefault="00377810" w:rsidP="002C1EF7">
      <w:pPr>
        <w:numPr>
          <w:ilvl w:val="0"/>
          <w:numId w:val="135"/>
        </w:numPr>
        <w:spacing w:line="259" w:lineRule="auto"/>
        <w:contextualSpacing/>
        <w:jc w:val="both"/>
        <w:rPr>
          <w:rFonts w:eastAsia="Times New Roman"/>
          <w:sz w:val="22"/>
          <w:szCs w:val="22"/>
          <w:lang w:eastAsia="cs-CZ"/>
        </w:rPr>
      </w:pPr>
      <w:r w:rsidRPr="005627BB">
        <w:rPr>
          <w:rFonts w:eastAsia="Times New Roman"/>
          <w:sz w:val="22"/>
          <w:szCs w:val="22"/>
          <w:lang w:eastAsia="cs-CZ"/>
        </w:rPr>
        <w:t xml:space="preserve">napodobuje modely prosociálního chování </w:t>
      </w:r>
    </w:p>
    <w:p w:rsidR="00377810" w:rsidRPr="00534B99" w:rsidRDefault="00377810" w:rsidP="002C1EF7">
      <w:pPr>
        <w:jc w:val="both"/>
        <w:rPr>
          <w:rFonts w:eastAsia="Times New Roman"/>
          <w:b/>
          <w:sz w:val="22"/>
          <w:szCs w:val="22"/>
          <w:lang w:eastAsia="cs-CZ"/>
        </w:rPr>
      </w:pPr>
      <w:r w:rsidRPr="00534B99">
        <w:rPr>
          <w:rFonts w:eastAsia="Times New Roman"/>
          <w:b/>
          <w:sz w:val="22"/>
          <w:szCs w:val="22"/>
          <w:lang w:eastAsia="cs-CZ"/>
        </w:rPr>
        <w:t>5. činnostní a občanské kompetence</w:t>
      </w:r>
    </w:p>
    <w:p w:rsidR="00377810" w:rsidRPr="005627BB" w:rsidRDefault="00377810" w:rsidP="001D2C1D">
      <w:pPr>
        <w:numPr>
          <w:ilvl w:val="0"/>
          <w:numId w:val="135"/>
        </w:numPr>
        <w:spacing w:line="259" w:lineRule="auto"/>
        <w:contextualSpacing/>
        <w:jc w:val="both"/>
        <w:rPr>
          <w:rFonts w:eastAsia="Times New Roman"/>
          <w:sz w:val="22"/>
          <w:szCs w:val="22"/>
          <w:lang w:eastAsia="cs-CZ"/>
        </w:rPr>
      </w:pPr>
      <w:r w:rsidRPr="005627BB">
        <w:rPr>
          <w:rFonts w:eastAsia="Times New Roman"/>
          <w:sz w:val="22"/>
          <w:szCs w:val="22"/>
          <w:lang w:eastAsia="cs-CZ"/>
        </w:rPr>
        <w:t xml:space="preserve">má základní představu o tom, co je v souladu se základními lidskými hodnotami </w:t>
      </w:r>
    </w:p>
    <w:p w:rsidR="00377810" w:rsidRPr="005627BB" w:rsidRDefault="00377810" w:rsidP="001D2C1D">
      <w:pPr>
        <w:numPr>
          <w:ilvl w:val="0"/>
          <w:numId w:val="135"/>
        </w:numPr>
        <w:spacing w:line="259" w:lineRule="auto"/>
        <w:contextualSpacing/>
        <w:jc w:val="both"/>
        <w:rPr>
          <w:rFonts w:eastAsia="Times New Roman"/>
          <w:sz w:val="22"/>
          <w:szCs w:val="22"/>
          <w:lang w:eastAsia="cs-CZ"/>
        </w:rPr>
      </w:pPr>
      <w:r w:rsidRPr="005627BB">
        <w:rPr>
          <w:rFonts w:eastAsia="Times New Roman"/>
          <w:sz w:val="22"/>
          <w:szCs w:val="22"/>
          <w:lang w:eastAsia="cs-CZ"/>
        </w:rPr>
        <w:t>chápe, že činorodost a pracovitost je přínosem, nevšímavost a pohodlnost mají své nepříznivé důsledky</w:t>
      </w:r>
    </w:p>
    <w:p w:rsidR="00377810" w:rsidRPr="005627BB" w:rsidRDefault="00377810" w:rsidP="001D2C1D">
      <w:pPr>
        <w:numPr>
          <w:ilvl w:val="0"/>
          <w:numId w:val="52"/>
        </w:numPr>
        <w:spacing w:line="259" w:lineRule="auto"/>
        <w:jc w:val="both"/>
        <w:rPr>
          <w:rFonts w:eastAsia="Times New Roman"/>
          <w:sz w:val="22"/>
          <w:szCs w:val="22"/>
          <w:lang w:eastAsia="cs-CZ"/>
        </w:rPr>
      </w:pPr>
      <w:r w:rsidRPr="005627BB">
        <w:rPr>
          <w:rFonts w:eastAsia="Times New Roman"/>
          <w:sz w:val="22"/>
          <w:szCs w:val="22"/>
          <w:lang w:eastAsia="cs-CZ"/>
        </w:rPr>
        <w:t>uvědomuje si, že svým chováním může ovlivnit prostředí, ve kterém žije</w:t>
      </w:r>
    </w:p>
    <w:p w:rsidR="00377810" w:rsidRPr="005627BB" w:rsidRDefault="00377810" w:rsidP="001D2C1D">
      <w:pPr>
        <w:numPr>
          <w:ilvl w:val="0"/>
          <w:numId w:val="52"/>
        </w:numPr>
        <w:spacing w:line="259" w:lineRule="auto"/>
        <w:jc w:val="both"/>
        <w:rPr>
          <w:rFonts w:eastAsia="Times New Roman"/>
          <w:sz w:val="22"/>
          <w:szCs w:val="22"/>
          <w:lang w:eastAsia="cs-CZ"/>
        </w:rPr>
      </w:pPr>
      <w:r w:rsidRPr="005627BB">
        <w:rPr>
          <w:rFonts w:eastAsia="Times New Roman"/>
          <w:sz w:val="22"/>
          <w:szCs w:val="22"/>
          <w:lang w:eastAsia="cs-CZ"/>
        </w:rPr>
        <w:t xml:space="preserve">přizpůsobí se daným okolnostem </w:t>
      </w:r>
    </w:p>
    <w:p w:rsidR="00E66EBC" w:rsidRDefault="00E66EBC" w:rsidP="00E66EBC">
      <w:pPr>
        <w:rPr>
          <w:rStyle w:val="Siln"/>
          <w:rFonts w:ascii="Arial" w:hAnsi="Arial" w:cs="Arial"/>
          <w:sz w:val="18"/>
          <w:szCs w:val="18"/>
          <w:lang w:val="sk-SK"/>
        </w:rPr>
      </w:pPr>
    </w:p>
    <w:p w:rsidR="00AF6B7F" w:rsidRPr="000A7104" w:rsidRDefault="00AF6B7F" w:rsidP="00E66EBC">
      <w:pPr>
        <w:rPr>
          <w:rStyle w:val="Siln"/>
          <w:rFonts w:ascii="Arial" w:hAnsi="Arial" w:cs="Arial"/>
          <w:sz w:val="18"/>
          <w:szCs w:val="18"/>
          <w:lang w:val="sk-SK"/>
        </w:rPr>
      </w:pPr>
    </w:p>
    <w:bookmarkStart w:id="43" w:name="_Toc110515863"/>
    <w:p w:rsidR="00E66EBC" w:rsidRPr="00B25981" w:rsidRDefault="0024655C" w:rsidP="00B1704E">
      <w:pPr>
        <w:pStyle w:val="Nadpis3"/>
        <w:rPr>
          <w:rStyle w:val="Siln"/>
          <w:b/>
          <w:bCs/>
        </w:rPr>
      </w:pPr>
      <w:r w:rsidRPr="0024655C">
        <w:rPr>
          <w:rFonts w:ascii="Times New Roman" w:hAnsi="Times New Roman" w:cs="Times New Roman"/>
          <w:b w:val="0"/>
          <w:bCs w:val="0"/>
          <w:noProof/>
          <w:color w:val="auto"/>
          <w:sz w:val="24"/>
          <w:szCs w:val="24"/>
          <w:lang w:eastAsia="cs-CZ"/>
        </w:rPr>
        <mc:AlternateContent>
          <mc:Choice Requires="wps">
            <w:drawing>
              <wp:anchor distT="0" distB="0" distL="114300" distR="114300" simplePos="0" relativeHeight="251681792" behindDoc="0" locked="0" layoutInCell="1" allowOverlap="1" wp14:anchorId="39DE1FB3" wp14:editId="1972E72D">
                <wp:simplePos x="0" y="0"/>
                <wp:positionH relativeFrom="column">
                  <wp:posOffset>3415030</wp:posOffset>
                </wp:positionH>
                <wp:positionV relativeFrom="paragraph">
                  <wp:posOffset>87630</wp:posOffset>
                </wp:positionV>
                <wp:extent cx="1200150" cy="1104900"/>
                <wp:effectExtent l="0" t="0" r="19050" b="19050"/>
                <wp:wrapNone/>
                <wp:docPr id="19" name="Vývojový diagram: spojnice 19"/>
                <wp:cNvGraphicFramePr/>
                <a:graphic xmlns:a="http://schemas.openxmlformats.org/drawingml/2006/main">
                  <a:graphicData uri="http://schemas.microsoft.com/office/word/2010/wordprocessingShape">
                    <wps:wsp>
                      <wps:cNvSpPr/>
                      <wps:spPr>
                        <a:xfrm>
                          <a:off x="0" y="0"/>
                          <a:ext cx="1200150" cy="1104900"/>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rsidR="00335B8B" w:rsidRDefault="00335B8B" w:rsidP="0024655C">
                            <w:pPr>
                              <w:jc w:val="center"/>
                            </w:pPr>
                            <w:r w:rsidRPr="00770A20">
                              <w:rPr>
                                <w:sz w:val="18"/>
                                <w:szCs w:val="18"/>
                              </w:rPr>
                              <w:t>3. „Tradice a zvyky</w:t>
                            </w:r>
                            <w:r>
                              <w:rPr>
                                <w:sz w:val="18"/>
                                <w:szCs w:val="18"/>
                              </w:rPr>
                              <w:t xml:space="preserve"> u nás i ve světě</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E1FB3" id="Vývojový diagram: spojnice 19" o:spid="_x0000_s1034" type="#_x0000_t120" style="position:absolute;left:0;text-align:left;margin-left:268.9pt;margin-top:6.9pt;width:94.5pt;height: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" fillcolor="window" strokecolor="windowText" strokeweight="1pt">
                <v:stroke joinstyle="miter"/>
                <v:textbox>
                  <w:txbxContent>
                    <w:p w:rsidR="00335B8B" w:rsidRDefault="00335B8B" w:rsidP="0024655C">
                      <w:pPr>
                        <w:jc w:val="center"/>
                      </w:pPr>
                      <w:r w:rsidRPr="00770A20">
                        <w:rPr>
                          <w:sz w:val="18"/>
                          <w:szCs w:val="18"/>
                        </w:rPr>
                        <w:t>3. „Tradice a zvyky</w:t>
                      </w:r>
                      <w:r>
                        <w:rPr>
                          <w:sz w:val="18"/>
                          <w:szCs w:val="18"/>
                        </w:rPr>
                        <w:t xml:space="preserve"> u nás i ve světě</w:t>
                      </w:r>
                      <w:r>
                        <w:t xml:space="preserve"> “</w:t>
                      </w:r>
                    </w:p>
                  </w:txbxContent>
                </v:textbox>
              </v:shape>
            </w:pict>
          </mc:Fallback>
        </mc:AlternateContent>
      </w:r>
      <w:r w:rsidR="00E66EBC" w:rsidRPr="00B25981">
        <w:rPr>
          <w:rStyle w:val="Siln"/>
          <w:b/>
          <w:bCs/>
        </w:rPr>
        <w:t>Integrovaný blok č. 3</w:t>
      </w:r>
      <w:bookmarkEnd w:id="43"/>
    </w:p>
    <w:p w:rsidR="005627BB" w:rsidRDefault="00E66EBC" w:rsidP="005627BB">
      <w:pPr>
        <w:rPr>
          <w:rStyle w:val="Siln"/>
          <w:rFonts w:ascii="Arial" w:hAnsi="Arial" w:cs="Arial"/>
        </w:rPr>
      </w:pPr>
      <w:r w:rsidRPr="000A7104">
        <w:rPr>
          <w:rStyle w:val="Siln"/>
          <w:rFonts w:ascii="Arial" w:hAnsi="Arial" w:cs="Arial"/>
          <w:lang w:val="sk-SK"/>
        </w:rPr>
        <w:t xml:space="preserve"> </w:t>
      </w:r>
    </w:p>
    <w:p w:rsidR="0024655C" w:rsidRPr="005627BB" w:rsidRDefault="0024655C" w:rsidP="005627BB">
      <w:pPr>
        <w:rPr>
          <w:rFonts w:ascii="Arial" w:hAnsi="Arial" w:cs="Arial"/>
          <w:b/>
          <w:bCs/>
        </w:rPr>
      </w:pPr>
      <w:r>
        <w:rPr>
          <w:rFonts w:ascii="Arial" w:hAnsi="Arial" w:cs="Arial"/>
          <w:b/>
          <w:noProof/>
          <w:lang w:eastAsia="cs-CZ"/>
        </w:rPr>
        <mc:AlternateContent>
          <mc:Choice Requires="wps">
            <w:drawing>
              <wp:anchor distT="0" distB="0" distL="114300" distR="114300" simplePos="0" relativeHeight="251682816" behindDoc="0" locked="0" layoutInCell="1" allowOverlap="1">
                <wp:simplePos x="0" y="0"/>
                <wp:positionH relativeFrom="column">
                  <wp:posOffset>1938655</wp:posOffset>
                </wp:positionH>
                <wp:positionV relativeFrom="paragraph">
                  <wp:posOffset>167640</wp:posOffset>
                </wp:positionV>
                <wp:extent cx="1295400" cy="371475"/>
                <wp:effectExtent l="38100" t="0" r="19050" b="66675"/>
                <wp:wrapNone/>
                <wp:docPr id="20" name="Přímá spojnice se šipkou 20"/>
                <wp:cNvGraphicFramePr/>
                <a:graphic xmlns:a="http://schemas.openxmlformats.org/drawingml/2006/main">
                  <a:graphicData uri="http://schemas.microsoft.com/office/word/2010/wordprocessingShape">
                    <wps:wsp>
                      <wps:cNvCnPr/>
                      <wps:spPr>
                        <a:xfrm flipH="1">
                          <a:off x="0" y="0"/>
                          <a:ext cx="1295400"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01EBF5" id="Přímá spojnice se šipkou 20" o:spid="_x0000_s1026" type="#_x0000_t32" style="position:absolute;margin-left:152.65pt;margin-top:13.2pt;width:102pt;height:29.2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" strokecolor="black [3213]" strokeweight=".5pt">
                <v:stroke endarrow="block" joinstyle="miter"/>
              </v:shape>
            </w:pict>
          </mc:Fallback>
        </mc:AlternateContent>
      </w:r>
    </w:p>
    <w:p w:rsidR="0024655C" w:rsidRPr="005627BB" w:rsidRDefault="0024655C" w:rsidP="005627BB">
      <w:pPr>
        <w:tabs>
          <w:tab w:val="left" w:pos="1920"/>
        </w:tabs>
        <w:spacing w:before="100" w:beforeAutospacing="1" w:after="100" w:afterAutospacing="1"/>
        <w:jc w:val="both"/>
        <w:rPr>
          <w:b/>
          <w:sz w:val="22"/>
          <w:szCs w:val="22"/>
        </w:rPr>
      </w:pPr>
      <w:r w:rsidRPr="005627BB">
        <w:rPr>
          <w:b/>
          <w:sz w:val="22"/>
          <w:szCs w:val="22"/>
        </w:rPr>
        <w:t xml:space="preserve">Charakteristika – </w:t>
      </w:r>
      <w:r w:rsidR="005627BB" w:rsidRPr="005627BB">
        <w:rPr>
          <w:b/>
          <w:sz w:val="22"/>
          <w:szCs w:val="22"/>
        </w:rPr>
        <w:tab/>
      </w:r>
    </w:p>
    <w:p w:rsidR="0024655C" w:rsidRPr="005627BB" w:rsidRDefault="00EF3FDC" w:rsidP="0024655C">
      <w:pPr>
        <w:jc w:val="both"/>
        <w:rPr>
          <w:sz w:val="22"/>
          <w:szCs w:val="22"/>
        </w:rPr>
      </w:pPr>
      <w:r w:rsidRPr="005627BB">
        <w:rPr>
          <w:sz w:val="22"/>
          <w:szCs w:val="22"/>
        </w:rPr>
        <w:t xml:space="preserve">Obsahem bloku budou tradice a zvyky u nás i v zahraničí. </w:t>
      </w:r>
      <w:r w:rsidR="0024655C" w:rsidRPr="005627BB">
        <w:rPr>
          <w:sz w:val="22"/>
          <w:szCs w:val="22"/>
        </w:rPr>
        <w:t xml:space="preserve">Seznámíme s tradicemi a zvyky jednotlivých svátků. </w:t>
      </w:r>
      <w:r w:rsidR="00FE5274" w:rsidRPr="005627BB">
        <w:rPr>
          <w:sz w:val="22"/>
          <w:szCs w:val="22"/>
          <w:lang w:val="sk-SK"/>
        </w:rPr>
        <w:t>Např. poznáme tradici</w:t>
      </w:r>
      <w:r w:rsidRPr="005627BB">
        <w:rPr>
          <w:sz w:val="22"/>
          <w:szCs w:val="22"/>
          <w:lang w:val="sk-SK"/>
        </w:rPr>
        <w:t xml:space="preserve"> </w:t>
      </w:r>
      <w:r w:rsidR="00FE5274" w:rsidRPr="005627BB">
        <w:rPr>
          <w:sz w:val="22"/>
          <w:szCs w:val="22"/>
          <w:lang w:val="sk-SK"/>
        </w:rPr>
        <w:t xml:space="preserve">svátku </w:t>
      </w:r>
      <w:r w:rsidRPr="005627BB">
        <w:rPr>
          <w:sz w:val="22"/>
          <w:szCs w:val="22"/>
          <w:lang w:val="sk-SK"/>
        </w:rPr>
        <w:t>Sv. Martin, vynášení Moreny apod. Také</w:t>
      </w:r>
      <w:r w:rsidR="0024655C" w:rsidRPr="005627BB">
        <w:rPr>
          <w:sz w:val="22"/>
          <w:szCs w:val="22"/>
          <w:lang w:val="sk-SK"/>
        </w:rPr>
        <w:t xml:space="preserve"> oslavíme Mikuláše a pak již přijde čas vánoc – je to čas pro posílení mezilidských vztahů, pro rozhovory na téma rodina,</w:t>
      </w:r>
      <w:r w:rsidR="0024655C" w:rsidRPr="005627BB">
        <w:rPr>
          <w:rFonts w:eastAsia="Times New Roman"/>
          <w:color w:val="000000"/>
          <w:sz w:val="22"/>
          <w:szCs w:val="22"/>
          <w:lang w:eastAsia="cs-CZ"/>
        </w:rPr>
        <w:t xml:space="preserve"> tvorbu dárečků při poslechu koled, seznámení se s vánočními zvyky a tradicemi. Nebude chybět odpolední setkáni s Mikulášem, výroba adventních věnců, pečení vánočního cukroví, zdobení stromečku v MŠ, odpolední besídka pro rodiče. </w:t>
      </w:r>
      <w:r w:rsidR="0024655C" w:rsidRPr="005627BB">
        <w:rPr>
          <w:sz w:val="22"/>
          <w:szCs w:val="22"/>
        </w:rPr>
        <w:t xml:space="preserve">Navštívíme Dům seniorů, zazpíváme písničky s vánoční tématikou, </w:t>
      </w:r>
      <w:proofErr w:type="gramStart"/>
      <w:r w:rsidR="0024655C" w:rsidRPr="005627BB">
        <w:rPr>
          <w:sz w:val="22"/>
          <w:szCs w:val="22"/>
        </w:rPr>
        <w:t>koledy,pozveme</w:t>
      </w:r>
      <w:proofErr w:type="gramEnd"/>
      <w:r w:rsidR="0024655C" w:rsidRPr="005627BB">
        <w:rPr>
          <w:sz w:val="22"/>
          <w:szCs w:val="22"/>
        </w:rPr>
        <w:t xml:space="preserve"> babičky z Klubu důchodců k vánočnímu stromečku v mateřské škole. Dále si uspořádáme karneval, </w:t>
      </w:r>
      <w:r w:rsidR="0024655C" w:rsidRPr="005627BB">
        <w:rPr>
          <w:sz w:val="22"/>
          <w:szCs w:val="22"/>
          <w:lang w:val="sk-SK"/>
        </w:rPr>
        <w:t>vyrobíme si společně masky a pustíme se do karnevalového reje.</w:t>
      </w:r>
    </w:p>
    <w:p w:rsidR="0024655C" w:rsidRPr="005627BB" w:rsidRDefault="0024655C" w:rsidP="0024655C">
      <w:pPr>
        <w:jc w:val="both"/>
        <w:rPr>
          <w:sz w:val="22"/>
          <w:szCs w:val="22"/>
          <w:lang w:val="sk-SK"/>
        </w:rPr>
      </w:pPr>
    </w:p>
    <w:p w:rsidR="0024655C" w:rsidRPr="005627BB" w:rsidRDefault="0024655C" w:rsidP="0024655C">
      <w:pPr>
        <w:jc w:val="both"/>
        <w:rPr>
          <w:rFonts w:eastAsia="Times New Roman"/>
          <w:color w:val="000000"/>
          <w:sz w:val="22"/>
          <w:szCs w:val="22"/>
          <w:lang w:eastAsia="cs-CZ"/>
        </w:rPr>
      </w:pPr>
      <w:r w:rsidRPr="005627BB">
        <w:rPr>
          <w:sz w:val="22"/>
          <w:szCs w:val="22"/>
          <w:lang w:val="sk-SK"/>
        </w:rPr>
        <w:t xml:space="preserve">Oslavíme i svátky jara, vyzkoušíme si všechny velikonoční tradice, uděláme si výstavku a společné dílny pro rodiče a společně si to užijeme. </w:t>
      </w:r>
      <w:r w:rsidRPr="005627BB">
        <w:rPr>
          <w:rFonts w:eastAsia="Times New Roman"/>
          <w:color w:val="000000"/>
          <w:sz w:val="22"/>
          <w:szCs w:val="22"/>
          <w:lang w:eastAsia="cs-CZ"/>
        </w:rPr>
        <w:t xml:space="preserve">Svátek matek přinese mnoho zážitků a bude časem, kdy společně uspořádáme besídku pro maminky. Seznámíme se s tradicí svátku dětí a společně ho také oslavíme. </w:t>
      </w:r>
    </w:p>
    <w:p w:rsidR="0024655C" w:rsidRPr="005627BB" w:rsidRDefault="0024655C" w:rsidP="0024655C">
      <w:pPr>
        <w:jc w:val="both"/>
        <w:rPr>
          <w:rFonts w:eastAsia="Times New Roman"/>
          <w:color w:val="000000"/>
          <w:sz w:val="22"/>
          <w:szCs w:val="22"/>
          <w:lang w:eastAsia="cs-CZ"/>
        </w:rPr>
      </w:pPr>
    </w:p>
    <w:p w:rsidR="0024655C" w:rsidRPr="005627BB" w:rsidRDefault="0024655C" w:rsidP="0024655C">
      <w:pPr>
        <w:jc w:val="both"/>
        <w:rPr>
          <w:rFonts w:eastAsia="Times New Roman"/>
          <w:color w:val="000000"/>
          <w:sz w:val="22"/>
          <w:szCs w:val="22"/>
          <w:lang w:eastAsia="cs-CZ"/>
        </w:rPr>
      </w:pPr>
      <w:r w:rsidRPr="005627BB">
        <w:rPr>
          <w:rFonts w:eastAsia="Times New Roman"/>
          <w:color w:val="000000"/>
          <w:sz w:val="22"/>
          <w:szCs w:val="22"/>
          <w:lang w:eastAsia="cs-CZ"/>
        </w:rPr>
        <w:lastRenderedPageBreak/>
        <w:t xml:space="preserve">Ve spolupráci se školní jídelnou a projektem „Letem světem“ vyzkoušíme jednou měsíčně pokrmy jiné země a seznámíme se samozřejmě s tradicí daných zemí. Poznáme jiné kultury, budeme vědět, jaké jednotlivé svátky se slaví v jiných zemích. </w:t>
      </w:r>
    </w:p>
    <w:p w:rsidR="0024655C" w:rsidRPr="005627BB" w:rsidRDefault="0024655C" w:rsidP="0024655C">
      <w:pPr>
        <w:jc w:val="both"/>
        <w:rPr>
          <w:sz w:val="22"/>
          <w:szCs w:val="22"/>
          <w:lang w:val="sk-SK"/>
        </w:rPr>
      </w:pPr>
      <w:r w:rsidRPr="005627BB">
        <w:rPr>
          <w:sz w:val="22"/>
          <w:szCs w:val="22"/>
          <w:lang w:val="sk-SK"/>
        </w:rPr>
        <w:t>.</w:t>
      </w:r>
    </w:p>
    <w:p w:rsidR="0024655C" w:rsidRPr="005627BB" w:rsidRDefault="0024655C" w:rsidP="0024655C">
      <w:pPr>
        <w:jc w:val="both"/>
        <w:rPr>
          <w:sz w:val="22"/>
          <w:szCs w:val="22"/>
        </w:rPr>
      </w:pPr>
    </w:p>
    <w:p w:rsidR="0024655C" w:rsidRPr="005627BB" w:rsidRDefault="0024655C" w:rsidP="0024655C">
      <w:pPr>
        <w:jc w:val="both"/>
        <w:rPr>
          <w:i/>
          <w:sz w:val="22"/>
          <w:szCs w:val="22"/>
        </w:rPr>
      </w:pPr>
      <w:r w:rsidRPr="005627BB">
        <w:rPr>
          <w:b/>
          <w:sz w:val="22"/>
          <w:szCs w:val="22"/>
        </w:rPr>
        <w:t>Hlavní tematické okruhy</w:t>
      </w:r>
      <w:r w:rsidRPr="005627BB">
        <w:rPr>
          <w:sz w:val="22"/>
          <w:szCs w:val="22"/>
        </w:rPr>
        <w:t xml:space="preserve">: Sv. Martin, mikulášské hrátky, Vánoce, Svátek matek, karneval – masopust, Den dětí, Velikonoce, Vynášení Moreny, Den otců, tradice v ČŘ i v jiných krajinách, tématické dny ŠJ, země a státy </w:t>
      </w:r>
    </w:p>
    <w:p w:rsidR="0024655C" w:rsidRPr="005627BB" w:rsidRDefault="0024655C" w:rsidP="0024655C">
      <w:pPr>
        <w:jc w:val="both"/>
        <w:rPr>
          <w:sz w:val="22"/>
          <w:szCs w:val="22"/>
        </w:rPr>
      </w:pPr>
    </w:p>
    <w:p w:rsidR="0024655C" w:rsidRPr="005627BB" w:rsidRDefault="0024655C" w:rsidP="0024655C">
      <w:pPr>
        <w:autoSpaceDE w:val="0"/>
        <w:autoSpaceDN w:val="0"/>
        <w:adjustRightInd w:val="0"/>
        <w:rPr>
          <w:rFonts w:eastAsia="Times New Roman"/>
          <w:b/>
          <w:bCs/>
          <w:color w:val="000000"/>
          <w:sz w:val="22"/>
          <w:szCs w:val="22"/>
          <w:lang w:eastAsia="cs-CZ"/>
        </w:rPr>
      </w:pPr>
      <w:r w:rsidRPr="005627BB">
        <w:rPr>
          <w:rFonts w:eastAsia="Times New Roman"/>
          <w:b/>
          <w:bCs/>
          <w:color w:val="000000"/>
          <w:sz w:val="22"/>
          <w:szCs w:val="22"/>
          <w:lang w:eastAsia="cs-CZ"/>
        </w:rPr>
        <w:t xml:space="preserve">Okruhy činností – vzdělávací nabídka </w:t>
      </w:r>
    </w:p>
    <w:p w:rsidR="0024655C" w:rsidRPr="005627BB" w:rsidRDefault="0024655C" w:rsidP="0024655C">
      <w:pPr>
        <w:autoSpaceDE w:val="0"/>
        <w:autoSpaceDN w:val="0"/>
        <w:adjustRightInd w:val="0"/>
        <w:rPr>
          <w:rFonts w:eastAsia="Times New Roman"/>
          <w:color w:val="000000"/>
          <w:sz w:val="22"/>
          <w:szCs w:val="22"/>
          <w:lang w:eastAsia="cs-CZ"/>
        </w:rPr>
      </w:pPr>
    </w:p>
    <w:p w:rsidR="0024655C" w:rsidRPr="005627BB" w:rsidRDefault="0024655C" w:rsidP="001D2C1D">
      <w:pPr>
        <w:numPr>
          <w:ilvl w:val="0"/>
          <w:numId w:val="82"/>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manipulační činnosti </w:t>
      </w:r>
    </w:p>
    <w:p w:rsidR="0024655C" w:rsidRPr="005627BB" w:rsidRDefault="0024655C" w:rsidP="001D2C1D">
      <w:pPr>
        <w:numPr>
          <w:ilvl w:val="0"/>
          <w:numId w:val="82"/>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konstruktivní a grafické činnosti </w:t>
      </w:r>
    </w:p>
    <w:p w:rsidR="0024655C" w:rsidRPr="005627BB" w:rsidRDefault="0024655C" w:rsidP="001D2C1D">
      <w:pPr>
        <w:numPr>
          <w:ilvl w:val="0"/>
          <w:numId w:val="82"/>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výtvarné a pracovní činnosti, výroba dárků a vánočních ozdob</w:t>
      </w:r>
    </w:p>
    <w:p w:rsidR="0024655C" w:rsidRPr="005627BB" w:rsidRDefault="0024655C" w:rsidP="001D2C1D">
      <w:pPr>
        <w:numPr>
          <w:ilvl w:val="0"/>
          <w:numId w:val="82"/>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smyslové a psychomotorické hry,</w:t>
      </w:r>
    </w:p>
    <w:p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hudebně pohybové hry </w:t>
      </w:r>
    </w:p>
    <w:p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slovní projev – recitace, zpěv, dramatizace </w:t>
      </w:r>
    </w:p>
    <w:p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poslech pohádek, hudby, poezie,</w:t>
      </w:r>
    </w:p>
    <w:p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příprava programů besídek (vánoční, pro maminky)</w:t>
      </w:r>
    </w:p>
    <w:p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práce s knihou </w:t>
      </w:r>
    </w:p>
    <w:p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nejrůznější činnosti zaměřené na koncentraci pozornosti </w:t>
      </w:r>
    </w:p>
    <w:p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řešení myšlenkových i praktických problémů, hry a činnosti zaměřené na procvičování různých forem paměti </w:t>
      </w:r>
    </w:p>
    <w:p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činnosti se zaměřením na samostatné vystupování, vyjadřování </w:t>
      </w:r>
    </w:p>
    <w:p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kooperativní činnosti ve dvojicích </w:t>
      </w:r>
    </w:p>
    <w:p w:rsidR="0024655C" w:rsidRPr="005627BB" w:rsidRDefault="0024655C" w:rsidP="001D2C1D">
      <w:pPr>
        <w:numPr>
          <w:ilvl w:val="0"/>
          <w:numId w:val="66"/>
        </w:numPr>
        <w:autoSpaceDE w:val="0"/>
        <w:autoSpaceDN w:val="0"/>
        <w:adjustRightInd w:val="0"/>
        <w:spacing w:after="9"/>
        <w:rPr>
          <w:rFonts w:eastAsia="Times New Roman"/>
          <w:color w:val="000000"/>
          <w:sz w:val="22"/>
          <w:szCs w:val="22"/>
          <w:lang w:eastAsia="cs-CZ"/>
        </w:rPr>
      </w:pPr>
      <w:r w:rsidRPr="005627BB">
        <w:rPr>
          <w:rFonts w:eastAsia="Times New Roman"/>
          <w:color w:val="000000"/>
          <w:sz w:val="22"/>
          <w:szCs w:val="22"/>
          <w:lang w:eastAsia="cs-CZ"/>
        </w:rPr>
        <w:t xml:space="preserve">společná setkávání, aktivity podpory sbližování dětí, </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vystoupení předškoláků v Domě seniorů</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příprava a realizace společných zábav a slavností </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hry se zaměřením na poznávání a rozlišování různých společenských rolí </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maňáskové scénky </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práce s magic boxem </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pečení cukroví,</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zdobení vánočního stromečku, třídy, šatny</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hudební a hudebně pohybové hry a činnosti, činnosti vyvolávající veselí a pohodu</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hra na rytmické hudební nástroje</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seznámení s tradicemi svátků v ČR</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aktivity a příležitosti přibližující kulturu jiných zemí </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využívání encyklopedií, atlasu, glóbusu</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poznávání jiných lidských kultur, národů, jazyku prostředí</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realizace společné zábavy pro děti a rodiče (dílny, besídky, projektové dny)</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projektové dny ŠJ</w:t>
      </w:r>
    </w:p>
    <w:p w:rsidR="0024655C" w:rsidRPr="005627BB" w:rsidRDefault="0024655C" w:rsidP="001D2C1D">
      <w:pPr>
        <w:numPr>
          <w:ilvl w:val="0"/>
          <w:numId w:val="66"/>
        </w:numPr>
        <w:autoSpaceDE w:val="0"/>
        <w:autoSpaceDN w:val="0"/>
        <w:adjustRightInd w:val="0"/>
        <w:rPr>
          <w:rFonts w:eastAsia="Times New Roman"/>
          <w:color w:val="000000"/>
          <w:sz w:val="22"/>
          <w:szCs w:val="22"/>
          <w:lang w:eastAsia="cs-CZ"/>
        </w:rPr>
      </w:pPr>
      <w:r w:rsidRPr="005627BB">
        <w:rPr>
          <w:rFonts w:eastAsia="Times New Roman"/>
          <w:color w:val="000000"/>
          <w:sz w:val="22"/>
          <w:szCs w:val="22"/>
          <w:lang w:eastAsia="cs-CZ"/>
        </w:rPr>
        <w:t xml:space="preserve">sociální a interaktivní hry, hraní rolí, dramatické činnosti </w:t>
      </w:r>
    </w:p>
    <w:p w:rsidR="0024655C" w:rsidRPr="005627BB" w:rsidRDefault="0024655C" w:rsidP="0024655C">
      <w:pPr>
        <w:autoSpaceDE w:val="0"/>
        <w:autoSpaceDN w:val="0"/>
        <w:adjustRightInd w:val="0"/>
        <w:rPr>
          <w:rFonts w:eastAsia="Times New Roman"/>
          <w:color w:val="000000"/>
          <w:sz w:val="22"/>
          <w:szCs w:val="22"/>
          <w:lang w:eastAsia="cs-CZ"/>
        </w:rPr>
      </w:pPr>
    </w:p>
    <w:p w:rsidR="0024655C" w:rsidRPr="005627BB" w:rsidRDefault="0024655C" w:rsidP="0024655C">
      <w:pPr>
        <w:autoSpaceDE w:val="0"/>
        <w:autoSpaceDN w:val="0"/>
        <w:adjustRightInd w:val="0"/>
        <w:rPr>
          <w:rFonts w:eastAsia="Times New Roman"/>
          <w:color w:val="000000"/>
          <w:sz w:val="22"/>
          <w:szCs w:val="22"/>
          <w:lang w:eastAsia="cs-CZ"/>
        </w:rPr>
      </w:pPr>
    </w:p>
    <w:p w:rsidR="0024655C" w:rsidRPr="005627BB" w:rsidRDefault="0024655C" w:rsidP="0024655C">
      <w:pPr>
        <w:autoSpaceDE w:val="0"/>
        <w:autoSpaceDN w:val="0"/>
        <w:adjustRightInd w:val="0"/>
        <w:rPr>
          <w:rFonts w:eastAsia="Times New Roman"/>
          <w:b/>
          <w:bCs/>
          <w:sz w:val="22"/>
          <w:szCs w:val="22"/>
          <w:lang w:eastAsia="cs-CZ"/>
        </w:rPr>
      </w:pPr>
      <w:r w:rsidRPr="005627BB">
        <w:rPr>
          <w:rFonts w:eastAsia="Times New Roman"/>
          <w:b/>
          <w:bCs/>
          <w:sz w:val="22"/>
          <w:szCs w:val="22"/>
          <w:lang w:eastAsia="cs-CZ"/>
        </w:rPr>
        <w:t xml:space="preserve">Naše záměry, cíle </w:t>
      </w:r>
    </w:p>
    <w:p w:rsidR="0024655C" w:rsidRPr="005627BB" w:rsidRDefault="0024655C" w:rsidP="0024655C">
      <w:pPr>
        <w:autoSpaceDE w:val="0"/>
        <w:autoSpaceDN w:val="0"/>
        <w:adjustRightInd w:val="0"/>
        <w:rPr>
          <w:rFonts w:eastAsia="Times New Roman"/>
          <w:sz w:val="22"/>
          <w:szCs w:val="22"/>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4655C" w:rsidRPr="005627BB" w:rsidTr="00EF3FDC">
        <w:tc>
          <w:tcPr>
            <w:tcW w:w="9180" w:type="dxa"/>
            <w:shd w:val="clear" w:color="auto" w:fill="FFFFFF" w:themeFill="background1"/>
          </w:tcPr>
          <w:p w:rsidR="0024655C" w:rsidRPr="005627BB" w:rsidRDefault="0024655C" w:rsidP="0024655C">
            <w:pPr>
              <w:autoSpaceDE w:val="0"/>
              <w:autoSpaceDN w:val="0"/>
              <w:adjustRightInd w:val="0"/>
              <w:rPr>
                <w:rFonts w:eastAsia="Times New Roman"/>
                <w:sz w:val="22"/>
                <w:szCs w:val="22"/>
                <w:lang w:eastAsia="cs-CZ"/>
              </w:rPr>
            </w:pPr>
            <w:r w:rsidRPr="005627BB">
              <w:rPr>
                <w:rFonts w:eastAsia="Times New Roman"/>
                <w:bCs/>
                <w:sz w:val="22"/>
                <w:szCs w:val="22"/>
                <w:lang w:eastAsia="cs-CZ"/>
              </w:rPr>
              <w:t>DT</w:t>
            </w:r>
          </w:p>
        </w:tc>
      </w:tr>
      <w:tr w:rsidR="0024655C" w:rsidRPr="005627BB" w:rsidTr="00EF3FDC">
        <w:tc>
          <w:tcPr>
            <w:tcW w:w="9180" w:type="dxa"/>
            <w:shd w:val="clear" w:color="auto" w:fill="auto"/>
          </w:tcPr>
          <w:p w:rsidR="0024655C" w:rsidRPr="005627BB" w:rsidRDefault="0024655C" w:rsidP="001D2C1D">
            <w:pPr>
              <w:numPr>
                <w:ilvl w:val="0"/>
                <w:numId w:val="26"/>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při průpravném cvičení budeme využívat různé náčiní, pomůcky </w:t>
            </w:r>
          </w:p>
          <w:p w:rsidR="0024655C" w:rsidRPr="005627BB" w:rsidRDefault="0024655C" w:rsidP="001D2C1D">
            <w:pPr>
              <w:numPr>
                <w:ilvl w:val="0"/>
                <w:numId w:val="26"/>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rozvíjet základní pohybové dovednosti při zvládání nižších překážek, házení a chytání </w:t>
            </w:r>
          </w:p>
          <w:p w:rsidR="0024655C" w:rsidRPr="005627BB" w:rsidRDefault="0024655C" w:rsidP="001D2C1D">
            <w:pPr>
              <w:numPr>
                <w:ilvl w:val="0"/>
                <w:numId w:val="26"/>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zaměříme se na činnosti, při kterých dítě preferuje dominantní ruku, správné držení tužky </w:t>
            </w:r>
          </w:p>
          <w:p w:rsidR="0024655C" w:rsidRPr="005627BB" w:rsidRDefault="0024655C" w:rsidP="001D2C1D">
            <w:pPr>
              <w:numPr>
                <w:ilvl w:val="0"/>
                <w:numId w:val="26"/>
              </w:numPr>
              <w:spacing w:before="100" w:beforeAutospacing="1" w:after="100" w:afterAutospacing="1"/>
              <w:contextualSpacing/>
              <w:jc w:val="both"/>
              <w:rPr>
                <w:rFonts w:eastAsia="Times New Roman"/>
                <w:sz w:val="22"/>
                <w:szCs w:val="22"/>
                <w:lang w:eastAsia="cs-CZ"/>
              </w:rPr>
            </w:pPr>
            <w:r w:rsidRPr="005627BB">
              <w:rPr>
                <w:rFonts w:eastAsia="Times New Roman"/>
                <w:sz w:val="22"/>
                <w:szCs w:val="22"/>
                <w:lang w:eastAsia="cs-CZ"/>
              </w:rPr>
              <w:t>budeme zdokonalovat pracovní a výtvarné dovednosti, nebát se experimentovat s barvou, využívat netradiční materiál</w:t>
            </w:r>
          </w:p>
          <w:p w:rsidR="0024655C" w:rsidRPr="005627BB" w:rsidRDefault="0024655C" w:rsidP="001D2C1D">
            <w:pPr>
              <w:numPr>
                <w:ilvl w:val="0"/>
                <w:numId w:val="26"/>
              </w:numPr>
              <w:spacing w:before="100" w:beforeAutospacing="1" w:after="100" w:afterAutospacing="1"/>
              <w:contextualSpacing/>
              <w:jc w:val="both"/>
              <w:rPr>
                <w:rFonts w:eastAsia="Times New Roman"/>
                <w:sz w:val="22"/>
                <w:szCs w:val="22"/>
                <w:lang w:eastAsia="cs-CZ"/>
              </w:rPr>
            </w:pPr>
            <w:r w:rsidRPr="005627BB">
              <w:rPr>
                <w:rFonts w:eastAsia="Times New Roman"/>
                <w:sz w:val="22"/>
                <w:szCs w:val="22"/>
                <w:lang w:eastAsia="cs-CZ"/>
              </w:rPr>
              <w:t xml:space="preserve">budeme se snažit přizpůsobit pohyb vzoru a dodržet pravidla při hře </w:t>
            </w:r>
          </w:p>
          <w:p w:rsidR="0024655C" w:rsidRPr="005627BB" w:rsidRDefault="0024655C" w:rsidP="001D2C1D">
            <w:pPr>
              <w:numPr>
                <w:ilvl w:val="0"/>
                <w:numId w:val="26"/>
              </w:numPr>
              <w:spacing w:before="100" w:beforeAutospacing="1" w:after="100" w:afterAutospacing="1"/>
              <w:contextualSpacing/>
              <w:jc w:val="both"/>
              <w:rPr>
                <w:rFonts w:eastAsia="Times New Roman"/>
                <w:sz w:val="22"/>
                <w:szCs w:val="22"/>
                <w:lang w:eastAsia="cs-CZ"/>
              </w:rPr>
            </w:pPr>
            <w:r w:rsidRPr="005627BB">
              <w:rPr>
                <w:rFonts w:eastAsia="Times New Roman"/>
                <w:sz w:val="22"/>
                <w:szCs w:val="22"/>
                <w:lang w:eastAsia="cs-CZ"/>
              </w:rPr>
              <w:lastRenderedPageBreak/>
              <w:t>budeme se učit vyjádřit říkanku, či písničku pohybem (koledy, říkanky)</w:t>
            </w:r>
          </w:p>
        </w:tc>
      </w:tr>
      <w:tr w:rsidR="0024655C" w:rsidRPr="005627BB" w:rsidTr="00EF3FDC">
        <w:tc>
          <w:tcPr>
            <w:tcW w:w="9180" w:type="dxa"/>
            <w:shd w:val="clear" w:color="auto" w:fill="FFFFFF" w:themeFill="background1"/>
          </w:tcPr>
          <w:p w:rsidR="0024655C" w:rsidRPr="005627BB" w:rsidRDefault="0024655C" w:rsidP="0024655C">
            <w:pPr>
              <w:autoSpaceDE w:val="0"/>
              <w:autoSpaceDN w:val="0"/>
              <w:adjustRightInd w:val="0"/>
              <w:rPr>
                <w:rFonts w:eastAsia="Times New Roman"/>
                <w:color w:val="000000"/>
                <w:sz w:val="22"/>
                <w:szCs w:val="22"/>
                <w:lang w:eastAsia="cs-CZ"/>
              </w:rPr>
            </w:pPr>
            <w:r w:rsidRPr="005627BB">
              <w:rPr>
                <w:rFonts w:eastAsia="Times New Roman"/>
                <w:bCs/>
                <w:color w:val="000000"/>
                <w:sz w:val="22"/>
                <w:szCs w:val="22"/>
                <w:lang w:eastAsia="cs-CZ"/>
              </w:rPr>
              <w:lastRenderedPageBreak/>
              <w:t xml:space="preserve">DP </w:t>
            </w:r>
          </w:p>
        </w:tc>
      </w:tr>
      <w:tr w:rsidR="0024655C" w:rsidRPr="005627BB" w:rsidTr="00EF3FDC">
        <w:tc>
          <w:tcPr>
            <w:tcW w:w="9180" w:type="dxa"/>
            <w:shd w:val="clear" w:color="auto" w:fill="auto"/>
          </w:tcPr>
          <w:p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posilovat kultivovaný projev dětí </w:t>
            </w:r>
          </w:p>
          <w:p w:rsidR="0024655C" w:rsidRPr="005627BB" w:rsidRDefault="0024655C" w:rsidP="001D2C1D">
            <w:pPr>
              <w:numPr>
                <w:ilvl w:val="0"/>
                <w:numId w:val="54"/>
              </w:numPr>
              <w:spacing w:before="100" w:beforeAutospacing="1" w:after="100" w:afterAutospacing="1"/>
              <w:contextualSpacing/>
              <w:jc w:val="both"/>
              <w:rPr>
                <w:rFonts w:eastAsia="Times New Roman"/>
                <w:sz w:val="22"/>
                <w:szCs w:val="22"/>
                <w:lang w:eastAsia="cs-CZ"/>
              </w:rPr>
            </w:pPr>
            <w:r w:rsidRPr="005627BB">
              <w:rPr>
                <w:rFonts w:eastAsia="Calibri"/>
                <w:sz w:val="22"/>
                <w:szCs w:val="22"/>
                <w:lang w:val="sk-SK" w:eastAsia="en-US"/>
              </w:rPr>
              <w:t>budeme</w:t>
            </w:r>
            <w:r w:rsidRPr="005627BB">
              <w:rPr>
                <w:rFonts w:eastAsia="Times New Roman"/>
                <w:sz w:val="22"/>
                <w:szCs w:val="22"/>
                <w:lang w:eastAsia="cs-CZ"/>
              </w:rPr>
              <w:t xml:space="preserve"> dbát na správnou a výraznou výslovnost při recitaci</w:t>
            </w:r>
          </w:p>
          <w:p w:rsidR="0024655C" w:rsidRPr="005627BB" w:rsidRDefault="0024655C" w:rsidP="001D2C1D">
            <w:pPr>
              <w:numPr>
                <w:ilvl w:val="0"/>
                <w:numId w:val="54"/>
              </w:numPr>
              <w:jc w:val="both"/>
              <w:rPr>
                <w:sz w:val="22"/>
                <w:szCs w:val="22"/>
                <w:lang w:val="sk-SK"/>
              </w:rPr>
            </w:pPr>
            <w:r w:rsidRPr="005627BB">
              <w:rPr>
                <w:rFonts w:eastAsia="Times New Roman"/>
                <w:sz w:val="22"/>
                <w:szCs w:val="22"/>
                <w:lang w:eastAsia="cs-CZ"/>
              </w:rPr>
              <w:t xml:space="preserve">povedeme děti k úctě ke starším lidem </w:t>
            </w:r>
          </w:p>
          <w:p w:rsidR="0024655C" w:rsidRPr="005627BB" w:rsidRDefault="0024655C" w:rsidP="001D2C1D">
            <w:pPr>
              <w:numPr>
                <w:ilvl w:val="0"/>
                <w:numId w:val="54"/>
              </w:numPr>
              <w:jc w:val="both"/>
              <w:rPr>
                <w:sz w:val="22"/>
                <w:szCs w:val="22"/>
              </w:rPr>
            </w:pPr>
            <w:r w:rsidRPr="005627BB">
              <w:rPr>
                <w:sz w:val="22"/>
                <w:szCs w:val="22"/>
                <w:lang w:val="sk-SK"/>
              </w:rPr>
              <w:t>budeme</w:t>
            </w:r>
            <w:r w:rsidRPr="005627BB">
              <w:rPr>
                <w:sz w:val="22"/>
                <w:szCs w:val="22"/>
              </w:rPr>
              <w:t xml:space="preserve"> se seznamovat s lidovými příběhy, tradicemi i pořekadly</w:t>
            </w:r>
          </w:p>
          <w:p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rozvíjet tvořivost, </w:t>
            </w:r>
            <w:proofErr w:type="gramStart"/>
            <w:r w:rsidRPr="005627BB">
              <w:rPr>
                <w:rFonts w:eastAsia="Times New Roman"/>
                <w:sz w:val="22"/>
                <w:szCs w:val="22"/>
                <w:lang w:eastAsia="cs-CZ"/>
              </w:rPr>
              <w:t>fantazii  a kreativitu</w:t>
            </w:r>
            <w:proofErr w:type="gramEnd"/>
            <w:r w:rsidRPr="005627BB">
              <w:rPr>
                <w:rFonts w:eastAsia="Times New Roman"/>
                <w:sz w:val="22"/>
                <w:szCs w:val="22"/>
                <w:lang w:eastAsia="cs-CZ"/>
              </w:rPr>
              <w:t xml:space="preserve"> v různorodých činnostech (konstruktivní,výtvarné,</w:t>
            </w:r>
          </w:p>
          <w:p w:rsidR="0024655C" w:rsidRPr="005627BB" w:rsidRDefault="0024655C" w:rsidP="0024655C">
            <w:pPr>
              <w:autoSpaceDE w:val="0"/>
              <w:autoSpaceDN w:val="0"/>
              <w:adjustRightInd w:val="0"/>
              <w:ind w:left="770"/>
              <w:jc w:val="both"/>
              <w:rPr>
                <w:rFonts w:eastAsia="Times New Roman"/>
                <w:sz w:val="22"/>
                <w:szCs w:val="22"/>
                <w:lang w:eastAsia="cs-CZ"/>
              </w:rPr>
            </w:pPr>
            <w:r w:rsidRPr="005627BB">
              <w:rPr>
                <w:rFonts w:eastAsia="Times New Roman"/>
                <w:sz w:val="22"/>
                <w:szCs w:val="22"/>
                <w:lang w:eastAsia="cs-CZ"/>
              </w:rPr>
              <w:t xml:space="preserve">pohybové, dramatické) </w:t>
            </w:r>
          </w:p>
          <w:p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budeme děti učit orientaci v časových údajích v rámci dne, týdne, měsíce, roku</w:t>
            </w:r>
          </w:p>
          <w:p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budeme i nadále u dětí rozvíjet základní předmatematické představy (tvary, velikost, orientace v</w:t>
            </w:r>
          </w:p>
          <w:p w:rsidR="0024655C" w:rsidRPr="005627BB" w:rsidRDefault="0024655C" w:rsidP="0024655C">
            <w:pPr>
              <w:autoSpaceDE w:val="0"/>
              <w:autoSpaceDN w:val="0"/>
              <w:adjustRightInd w:val="0"/>
              <w:ind w:left="770"/>
              <w:jc w:val="both"/>
              <w:rPr>
                <w:rFonts w:eastAsia="Times New Roman"/>
                <w:sz w:val="22"/>
                <w:szCs w:val="22"/>
                <w:lang w:eastAsia="cs-CZ"/>
              </w:rPr>
            </w:pPr>
            <w:r w:rsidRPr="005627BB">
              <w:rPr>
                <w:rFonts w:eastAsia="Times New Roman"/>
                <w:sz w:val="22"/>
                <w:szCs w:val="22"/>
                <w:lang w:eastAsia="cs-CZ"/>
              </w:rPr>
              <w:t>číselné řadě, číslovka – počet)</w:t>
            </w:r>
          </w:p>
          <w:p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rozvíjet schopnost kooperace </w:t>
            </w:r>
          </w:p>
          <w:p w:rsidR="0024655C" w:rsidRPr="005627BB" w:rsidRDefault="0024655C" w:rsidP="001D2C1D">
            <w:pPr>
              <w:numPr>
                <w:ilvl w:val="0"/>
                <w:numId w:val="54"/>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posilovat schopnost záměrně řídit své chování </w:t>
            </w:r>
          </w:p>
          <w:p w:rsidR="0024655C" w:rsidRPr="005627BB" w:rsidRDefault="0024655C" w:rsidP="001D2C1D">
            <w:pPr>
              <w:numPr>
                <w:ilvl w:val="0"/>
                <w:numId w:val="54"/>
              </w:numPr>
              <w:jc w:val="both"/>
              <w:rPr>
                <w:sz w:val="22"/>
                <w:szCs w:val="22"/>
                <w:lang w:val="sk-SK"/>
              </w:rPr>
            </w:pPr>
            <w:r w:rsidRPr="005627BB">
              <w:rPr>
                <w:sz w:val="22"/>
                <w:szCs w:val="22"/>
                <w:lang w:val="sk-SK"/>
              </w:rPr>
              <w:t>rozvíjet a kultivovat u dětí estetické vnímání, cítění a prožívání, budeme rozvíjet schopnost</w:t>
            </w:r>
          </w:p>
          <w:p w:rsidR="0024655C" w:rsidRPr="005627BB" w:rsidRDefault="0024655C" w:rsidP="0024655C">
            <w:pPr>
              <w:ind w:left="770"/>
              <w:jc w:val="both"/>
              <w:rPr>
                <w:sz w:val="22"/>
                <w:szCs w:val="22"/>
                <w:lang w:val="sk-SK"/>
              </w:rPr>
            </w:pPr>
            <w:r w:rsidRPr="005627BB">
              <w:rPr>
                <w:sz w:val="22"/>
                <w:szCs w:val="22"/>
                <w:lang w:val="sk-SK"/>
              </w:rPr>
              <w:t>dokázat získané dojmy a prožitky vyjádřit</w:t>
            </w:r>
          </w:p>
          <w:p w:rsidR="0024655C" w:rsidRPr="005627BB" w:rsidRDefault="0024655C" w:rsidP="001D2C1D">
            <w:pPr>
              <w:numPr>
                <w:ilvl w:val="0"/>
                <w:numId w:val="54"/>
              </w:numPr>
              <w:jc w:val="both"/>
              <w:rPr>
                <w:sz w:val="22"/>
                <w:szCs w:val="22"/>
                <w:lang w:val="sk-SK"/>
              </w:rPr>
            </w:pPr>
            <w:r w:rsidRPr="005627BB">
              <w:rPr>
                <w:sz w:val="22"/>
                <w:szCs w:val="22"/>
                <w:lang w:val="sk-SK"/>
              </w:rPr>
              <w:t>s využitím pohádek, vánočních příběhů, poezie a lidových říkadel budeme rozvíjet řečové a</w:t>
            </w:r>
          </w:p>
          <w:p w:rsidR="0024655C" w:rsidRPr="005627BB" w:rsidRDefault="0024655C" w:rsidP="00FE5274">
            <w:pPr>
              <w:ind w:left="770"/>
              <w:jc w:val="both"/>
              <w:rPr>
                <w:sz w:val="22"/>
                <w:szCs w:val="22"/>
                <w:lang w:val="sk-SK"/>
              </w:rPr>
            </w:pPr>
            <w:r w:rsidRPr="005627BB">
              <w:rPr>
                <w:sz w:val="22"/>
                <w:szCs w:val="22"/>
                <w:lang w:val="sk-SK"/>
              </w:rPr>
              <w:t>jazykové schopnosti i schopnost vníma</w:t>
            </w:r>
            <w:r w:rsidR="00FE5274" w:rsidRPr="005627BB">
              <w:rPr>
                <w:sz w:val="22"/>
                <w:szCs w:val="22"/>
                <w:lang w:val="sk-SK"/>
              </w:rPr>
              <w:t>t, naslouchat a porozumět textu</w:t>
            </w:r>
          </w:p>
        </w:tc>
      </w:tr>
      <w:tr w:rsidR="0024655C" w:rsidRPr="005627BB" w:rsidTr="00EF3FDC">
        <w:tc>
          <w:tcPr>
            <w:tcW w:w="9180" w:type="dxa"/>
            <w:shd w:val="clear" w:color="auto" w:fill="FFFFFF" w:themeFill="background1"/>
          </w:tcPr>
          <w:p w:rsidR="0024655C" w:rsidRPr="005627BB" w:rsidRDefault="0024655C" w:rsidP="0024655C">
            <w:pPr>
              <w:autoSpaceDE w:val="0"/>
              <w:autoSpaceDN w:val="0"/>
              <w:adjustRightInd w:val="0"/>
              <w:rPr>
                <w:rFonts w:eastAsia="Times New Roman"/>
                <w:color w:val="000000"/>
                <w:sz w:val="22"/>
                <w:szCs w:val="22"/>
                <w:lang w:eastAsia="cs-CZ"/>
              </w:rPr>
            </w:pPr>
            <w:r w:rsidRPr="005627BB">
              <w:rPr>
                <w:rFonts w:eastAsia="Times New Roman"/>
                <w:bCs/>
                <w:color w:val="000000"/>
                <w:sz w:val="22"/>
                <w:szCs w:val="22"/>
                <w:lang w:eastAsia="cs-CZ"/>
              </w:rPr>
              <w:t xml:space="preserve">DD </w:t>
            </w:r>
          </w:p>
        </w:tc>
      </w:tr>
      <w:tr w:rsidR="0024655C" w:rsidRPr="005627BB" w:rsidTr="00EF3FDC">
        <w:tc>
          <w:tcPr>
            <w:tcW w:w="9180" w:type="dxa"/>
            <w:shd w:val="clear" w:color="auto" w:fill="auto"/>
          </w:tcPr>
          <w:p w:rsidR="0024655C" w:rsidRPr="005627BB" w:rsidRDefault="0024655C" w:rsidP="001D2C1D">
            <w:pPr>
              <w:numPr>
                <w:ilvl w:val="0"/>
                <w:numId w:val="55"/>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posilovat prosociální chování ve vztahu k ostatním – k dospělým, v dětské skupině  </w:t>
            </w:r>
          </w:p>
          <w:p w:rsidR="0024655C" w:rsidRPr="005627BB" w:rsidRDefault="0024655C" w:rsidP="001D2C1D">
            <w:pPr>
              <w:numPr>
                <w:ilvl w:val="0"/>
                <w:numId w:val="55"/>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povedeme děti k vzájemné spolupráci při společném programu (besídka, akademie)</w:t>
            </w:r>
          </w:p>
          <w:p w:rsidR="0024655C" w:rsidRPr="005627BB" w:rsidRDefault="0024655C" w:rsidP="001D2C1D">
            <w:pPr>
              <w:numPr>
                <w:ilvl w:val="0"/>
                <w:numId w:val="55"/>
              </w:numPr>
              <w:jc w:val="both"/>
              <w:rPr>
                <w:sz w:val="22"/>
                <w:szCs w:val="22"/>
                <w:lang w:val="sk-SK"/>
              </w:rPr>
            </w:pPr>
            <w:r w:rsidRPr="005627BB">
              <w:rPr>
                <w:sz w:val="22"/>
                <w:szCs w:val="22"/>
                <w:lang w:val="sk-SK"/>
              </w:rPr>
              <w:t>s využitím atmosféry svátků posilovat kladné citové vztahy mezi dětmi ve třídě, ve vztahu k rodině a přírodě, umožníme dětem zažít radost z obdarování druhého</w:t>
            </w:r>
          </w:p>
          <w:p w:rsidR="0024655C" w:rsidRPr="005627BB" w:rsidRDefault="0024655C" w:rsidP="001D2C1D">
            <w:pPr>
              <w:numPr>
                <w:ilvl w:val="0"/>
                <w:numId w:val="55"/>
              </w:numPr>
              <w:jc w:val="both"/>
              <w:rPr>
                <w:sz w:val="22"/>
                <w:szCs w:val="22"/>
                <w:lang w:val="sk-SK"/>
              </w:rPr>
            </w:pPr>
            <w:r w:rsidRPr="005627BB">
              <w:rPr>
                <w:sz w:val="22"/>
                <w:szCs w:val="22"/>
                <w:lang w:val="sk-SK"/>
              </w:rPr>
              <w:t xml:space="preserve">budeme rozvíjet povědomí o kulturách lidí </w:t>
            </w:r>
          </w:p>
          <w:p w:rsidR="0024655C" w:rsidRPr="005627BB" w:rsidRDefault="0024655C" w:rsidP="001D2C1D">
            <w:pPr>
              <w:numPr>
                <w:ilvl w:val="0"/>
                <w:numId w:val="55"/>
              </w:numPr>
              <w:jc w:val="both"/>
              <w:rPr>
                <w:sz w:val="22"/>
                <w:szCs w:val="22"/>
                <w:lang w:val="sk-SK"/>
              </w:rPr>
            </w:pPr>
          </w:p>
        </w:tc>
      </w:tr>
      <w:tr w:rsidR="0024655C" w:rsidRPr="005627BB" w:rsidTr="00EF3FDC">
        <w:tc>
          <w:tcPr>
            <w:tcW w:w="9180" w:type="dxa"/>
            <w:shd w:val="clear" w:color="auto" w:fill="FFFFFF" w:themeFill="background1"/>
          </w:tcPr>
          <w:p w:rsidR="0024655C" w:rsidRPr="005627BB" w:rsidRDefault="0024655C" w:rsidP="0024655C">
            <w:pPr>
              <w:autoSpaceDE w:val="0"/>
              <w:autoSpaceDN w:val="0"/>
              <w:adjustRightInd w:val="0"/>
              <w:rPr>
                <w:rFonts w:eastAsia="Times New Roman"/>
                <w:color w:val="000000"/>
                <w:sz w:val="22"/>
                <w:szCs w:val="22"/>
                <w:lang w:eastAsia="cs-CZ"/>
              </w:rPr>
            </w:pPr>
            <w:r w:rsidRPr="005627BB">
              <w:rPr>
                <w:rFonts w:eastAsia="Times New Roman"/>
                <w:bCs/>
                <w:color w:val="000000"/>
                <w:sz w:val="22"/>
                <w:szCs w:val="22"/>
                <w:lang w:eastAsia="cs-CZ"/>
              </w:rPr>
              <w:t xml:space="preserve">DSP </w:t>
            </w:r>
          </w:p>
        </w:tc>
      </w:tr>
      <w:tr w:rsidR="0024655C" w:rsidRPr="005627BB" w:rsidTr="00EF3FDC">
        <w:tc>
          <w:tcPr>
            <w:tcW w:w="9180" w:type="dxa"/>
            <w:shd w:val="clear" w:color="auto" w:fill="auto"/>
          </w:tcPr>
          <w:p w:rsidR="0024655C" w:rsidRPr="005627BB" w:rsidRDefault="0024655C" w:rsidP="001D2C1D">
            <w:pPr>
              <w:numPr>
                <w:ilvl w:val="0"/>
                <w:numId w:val="56"/>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povedeme děti k pochopení, že každý má ve společenství (rodina, třída, herní skupina) svoji roli </w:t>
            </w:r>
          </w:p>
          <w:p w:rsidR="0024655C" w:rsidRPr="005627BB" w:rsidRDefault="0024655C" w:rsidP="001D2C1D">
            <w:pPr>
              <w:numPr>
                <w:ilvl w:val="0"/>
                <w:numId w:val="56"/>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povedeme </w:t>
            </w:r>
            <w:r w:rsidRPr="005627BB">
              <w:rPr>
                <w:sz w:val="22"/>
                <w:szCs w:val="22"/>
              </w:rPr>
              <w:t>d</w:t>
            </w:r>
            <w:r w:rsidRPr="005627BB">
              <w:rPr>
                <w:rFonts w:eastAsia="Times New Roman"/>
                <w:color w:val="000000"/>
                <w:sz w:val="22"/>
                <w:szCs w:val="22"/>
                <w:lang w:eastAsia="cs-CZ"/>
              </w:rPr>
              <w:t xml:space="preserve">ěti k vyjadřování se prostřednictvím hudebních a hudebně pohybových činností </w:t>
            </w:r>
          </w:p>
          <w:p w:rsidR="0024655C" w:rsidRPr="005627BB" w:rsidRDefault="0024655C" w:rsidP="001D2C1D">
            <w:pPr>
              <w:numPr>
                <w:ilvl w:val="0"/>
                <w:numId w:val="56"/>
              </w:numPr>
              <w:jc w:val="both"/>
              <w:rPr>
                <w:sz w:val="22"/>
                <w:szCs w:val="22"/>
              </w:rPr>
            </w:pPr>
            <w:r w:rsidRPr="005627BB">
              <w:rPr>
                <w:sz w:val="22"/>
                <w:szCs w:val="22"/>
              </w:rPr>
              <w:t>budeme pojmenovávat jednání, snaží se zhodnotit různé podoby jednání</w:t>
            </w:r>
          </w:p>
          <w:p w:rsidR="0024655C" w:rsidRPr="005627BB" w:rsidRDefault="0024655C" w:rsidP="001D2C1D">
            <w:pPr>
              <w:numPr>
                <w:ilvl w:val="0"/>
                <w:numId w:val="56"/>
              </w:numPr>
              <w:jc w:val="both"/>
              <w:rPr>
                <w:sz w:val="22"/>
                <w:szCs w:val="22"/>
              </w:rPr>
            </w:pPr>
            <w:r w:rsidRPr="005627BB">
              <w:rPr>
                <w:sz w:val="22"/>
                <w:szCs w:val="22"/>
              </w:rPr>
              <w:t xml:space="preserve">přiblížit dětem tradice svátků v ČR </w:t>
            </w:r>
          </w:p>
        </w:tc>
      </w:tr>
      <w:tr w:rsidR="0024655C" w:rsidRPr="005627BB" w:rsidTr="00EF3FDC">
        <w:tc>
          <w:tcPr>
            <w:tcW w:w="9180" w:type="dxa"/>
            <w:shd w:val="clear" w:color="auto" w:fill="FFFFFF" w:themeFill="background1"/>
          </w:tcPr>
          <w:p w:rsidR="0024655C" w:rsidRPr="005627BB" w:rsidRDefault="0024655C" w:rsidP="0024655C">
            <w:pPr>
              <w:autoSpaceDE w:val="0"/>
              <w:autoSpaceDN w:val="0"/>
              <w:adjustRightInd w:val="0"/>
              <w:rPr>
                <w:rFonts w:eastAsia="Times New Roman"/>
                <w:color w:val="000000"/>
                <w:sz w:val="22"/>
                <w:szCs w:val="22"/>
                <w:lang w:eastAsia="cs-CZ"/>
              </w:rPr>
            </w:pPr>
            <w:r w:rsidRPr="005627BB">
              <w:rPr>
                <w:rFonts w:eastAsia="Times New Roman"/>
                <w:bCs/>
                <w:color w:val="000000"/>
                <w:sz w:val="22"/>
                <w:szCs w:val="22"/>
                <w:lang w:eastAsia="cs-CZ"/>
              </w:rPr>
              <w:t xml:space="preserve">DSV </w:t>
            </w:r>
          </w:p>
        </w:tc>
      </w:tr>
      <w:tr w:rsidR="0024655C" w:rsidRPr="005627BB" w:rsidTr="00EF3FDC">
        <w:tc>
          <w:tcPr>
            <w:tcW w:w="9180" w:type="dxa"/>
            <w:shd w:val="clear" w:color="auto" w:fill="auto"/>
          </w:tcPr>
          <w:p w:rsidR="0024655C" w:rsidRPr="005627BB" w:rsidRDefault="0024655C" w:rsidP="001D2C1D">
            <w:pPr>
              <w:numPr>
                <w:ilvl w:val="0"/>
                <w:numId w:val="57"/>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seznámení dětí s tradicemi svátků a kultur mimo ČR </w:t>
            </w:r>
          </w:p>
          <w:p w:rsidR="0024655C" w:rsidRPr="005627BB" w:rsidRDefault="0024655C" w:rsidP="001D2C1D">
            <w:pPr>
              <w:numPr>
                <w:ilvl w:val="0"/>
                <w:numId w:val="57"/>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seznamovat děti s existencí jiných zemí, národů a kultur (typické znaky cizích národů)</w:t>
            </w:r>
          </w:p>
          <w:p w:rsidR="0024655C" w:rsidRPr="005627BB" w:rsidRDefault="0024655C" w:rsidP="001D2C1D">
            <w:pPr>
              <w:numPr>
                <w:ilvl w:val="0"/>
                <w:numId w:val="57"/>
              </w:numPr>
              <w:autoSpaceDE w:val="0"/>
              <w:autoSpaceDN w:val="0"/>
              <w:adjustRightInd w:val="0"/>
              <w:jc w:val="both"/>
              <w:rPr>
                <w:rFonts w:eastAsia="Times New Roman"/>
                <w:sz w:val="22"/>
                <w:szCs w:val="22"/>
                <w:lang w:eastAsia="cs-CZ"/>
              </w:rPr>
            </w:pPr>
            <w:r w:rsidRPr="005627BB">
              <w:rPr>
                <w:rFonts w:eastAsia="Times New Roman"/>
                <w:sz w:val="22"/>
                <w:szCs w:val="22"/>
                <w:lang w:eastAsia="cs-CZ"/>
              </w:rPr>
              <w:t xml:space="preserve">budeme učit děti vnímat, že změny jsou přirozené a samozřejmé, přizpůsobovat se jim (oslavy svátků, narozenin, slavnosti) </w:t>
            </w:r>
          </w:p>
        </w:tc>
      </w:tr>
    </w:tbl>
    <w:p w:rsidR="0024655C" w:rsidRDefault="0024655C" w:rsidP="0024655C">
      <w:pPr>
        <w:rPr>
          <w:rFonts w:eastAsia="Times New Roman"/>
          <w:sz w:val="22"/>
          <w:szCs w:val="22"/>
          <w:lang w:eastAsia="cs-CZ"/>
        </w:rPr>
      </w:pPr>
    </w:p>
    <w:p w:rsidR="005627BB" w:rsidRDefault="005627BB" w:rsidP="0024655C">
      <w:pPr>
        <w:rPr>
          <w:rFonts w:eastAsia="Times New Roman"/>
          <w:sz w:val="22"/>
          <w:szCs w:val="22"/>
          <w:lang w:eastAsia="cs-CZ"/>
        </w:rPr>
      </w:pPr>
    </w:p>
    <w:p w:rsidR="005627BB" w:rsidRDefault="005627BB" w:rsidP="0024655C">
      <w:pPr>
        <w:rPr>
          <w:rFonts w:eastAsia="Times New Roman"/>
          <w:sz w:val="22"/>
          <w:szCs w:val="22"/>
          <w:lang w:eastAsia="cs-CZ"/>
        </w:rPr>
      </w:pPr>
    </w:p>
    <w:p w:rsidR="005627BB" w:rsidRPr="005627BB" w:rsidRDefault="005627BB" w:rsidP="0024655C">
      <w:pPr>
        <w:rPr>
          <w:rFonts w:eastAsia="Times New Roman"/>
          <w:sz w:val="22"/>
          <w:szCs w:val="22"/>
          <w:lang w:eastAsia="cs-CZ"/>
        </w:rPr>
      </w:pPr>
    </w:p>
    <w:p w:rsidR="0024655C" w:rsidRPr="005627BB" w:rsidRDefault="0024655C" w:rsidP="0024655C">
      <w:pPr>
        <w:rPr>
          <w:rFonts w:eastAsia="Times New Roman"/>
          <w:b/>
          <w:sz w:val="22"/>
          <w:szCs w:val="22"/>
          <w:lang w:eastAsia="cs-CZ"/>
        </w:rPr>
      </w:pPr>
      <w:r w:rsidRPr="005627BB">
        <w:rPr>
          <w:rFonts w:eastAsia="Times New Roman"/>
          <w:b/>
          <w:sz w:val="22"/>
          <w:szCs w:val="22"/>
          <w:lang w:eastAsia="cs-CZ"/>
        </w:rPr>
        <w:t>Očekávané výstupy</w:t>
      </w:r>
    </w:p>
    <w:p w:rsidR="0024655C" w:rsidRPr="005627BB" w:rsidRDefault="0024655C" w:rsidP="0024655C">
      <w:pPr>
        <w:rPr>
          <w:rFonts w:eastAsia="Times New Roman"/>
          <w:sz w:val="22"/>
          <w:szCs w:val="22"/>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655C" w:rsidRPr="005627BB" w:rsidTr="00EF3FDC">
        <w:tc>
          <w:tcPr>
            <w:tcW w:w="9212" w:type="dxa"/>
            <w:shd w:val="clear" w:color="auto" w:fill="FFFFFF" w:themeFill="background1"/>
          </w:tcPr>
          <w:p w:rsidR="0024655C" w:rsidRPr="005627BB" w:rsidRDefault="0024655C" w:rsidP="0024655C">
            <w:pPr>
              <w:rPr>
                <w:rFonts w:eastAsia="Times New Roman"/>
                <w:sz w:val="22"/>
                <w:szCs w:val="22"/>
                <w:lang w:eastAsia="cs-CZ"/>
              </w:rPr>
            </w:pPr>
            <w:r w:rsidRPr="005627BB">
              <w:rPr>
                <w:rFonts w:eastAsia="Times New Roman"/>
                <w:sz w:val="22"/>
                <w:szCs w:val="22"/>
                <w:lang w:eastAsia="cs-CZ"/>
              </w:rPr>
              <w:t>DT</w:t>
            </w:r>
          </w:p>
        </w:tc>
      </w:tr>
      <w:tr w:rsidR="0024655C" w:rsidRPr="005627BB" w:rsidTr="00EF3FDC">
        <w:tc>
          <w:tcPr>
            <w:tcW w:w="9212" w:type="dxa"/>
            <w:shd w:val="clear" w:color="auto" w:fill="auto"/>
          </w:tcPr>
          <w:p w:rsidR="0024655C" w:rsidRPr="005627BB" w:rsidRDefault="0024655C" w:rsidP="001D2C1D">
            <w:pPr>
              <w:numPr>
                <w:ilvl w:val="0"/>
                <w:numId w:val="47"/>
              </w:numPr>
              <w:jc w:val="both"/>
              <w:rPr>
                <w:rFonts w:eastAsia="Times New Roman"/>
                <w:sz w:val="22"/>
                <w:szCs w:val="22"/>
                <w:lang w:eastAsia="cs-CZ"/>
              </w:rPr>
            </w:pPr>
            <w:r w:rsidRPr="005627BB">
              <w:rPr>
                <w:rFonts w:eastAsia="Times New Roman"/>
                <w:sz w:val="22"/>
                <w:szCs w:val="22"/>
                <w:lang w:eastAsia="cs-CZ"/>
              </w:rPr>
              <w:t>dítě dokáže doprovázet pohyb zpěvem</w:t>
            </w:r>
          </w:p>
          <w:p w:rsidR="0024655C" w:rsidRPr="005627BB" w:rsidRDefault="0024655C" w:rsidP="001D2C1D">
            <w:pPr>
              <w:numPr>
                <w:ilvl w:val="0"/>
                <w:numId w:val="47"/>
              </w:numPr>
              <w:jc w:val="both"/>
              <w:rPr>
                <w:rFonts w:eastAsia="Times New Roman"/>
                <w:sz w:val="22"/>
                <w:szCs w:val="22"/>
                <w:lang w:eastAsia="cs-CZ"/>
              </w:rPr>
            </w:pPr>
            <w:r w:rsidRPr="005627BB">
              <w:rPr>
                <w:rFonts w:eastAsia="Times New Roman"/>
                <w:sz w:val="22"/>
                <w:szCs w:val="22"/>
                <w:lang w:eastAsia="cs-CZ"/>
              </w:rPr>
              <w:t>rozlišuje a napodobuje rytmus, sladit pohyb s rytmem a hudbou</w:t>
            </w:r>
          </w:p>
          <w:p w:rsidR="0024655C" w:rsidRPr="005627BB" w:rsidRDefault="0024655C" w:rsidP="001D2C1D">
            <w:pPr>
              <w:numPr>
                <w:ilvl w:val="0"/>
                <w:numId w:val="47"/>
              </w:numPr>
              <w:jc w:val="both"/>
              <w:rPr>
                <w:rFonts w:eastAsia="Times New Roman"/>
                <w:sz w:val="22"/>
                <w:szCs w:val="22"/>
                <w:lang w:eastAsia="cs-CZ"/>
              </w:rPr>
            </w:pPr>
            <w:r w:rsidRPr="005627BB">
              <w:rPr>
                <w:rFonts w:eastAsia="Times New Roman"/>
                <w:sz w:val="22"/>
                <w:szCs w:val="22"/>
                <w:lang w:eastAsia="cs-CZ"/>
              </w:rPr>
              <w:t>dokáže zacházet s předměty denní potřeby, s grafickým a výtvarným materiálem, s hudebními nástroji</w:t>
            </w:r>
          </w:p>
        </w:tc>
      </w:tr>
      <w:tr w:rsidR="0024655C" w:rsidRPr="005627BB" w:rsidTr="00EF3FDC">
        <w:tc>
          <w:tcPr>
            <w:tcW w:w="9212" w:type="dxa"/>
            <w:shd w:val="clear" w:color="auto" w:fill="FFFFFF" w:themeFill="background1"/>
          </w:tcPr>
          <w:p w:rsidR="0024655C" w:rsidRPr="005627BB" w:rsidRDefault="0024655C" w:rsidP="0024655C">
            <w:pPr>
              <w:rPr>
                <w:rFonts w:eastAsia="Times New Roman"/>
                <w:sz w:val="22"/>
                <w:szCs w:val="22"/>
                <w:lang w:eastAsia="cs-CZ"/>
              </w:rPr>
            </w:pPr>
            <w:r w:rsidRPr="005627BB">
              <w:rPr>
                <w:rFonts w:eastAsia="Times New Roman"/>
                <w:sz w:val="22"/>
                <w:szCs w:val="22"/>
                <w:lang w:eastAsia="cs-CZ"/>
              </w:rPr>
              <w:t>DP</w:t>
            </w:r>
          </w:p>
        </w:tc>
      </w:tr>
      <w:tr w:rsidR="0024655C" w:rsidRPr="005627BB" w:rsidTr="00EF3FDC">
        <w:tc>
          <w:tcPr>
            <w:tcW w:w="9212" w:type="dxa"/>
            <w:shd w:val="clear" w:color="auto" w:fill="auto"/>
          </w:tcPr>
          <w:p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umí pojmenovat většinu toho, čím je obklopeno</w:t>
            </w:r>
          </w:p>
          <w:p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porozumí slyšenému, zachytit hlavní myšlenku příběhu, sledovat děj a zopakovat jej ve správných větách</w:t>
            </w:r>
          </w:p>
          <w:p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chápe slovní humor a vtip</w:t>
            </w:r>
          </w:p>
          <w:p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lastRenderedPageBreak/>
              <w:t>řešit jednoduché labyrinty, rébusy a hádanky</w:t>
            </w:r>
          </w:p>
          <w:p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vyjadřuje svou fantazii a představivost v činnostech</w:t>
            </w:r>
          </w:p>
          <w:p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vnímá a rozlišuje pomocí všech smyslů</w:t>
            </w:r>
          </w:p>
          <w:p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prožívá radost ze zvládnutého a poznaného</w:t>
            </w:r>
          </w:p>
        </w:tc>
      </w:tr>
      <w:tr w:rsidR="0024655C" w:rsidRPr="005627BB" w:rsidTr="00EF3FDC">
        <w:tc>
          <w:tcPr>
            <w:tcW w:w="9212" w:type="dxa"/>
            <w:shd w:val="clear" w:color="auto" w:fill="FFFFFF" w:themeFill="background1"/>
          </w:tcPr>
          <w:p w:rsidR="0024655C" w:rsidRPr="005627BB" w:rsidRDefault="0024655C" w:rsidP="0024655C">
            <w:pPr>
              <w:rPr>
                <w:rFonts w:eastAsia="Times New Roman"/>
                <w:sz w:val="22"/>
                <w:szCs w:val="22"/>
                <w:lang w:eastAsia="cs-CZ"/>
              </w:rPr>
            </w:pPr>
            <w:r w:rsidRPr="005627BB">
              <w:rPr>
                <w:rFonts w:eastAsia="Times New Roman"/>
                <w:sz w:val="22"/>
                <w:szCs w:val="22"/>
                <w:lang w:eastAsia="cs-CZ"/>
              </w:rPr>
              <w:lastRenderedPageBreak/>
              <w:t>DD</w:t>
            </w:r>
          </w:p>
        </w:tc>
      </w:tr>
      <w:tr w:rsidR="0024655C" w:rsidRPr="005627BB" w:rsidTr="00EF3FDC">
        <w:tc>
          <w:tcPr>
            <w:tcW w:w="9212" w:type="dxa"/>
            <w:shd w:val="clear" w:color="auto" w:fill="auto"/>
          </w:tcPr>
          <w:p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dokáže spolupracovat s ostatníma</w:t>
            </w:r>
          </w:p>
          <w:p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dokáže domlouvat se a vyjednávat</w:t>
            </w:r>
          </w:p>
          <w:p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porozumí běžným projevům vyjádření emocí a nálad</w:t>
            </w:r>
          </w:p>
          <w:p w:rsidR="0024655C" w:rsidRPr="005627BB" w:rsidRDefault="0024655C" w:rsidP="001D2C1D">
            <w:pPr>
              <w:numPr>
                <w:ilvl w:val="0"/>
                <w:numId w:val="48"/>
              </w:numPr>
              <w:jc w:val="both"/>
              <w:rPr>
                <w:rFonts w:eastAsia="Times New Roman"/>
                <w:sz w:val="22"/>
                <w:szCs w:val="22"/>
                <w:lang w:eastAsia="cs-CZ"/>
              </w:rPr>
            </w:pPr>
            <w:r w:rsidRPr="005627BB">
              <w:rPr>
                <w:rFonts w:eastAsia="Times New Roman"/>
                <w:sz w:val="22"/>
                <w:szCs w:val="22"/>
                <w:lang w:eastAsia="cs-CZ"/>
              </w:rPr>
              <w:t xml:space="preserve">ví, že existují na světě lidé, kteří ctí jinou kulturu </w:t>
            </w:r>
          </w:p>
        </w:tc>
      </w:tr>
      <w:tr w:rsidR="0024655C" w:rsidRPr="005627BB" w:rsidTr="00EF3FDC">
        <w:tc>
          <w:tcPr>
            <w:tcW w:w="9212" w:type="dxa"/>
            <w:shd w:val="clear" w:color="auto" w:fill="FFFFFF" w:themeFill="background1"/>
          </w:tcPr>
          <w:p w:rsidR="0024655C" w:rsidRPr="005627BB" w:rsidRDefault="0024655C" w:rsidP="0024655C">
            <w:pPr>
              <w:rPr>
                <w:rFonts w:eastAsia="Times New Roman"/>
                <w:sz w:val="22"/>
                <w:szCs w:val="22"/>
                <w:lang w:eastAsia="cs-CZ"/>
              </w:rPr>
            </w:pPr>
            <w:r w:rsidRPr="005627BB">
              <w:rPr>
                <w:rFonts w:eastAsia="Times New Roman"/>
                <w:sz w:val="22"/>
                <w:szCs w:val="22"/>
                <w:lang w:eastAsia="cs-CZ"/>
              </w:rPr>
              <w:t>DSP</w:t>
            </w:r>
          </w:p>
        </w:tc>
      </w:tr>
      <w:tr w:rsidR="0024655C" w:rsidRPr="005627BB" w:rsidTr="00EF3FDC">
        <w:tc>
          <w:tcPr>
            <w:tcW w:w="9212" w:type="dxa"/>
            <w:shd w:val="clear" w:color="auto" w:fill="auto"/>
          </w:tcPr>
          <w:p w:rsidR="0024655C" w:rsidRPr="005627BB" w:rsidRDefault="0024655C" w:rsidP="001D2C1D">
            <w:pPr>
              <w:numPr>
                <w:ilvl w:val="0"/>
                <w:numId w:val="49"/>
              </w:numPr>
              <w:jc w:val="both"/>
              <w:rPr>
                <w:rFonts w:eastAsia="Times New Roman"/>
                <w:sz w:val="22"/>
                <w:szCs w:val="22"/>
                <w:lang w:eastAsia="cs-CZ"/>
              </w:rPr>
            </w:pPr>
            <w:r w:rsidRPr="005627BB">
              <w:rPr>
                <w:rFonts w:eastAsia="Times New Roman"/>
                <w:sz w:val="22"/>
                <w:szCs w:val="22"/>
                <w:lang w:eastAsia="cs-CZ"/>
              </w:rPr>
              <w:t>uvědomuje si příjemné a nepříjemné citové prožitky, těší se z hezkých a příjemných zážitků</w:t>
            </w:r>
          </w:p>
          <w:p w:rsidR="0024655C" w:rsidRPr="005627BB" w:rsidRDefault="0024655C" w:rsidP="001D2C1D">
            <w:pPr>
              <w:numPr>
                <w:ilvl w:val="0"/>
                <w:numId w:val="49"/>
              </w:numPr>
              <w:jc w:val="both"/>
              <w:rPr>
                <w:sz w:val="22"/>
                <w:szCs w:val="22"/>
              </w:rPr>
            </w:pPr>
            <w:r w:rsidRPr="005627BB">
              <w:rPr>
                <w:sz w:val="22"/>
                <w:szCs w:val="22"/>
              </w:rPr>
              <w:t xml:space="preserve">vnímat všemi smysly a záměrně pozorovat dění kolem sebe </w:t>
            </w:r>
          </w:p>
          <w:p w:rsidR="0024655C" w:rsidRPr="005627BB" w:rsidRDefault="0024655C" w:rsidP="001D2C1D">
            <w:pPr>
              <w:numPr>
                <w:ilvl w:val="0"/>
                <w:numId w:val="49"/>
              </w:numPr>
              <w:jc w:val="both"/>
              <w:rPr>
                <w:rFonts w:eastAsia="Times New Roman"/>
                <w:sz w:val="22"/>
                <w:szCs w:val="22"/>
                <w:lang w:eastAsia="cs-CZ"/>
              </w:rPr>
            </w:pPr>
            <w:r w:rsidRPr="005627BB">
              <w:rPr>
                <w:sz w:val="22"/>
                <w:szCs w:val="22"/>
              </w:rPr>
              <w:t xml:space="preserve">má poznatky o zvycích a tradicích v ČR i mimo </w:t>
            </w:r>
          </w:p>
          <w:p w:rsidR="0024655C" w:rsidRPr="005627BB" w:rsidRDefault="0024655C" w:rsidP="001D2C1D">
            <w:pPr>
              <w:numPr>
                <w:ilvl w:val="0"/>
                <w:numId w:val="49"/>
              </w:numPr>
              <w:jc w:val="both"/>
              <w:rPr>
                <w:rFonts w:eastAsia="Times New Roman"/>
                <w:sz w:val="22"/>
                <w:szCs w:val="22"/>
                <w:lang w:eastAsia="cs-CZ"/>
              </w:rPr>
            </w:pPr>
            <w:r w:rsidRPr="005627BB">
              <w:rPr>
                <w:sz w:val="22"/>
                <w:szCs w:val="22"/>
              </w:rPr>
              <w:t xml:space="preserve">chápe, že každý má ve společnosti svou roli </w:t>
            </w:r>
          </w:p>
        </w:tc>
      </w:tr>
      <w:tr w:rsidR="0024655C" w:rsidRPr="005627BB" w:rsidTr="00EF3FDC">
        <w:tc>
          <w:tcPr>
            <w:tcW w:w="9212" w:type="dxa"/>
            <w:shd w:val="clear" w:color="auto" w:fill="FFFFFF" w:themeFill="background1"/>
          </w:tcPr>
          <w:p w:rsidR="0024655C" w:rsidRPr="005627BB" w:rsidRDefault="0024655C" w:rsidP="0024655C">
            <w:pPr>
              <w:rPr>
                <w:rFonts w:eastAsia="Times New Roman"/>
                <w:sz w:val="22"/>
                <w:szCs w:val="22"/>
                <w:lang w:eastAsia="cs-CZ"/>
              </w:rPr>
            </w:pPr>
            <w:r w:rsidRPr="005627BB">
              <w:rPr>
                <w:rFonts w:eastAsia="Times New Roman"/>
                <w:sz w:val="22"/>
                <w:szCs w:val="22"/>
                <w:lang w:eastAsia="cs-CZ"/>
              </w:rPr>
              <w:t>DSV</w:t>
            </w:r>
          </w:p>
        </w:tc>
      </w:tr>
      <w:tr w:rsidR="0024655C" w:rsidRPr="005627BB" w:rsidTr="00EF3FDC">
        <w:trPr>
          <w:trHeight w:val="528"/>
        </w:trPr>
        <w:tc>
          <w:tcPr>
            <w:tcW w:w="9212" w:type="dxa"/>
            <w:shd w:val="clear" w:color="auto" w:fill="auto"/>
          </w:tcPr>
          <w:p w:rsidR="0024655C" w:rsidRPr="005627BB" w:rsidRDefault="0024655C" w:rsidP="001D2C1D">
            <w:pPr>
              <w:numPr>
                <w:ilvl w:val="0"/>
                <w:numId w:val="130"/>
              </w:numPr>
              <w:spacing w:after="200" w:line="276" w:lineRule="auto"/>
              <w:contextualSpacing/>
              <w:jc w:val="both"/>
              <w:rPr>
                <w:rFonts w:eastAsia="Times New Roman"/>
                <w:sz w:val="22"/>
                <w:szCs w:val="22"/>
                <w:lang w:eastAsia="cs-CZ"/>
              </w:rPr>
            </w:pPr>
            <w:r w:rsidRPr="005627BB">
              <w:rPr>
                <w:rFonts w:eastAsia="Times New Roman"/>
                <w:sz w:val="22"/>
                <w:szCs w:val="22"/>
                <w:lang w:eastAsia="cs-CZ"/>
              </w:rPr>
              <w:t>spoluvytváří pohodu v prostředí</w:t>
            </w:r>
          </w:p>
          <w:p w:rsidR="0024655C" w:rsidRPr="005627BB" w:rsidRDefault="0024655C" w:rsidP="001D2C1D">
            <w:pPr>
              <w:numPr>
                <w:ilvl w:val="0"/>
                <w:numId w:val="130"/>
              </w:numPr>
              <w:spacing w:after="200" w:line="276" w:lineRule="auto"/>
              <w:contextualSpacing/>
              <w:jc w:val="both"/>
              <w:rPr>
                <w:rFonts w:eastAsia="Times New Roman"/>
                <w:sz w:val="22"/>
                <w:szCs w:val="22"/>
                <w:lang w:eastAsia="cs-CZ"/>
              </w:rPr>
            </w:pPr>
            <w:r w:rsidRPr="005627BB">
              <w:rPr>
                <w:rFonts w:eastAsia="Times New Roman"/>
                <w:sz w:val="22"/>
                <w:szCs w:val="22"/>
                <w:lang w:eastAsia="cs-CZ"/>
              </w:rPr>
              <w:t xml:space="preserve">má povědomí o různých tradicích a svátcích </w:t>
            </w:r>
          </w:p>
          <w:p w:rsidR="0024655C" w:rsidRPr="005627BB" w:rsidRDefault="0024655C" w:rsidP="001D2C1D">
            <w:pPr>
              <w:numPr>
                <w:ilvl w:val="0"/>
                <w:numId w:val="130"/>
              </w:numPr>
              <w:spacing w:after="200" w:line="276" w:lineRule="auto"/>
              <w:contextualSpacing/>
              <w:jc w:val="both"/>
              <w:rPr>
                <w:rFonts w:eastAsia="Times New Roman"/>
                <w:sz w:val="22"/>
                <w:szCs w:val="22"/>
                <w:lang w:eastAsia="cs-CZ"/>
              </w:rPr>
            </w:pPr>
            <w:r w:rsidRPr="005627BB">
              <w:rPr>
                <w:rFonts w:eastAsia="Times New Roman"/>
                <w:sz w:val="22"/>
                <w:szCs w:val="22"/>
                <w:lang w:eastAsia="cs-CZ"/>
              </w:rPr>
              <w:t xml:space="preserve">přizpůsobí se situaci </w:t>
            </w:r>
          </w:p>
        </w:tc>
      </w:tr>
    </w:tbl>
    <w:p w:rsidR="0024655C" w:rsidRPr="005627BB" w:rsidRDefault="0024655C" w:rsidP="0024655C">
      <w:pPr>
        <w:rPr>
          <w:rFonts w:eastAsia="Times New Roman"/>
          <w:sz w:val="22"/>
          <w:szCs w:val="22"/>
          <w:lang w:eastAsia="cs-CZ"/>
        </w:rPr>
      </w:pPr>
    </w:p>
    <w:p w:rsidR="0024655C" w:rsidRPr="005627BB" w:rsidRDefault="0024655C" w:rsidP="0024655C">
      <w:pPr>
        <w:rPr>
          <w:b/>
          <w:bCs/>
          <w:sz w:val="22"/>
          <w:szCs w:val="22"/>
          <w:lang w:val="sk-SK"/>
        </w:rPr>
      </w:pPr>
      <w:r w:rsidRPr="005627BB">
        <w:rPr>
          <w:b/>
          <w:bCs/>
          <w:sz w:val="22"/>
          <w:szCs w:val="22"/>
          <w:lang w:val="sk-SK"/>
        </w:rPr>
        <w:t>V úrovni kompetencí</w:t>
      </w:r>
    </w:p>
    <w:p w:rsidR="0024655C" w:rsidRPr="005627BB" w:rsidRDefault="0024655C" w:rsidP="0024655C">
      <w:pPr>
        <w:rPr>
          <w:bCs/>
          <w:sz w:val="22"/>
          <w:szCs w:val="22"/>
          <w:lang w:val="sk-SK"/>
        </w:rPr>
      </w:pPr>
    </w:p>
    <w:p w:rsidR="0024655C" w:rsidRPr="005627BB" w:rsidRDefault="0024655C" w:rsidP="0024655C">
      <w:pPr>
        <w:ind w:left="15"/>
        <w:rPr>
          <w:sz w:val="22"/>
          <w:szCs w:val="22"/>
          <w:lang w:val="sk-SK"/>
        </w:rPr>
      </w:pPr>
      <w:r w:rsidRPr="005627BB">
        <w:rPr>
          <w:b/>
          <w:bCs/>
          <w:sz w:val="22"/>
          <w:szCs w:val="22"/>
          <w:lang w:val="sk-SK"/>
        </w:rPr>
        <w:t>1. kompetence k učení</w:t>
      </w:r>
      <w:r w:rsidRPr="005627BB">
        <w:rPr>
          <w:sz w:val="22"/>
          <w:szCs w:val="22"/>
          <w:lang w:val="sk-SK"/>
        </w:rPr>
        <w:t xml:space="preserve"> </w:t>
      </w:r>
    </w:p>
    <w:p w:rsidR="0024655C" w:rsidRPr="005627BB" w:rsidRDefault="0024655C" w:rsidP="001D2C1D">
      <w:pPr>
        <w:numPr>
          <w:ilvl w:val="0"/>
          <w:numId w:val="136"/>
        </w:numPr>
        <w:spacing w:after="200" w:line="276" w:lineRule="auto"/>
        <w:contextualSpacing/>
        <w:rPr>
          <w:rFonts w:eastAsia="Calibri"/>
          <w:sz w:val="22"/>
          <w:szCs w:val="22"/>
          <w:lang w:val="sk-SK" w:eastAsia="en-US"/>
        </w:rPr>
      </w:pPr>
      <w:r w:rsidRPr="005627BB">
        <w:rPr>
          <w:rFonts w:eastAsia="Calibri"/>
          <w:sz w:val="22"/>
          <w:szCs w:val="22"/>
          <w:lang w:val="sk-SK" w:eastAsia="en-US"/>
        </w:rPr>
        <w:t xml:space="preserve">má elementární poznatky o světě lidí, tradicích a kulturách </w:t>
      </w:r>
    </w:p>
    <w:p w:rsidR="0024655C" w:rsidRPr="005627BB" w:rsidRDefault="0024655C" w:rsidP="001D2C1D">
      <w:pPr>
        <w:numPr>
          <w:ilvl w:val="0"/>
          <w:numId w:val="136"/>
        </w:numPr>
        <w:spacing w:after="200" w:line="276" w:lineRule="auto"/>
        <w:contextualSpacing/>
        <w:rPr>
          <w:rFonts w:eastAsia="Calibri"/>
          <w:sz w:val="22"/>
          <w:szCs w:val="22"/>
          <w:lang w:val="sk-SK" w:eastAsia="en-US"/>
        </w:rPr>
      </w:pPr>
      <w:r w:rsidRPr="005627BB">
        <w:rPr>
          <w:rFonts w:eastAsia="Times New Roman"/>
          <w:sz w:val="22"/>
          <w:szCs w:val="22"/>
          <w:lang w:eastAsia="cs-CZ"/>
        </w:rPr>
        <w:t>učí se nejen spontánně, ale i vědomě, vyvine úsilí, soustředí se na činnost a záměrně si zapamatuje; při zadané práci dokončí, co započalo; dovede postupovat podle instrukcí a pokynů, je schopno dobrat se k výsledkům</w:t>
      </w:r>
    </w:p>
    <w:p w:rsidR="0024655C" w:rsidRPr="005627BB" w:rsidRDefault="0024655C" w:rsidP="0024655C">
      <w:pPr>
        <w:rPr>
          <w:sz w:val="22"/>
          <w:szCs w:val="22"/>
          <w:lang w:val="sk-SK"/>
        </w:rPr>
      </w:pPr>
      <w:r w:rsidRPr="005627BB">
        <w:rPr>
          <w:b/>
          <w:bCs/>
          <w:sz w:val="22"/>
          <w:szCs w:val="22"/>
          <w:lang w:val="sk-SK"/>
        </w:rPr>
        <w:t>2. kompetence k řešení problémů</w:t>
      </w:r>
      <w:r w:rsidRPr="005627BB">
        <w:rPr>
          <w:sz w:val="22"/>
          <w:szCs w:val="22"/>
          <w:lang w:val="sk-SK"/>
        </w:rPr>
        <w:t xml:space="preserve"> </w:t>
      </w:r>
    </w:p>
    <w:p w:rsidR="0024655C" w:rsidRPr="005627BB" w:rsidRDefault="0024655C" w:rsidP="001D2C1D">
      <w:pPr>
        <w:numPr>
          <w:ilvl w:val="0"/>
          <w:numId w:val="27"/>
        </w:numPr>
        <w:jc w:val="both"/>
        <w:rPr>
          <w:rFonts w:eastAsia="Times New Roman"/>
          <w:sz w:val="22"/>
          <w:szCs w:val="22"/>
          <w:lang w:eastAsia="cs-CZ"/>
        </w:rPr>
      </w:pPr>
      <w:r w:rsidRPr="005627BB">
        <w:rPr>
          <w:rFonts w:eastAsia="Times New Roman"/>
          <w:sz w:val="22"/>
          <w:szCs w:val="22"/>
          <w:lang w:eastAsia="cs-CZ"/>
        </w:rPr>
        <w:t>zpřesňuje si početní představy, užívá číselných a matematických pojmů, vnímá elementární</w:t>
      </w:r>
    </w:p>
    <w:p w:rsidR="0024655C" w:rsidRPr="005627BB" w:rsidRDefault="0024655C" w:rsidP="0024655C">
      <w:pPr>
        <w:ind w:left="720"/>
        <w:jc w:val="both"/>
        <w:rPr>
          <w:rFonts w:eastAsia="Times New Roman"/>
          <w:sz w:val="22"/>
          <w:szCs w:val="22"/>
          <w:lang w:eastAsia="cs-CZ"/>
        </w:rPr>
      </w:pPr>
      <w:r w:rsidRPr="005627BB">
        <w:rPr>
          <w:rFonts w:eastAsia="Times New Roman"/>
          <w:sz w:val="22"/>
          <w:szCs w:val="22"/>
          <w:lang w:eastAsia="cs-CZ"/>
        </w:rPr>
        <w:t>matematické souvislosti</w:t>
      </w:r>
    </w:p>
    <w:p w:rsidR="0024655C" w:rsidRPr="005627BB" w:rsidRDefault="0024655C" w:rsidP="0024655C">
      <w:pPr>
        <w:ind w:left="720"/>
        <w:jc w:val="both"/>
        <w:rPr>
          <w:rFonts w:eastAsia="Times New Roman"/>
          <w:sz w:val="22"/>
          <w:szCs w:val="22"/>
          <w:lang w:eastAsia="cs-CZ"/>
        </w:rPr>
      </w:pPr>
      <w:r w:rsidRPr="005627BB">
        <w:rPr>
          <w:rFonts w:eastAsia="Times New Roman"/>
          <w:sz w:val="22"/>
          <w:szCs w:val="22"/>
          <w:lang w:eastAsia="cs-CZ"/>
        </w:rPr>
        <w:t xml:space="preserve">nevyhýbá se řešení problémů a uvědomuje si, že svou aktivitou situaci ovlivní </w:t>
      </w:r>
    </w:p>
    <w:p w:rsidR="0024655C" w:rsidRPr="005627BB" w:rsidRDefault="0024655C" w:rsidP="0024655C">
      <w:pPr>
        <w:jc w:val="both"/>
        <w:rPr>
          <w:rFonts w:eastAsia="Times New Roman"/>
          <w:sz w:val="22"/>
          <w:szCs w:val="22"/>
          <w:lang w:eastAsia="cs-CZ"/>
        </w:rPr>
      </w:pPr>
    </w:p>
    <w:p w:rsidR="0024655C" w:rsidRPr="005627BB" w:rsidRDefault="0024655C" w:rsidP="0024655C">
      <w:pPr>
        <w:ind w:left="15"/>
        <w:jc w:val="both"/>
        <w:rPr>
          <w:sz w:val="22"/>
          <w:szCs w:val="22"/>
          <w:lang w:val="sk-SK"/>
        </w:rPr>
      </w:pPr>
      <w:r w:rsidRPr="005627BB">
        <w:rPr>
          <w:b/>
          <w:bCs/>
          <w:sz w:val="22"/>
          <w:szCs w:val="22"/>
          <w:lang w:val="sk-SK"/>
        </w:rPr>
        <w:t>3. kompetence komunikativní</w:t>
      </w:r>
      <w:r w:rsidRPr="005627BB">
        <w:rPr>
          <w:sz w:val="22"/>
          <w:szCs w:val="22"/>
          <w:lang w:val="sk-SK"/>
        </w:rPr>
        <w:t xml:space="preserve"> </w:t>
      </w:r>
    </w:p>
    <w:p w:rsidR="0024655C" w:rsidRPr="005627BB" w:rsidRDefault="0024655C" w:rsidP="001D2C1D">
      <w:pPr>
        <w:numPr>
          <w:ilvl w:val="0"/>
          <w:numId w:val="28"/>
        </w:numPr>
        <w:jc w:val="both"/>
        <w:rPr>
          <w:rFonts w:eastAsia="Times New Roman"/>
          <w:sz w:val="22"/>
          <w:szCs w:val="22"/>
          <w:lang w:eastAsia="cs-CZ"/>
        </w:rPr>
      </w:pPr>
      <w:r w:rsidRPr="005627BB">
        <w:rPr>
          <w:rFonts w:eastAsia="Times New Roman"/>
          <w:sz w:val="22"/>
          <w:szCs w:val="22"/>
          <w:lang w:eastAsia="cs-CZ"/>
        </w:rPr>
        <w:t>dokáže se vyjadřovat a sdělovat své prožitky, pocity a nálady různými prostředky (řečovými, výtvarnými, hudebními, dramatickými apod.)</w:t>
      </w:r>
    </w:p>
    <w:p w:rsidR="0024655C" w:rsidRPr="005627BB" w:rsidRDefault="0024655C" w:rsidP="001D2C1D">
      <w:pPr>
        <w:numPr>
          <w:ilvl w:val="0"/>
          <w:numId w:val="28"/>
        </w:numPr>
        <w:jc w:val="both"/>
        <w:rPr>
          <w:rFonts w:eastAsia="Times New Roman"/>
          <w:sz w:val="22"/>
          <w:szCs w:val="22"/>
          <w:lang w:eastAsia="cs-CZ"/>
        </w:rPr>
      </w:pPr>
      <w:r w:rsidRPr="005627BB">
        <w:rPr>
          <w:rFonts w:eastAsia="Times New Roman"/>
          <w:sz w:val="22"/>
          <w:szCs w:val="22"/>
          <w:lang w:eastAsia="cs-CZ"/>
        </w:rPr>
        <w:t>komunikuje bez zábran a ostychu s dětmi i dospělými průběžně rozšiřuje svou slovní zásobu a aktivně ji používá k dokonalejší komunikaci s okolím</w:t>
      </w:r>
    </w:p>
    <w:p w:rsidR="0024655C" w:rsidRPr="005627BB" w:rsidRDefault="0024655C" w:rsidP="001D2C1D">
      <w:pPr>
        <w:numPr>
          <w:ilvl w:val="0"/>
          <w:numId w:val="28"/>
        </w:numPr>
        <w:jc w:val="both"/>
        <w:rPr>
          <w:rFonts w:eastAsia="Times New Roman"/>
          <w:sz w:val="22"/>
          <w:szCs w:val="22"/>
          <w:lang w:eastAsia="cs-CZ"/>
        </w:rPr>
      </w:pPr>
      <w:r w:rsidRPr="005627BB">
        <w:rPr>
          <w:rFonts w:eastAsia="Times New Roman"/>
          <w:sz w:val="22"/>
          <w:szCs w:val="22"/>
          <w:lang w:eastAsia="cs-CZ"/>
        </w:rPr>
        <w:t xml:space="preserve">ví, že se lidé dorozumívají jinými jazyky </w:t>
      </w:r>
    </w:p>
    <w:p w:rsidR="0024655C" w:rsidRPr="005627BB" w:rsidRDefault="0024655C" w:rsidP="0024655C">
      <w:pPr>
        <w:ind w:left="720"/>
        <w:jc w:val="both"/>
        <w:rPr>
          <w:rFonts w:eastAsia="Times New Roman"/>
          <w:sz w:val="22"/>
          <w:szCs w:val="22"/>
          <w:lang w:eastAsia="cs-CZ"/>
        </w:rPr>
      </w:pPr>
    </w:p>
    <w:p w:rsidR="0024655C" w:rsidRPr="005627BB" w:rsidRDefault="0024655C" w:rsidP="0024655C">
      <w:pPr>
        <w:ind w:left="15"/>
        <w:jc w:val="both"/>
        <w:rPr>
          <w:sz w:val="22"/>
          <w:szCs w:val="22"/>
          <w:lang w:val="sk-SK"/>
        </w:rPr>
      </w:pPr>
      <w:r w:rsidRPr="005627BB">
        <w:rPr>
          <w:b/>
          <w:bCs/>
          <w:sz w:val="22"/>
          <w:szCs w:val="22"/>
          <w:lang w:val="sk-SK"/>
        </w:rPr>
        <w:t>4. sociální a personální kompetence</w:t>
      </w:r>
      <w:r w:rsidRPr="005627BB">
        <w:rPr>
          <w:sz w:val="22"/>
          <w:szCs w:val="22"/>
          <w:lang w:val="sk-SK"/>
        </w:rPr>
        <w:t xml:space="preserve"> </w:t>
      </w:r>
    </w:p>
    <w:p w:rsidR="0024655C" w:rsidRPr="005627BB" w:rsidRDefault="0024655C" w:rsidP="001D2C1D">
      <w:pPr>
        <w:numPr>
          <w:ilvl w:val="0"/>
          <w:numId w:val="29"/>
        </w:numPr>
        <w:jc w:val="both"/>
        <w:rPr>
          <w:rFonts w:eastAsia="Times New Roman"/>
          <w:sz w:val="22"/>
          <w:szCs w:val="22"/>
          <w:lang w:eastAsia="cs-CZ"/>
        </w:rPr>
      </w:pPr>
      <w:r w:rsidRPr="005627BB">
        <w:rPr>
          <w:rFonts w:eastAsia="Times New Roman"/>
          <w:sz w:val="22"/>
          <w:szCs w:val="22"/>
          <w:lang w:eastAsia="cs-CZ"/>
        </w:rPr>
        <w:t xml:space="preserve">dětským způsobem projevuje citlivost a ohleduplnost </w:t>
      </w:r>
    </w:p>
    <w:p w:rsidR="0024655C" w:rsidRPr="005627BB" w:rsidRDefault="0024655C" w:rsidP="001D2C1D">
      <w:pPr>
        <w:numPr>
          <w:ilvl w:val="0"/>
          <w:numId w:val="29"/>
        </w:numPr>
        <w:jc w:val="both"/>
        <w:rPr>
          <w:rFonts w:eastAsia="Times New Roman"/>
          <w:sz w:val="22"/>
          <w:szCs w:val="22"/>
          <w:lang w:eastAsia="cs-CZ"/>
        </w:rPr>
      </w:pPr>
      <w:r w:rsidRPr="005627BB">
        <w:rPr>
          <w:sz w:val="22"/>
          <w:szCs w:val="22"/>
        </w:rPr>
        <w:t>uvědomuje si, že za sebe i své jednání odpovídá a nese důsledky</w:t>
      </w:r>
    </w:p>
    <w:p w:rsidR="0024655C" w:rsidRPr="005627BB" w:rsidRDefault="0024655C" w:rsidP="0024655C">
      <w:pPr>
        <w:ind w:left="720"/>
        <w:jc w:val="both"/>
        <w:rPr>
          <w:rFonts w:eastAsia="Times New Roman"/>
          <w:sz w:val="22"/>
          <w:szCs w:val="22"/>
          <w:lang w:eastAsia="cs-CZ"/>
        </w:rPr>
      </w:pPr>
    </w:p>
    <w:p w:rsidR="0024655C" w:rsidRPr="005627BB" w:rsidRDefault="0024655C" w:rsidP="0024655C">
      <w:pPr>
        <w:ind w:left="15"/>
        <w:jc w:val="both"/>
        <w:rPr>
          <w:sz w:val="22"/>
          <w:szCs w:val="22"/>
          <w:lang w:val="sk-SK"/>
        </w:rPr>
      </w:pPr>
      <w:r w:rsidRPr="005627BB">
        <w:rPr>
          <w:b/>
          <w:bCs/>
          <w:sz w:val="22"/>
          <w:szCs w:val="22"/>
          <w:lang w:val="sk-SK"/>
        </w:rPr>
        <w:t>5. činnostní a občanské kompetence</w:t>
      </w:r>
      <w:r w:rsidRPr="005627BB">
        <w:rPr>
          <w:sz w:val="22"/>
          <w:szCs w:val="22"/>
          <w:lang w:val="sk-SK"/>
        </w:rPr>
        <w:t xml:space="preserve"> </w:t>
      </w:r>
    </w:p>
    <w:p w:rsidR="0024655C" w:rsidRPr="005627BB" w:rsidRDefault="0024655C" w:rsidP="001D2C1D">
      <w:pPr>
        <w:numPr>
          <w:ilvl w:val="0"/>
          <w:numId w:val="30"/>
        </w:numPr>
        <w:jc w:val="both"/>
        <w:rPr>
          <w:rFonts w:eastAsia="Times New Roman"/>
          <w:sz w:val="22"/>
          <w:szCs w:val="22"/>
          <w:lang w:eastAsia="cs-CZ"/>
        </w:rPr>
      </w:pPr>
      <w:r w:rsidRPr="005627BB">
        <w:rPr>
          <w:rFonts w:eastAsia="Times New Roman"/>
          <w:sz w:val="22"/>
          <w:szCs w:val="22"/>
          <w:lang w:eastAsia="cs-CZ"/>
        </w:rPr>
        <w:t>má základní představu o tom, co je v souladu se základními lidskými hodnotami</w:t>
      </w:r>
    </w:p>
    <w:p w:rsidR="0024655C" w:rsidRPr="005627BB" w:rsidRDefault="0024655C" w:rsidP="001D2C1D">
      <w:pPr>
        <w:numPr>
          <w:ilvl w:val="0"/>
          <w:numId w:val="30"/>
        </w:numPr>
        <w:jc w:val="both"/>
        <w:rPr>
          <w:rFonts w:eastAsia="Times New Roman"/>
          <w:sz w:val="22"/>
          <w:szCs w:val="22"/>
          <w:lang w:eastAsia="cs-CZ"/>
        </w:rPr>
      </w:pPr>
      <w:r w:rsidRPr="005627BB">
        <w:rPr>
          <w:rFonts w:eastAsia="Times New Roman"/>
          <w:sz w:val="22"/>
          <w:szCs w:val="22"/>
          <w:lang w:eastAsia="cs-CZ"/>
        </w:rPr>
        <w:t>spoluvytváří pravidla společného soužití mezi vrstevníky, rozumí jejich smyslu a chápe potřebu je zachovávat</w:t>
      </w:r>
    </w:p>
    <w:p w:rsidR="00E66EBC" w:rsidRPr="005627BB" w:rsidRDefault="00E66EBC" w:rsidP="005627BB">
      <w:pPr>
        <w:pStyle w:val="Normlnweb1"/>
        <w:spacing w:before="0" w:beforeAutospacing="0" w:after="0" w:afterAutospacing="0"/>
        <w:rPr>
          <w:sz w:val="22"/>
          <w:szCs w:val="22"/>
          <w:lang w:val="sk-SK"/>
        </w:rPr>
      </w:pPr>
    </w:p>
    <w:p w:rsidR="009265E2" w:rsidRPr="000A7104" w:rsidRDefault="005627BB" w:rsidP="00046527">
      <w:pPr>
        <w:pStyle w:val="Normlnweb1"/>
        <w:spacing w:before="0" w:beforeAutospacing="0" w:after="0" w:afterAutospacing="0"/>
        <w:rPr>
          <w:rFonts w:ascii="Arial" w:hAnsi="Arial" w:cs="Arial"/>
          <w:sz w:val="18"/>
          <w:szCs w:val="18"/>
          <w:lang w:val="sk-SK"/>
        </w:rPr>
      </w:pPr>
      <w:r w:rsidRPr="009265E2">
        <w:rPr>
          <w:b/>
          <w:bCs/>
          <w:noProof/>
          <w:lang w:eastAsia="cs-CZ"/>
        </w:rPr>
        <mc:AlternateContent>
          <mc:Choice Requires="wps">
            <w:drawing>
              <wp:anchor distT="0" distB="0" distL="114300" distR="114300" simplePos="0" relativeHeight="251684864" behindDoc="0" locked="0" layoutInCell="1" allowOverlap="1" wp14:anchorId="6E80F8D3" wp14:editId="64D6A53F">
                <wp:simplePos x="0" y="0"/>
                <wp:positionH relativeFrom="column">
                  <wp:posOffset>3605530</wp:posOffset>
                </wp:positionH>
                <wp:positionV relativeFrom="paragraph">
                  <wp:posOffset>37465</wp:posOffset>
                </wp:positionV>
                <wp:extent cx="1028700" cy="1057275"/>
                <wp:effectExtent l="0" t="0" r="19050" b="28575"/>
                <wp:wrapNone/>
                <wp:docPr id="21" name="Vývojový diagram: spojnice 21"/>
                <wp:cNvGraphicFramePr/>
                <a:graphic xmlns:a="http://schemas.openxmlformats.org/drawingml/2006/main">
                  <a:graphicData uri="http://schemas.microsoft.com/office/word/2010/wordprocessingShape">
                    <wps:wsp>
                      <wps:cNvSpPr/>
                      <wps:spPr>
                        <a:xfrm>
                          <a:off x="0" y="0"/>
                          <a:ext cx="1028700" cy="1057275"/>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rsidR="00335B8B" w:rsidRDefault="00335B8B" w:rsidP="009265E2">
                            <w:pPr>
                              <w:jc w:val="center"/>
                            </w:pPr>
                            <w:r w:rsidRPr="00770A20">
                              <w:rPr>
                                <w:sz w:val="18"/>
                                <w:szCs w:val="18"/>
                              </w:rPr>
                              <w:t>4. „Ve společnosti druhých</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0F8D3" id="Vývojový diagram: spojnice 21" o:spid="_x0000_s1035" type="#_x0000_t120" style="position:absolute;margin-left:283.9pt;margin-top:2.95pt;width:81pt;height: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" fillcolor="window" strokecolor="windowText" strokeweight="1pt">
                <v:stroke joinstyle="miter"/>
                <v:textbox>
                  <w:txbxContent>
                    <w:p w:rsidR="00335B8B" w:rsidRDefault="00335B8B" w:rsidP="009265E2">
                      <w:pPr>
                        <w:jc w:val="center"/>
                      </w:pPr>
                      <w:r w:rsidRPr="00770A20">
                        <w:rPr>
                          <w:sz w:val="18"/>
                          <w:szCs w:val="18"/>
                        </w:rPr>
                        <w:t>4. „Ve společnosti druhých</w:t>
                      </w:r>
                      <w:r>
                        <w:t>“</w:t>
                      </w:r>
                    </w:p>
                  </w:txbxContent>
                </v:textbox>
              </v:shape>
            </w:pict>
          </mc:Fallback>
        </mc:AlternateContent>
      </w:r>
    </w:p>
    <w:p w:rsidR="00E66EBC" w:rsidRPr="00B25981" w:rsidRDefault="00E66EBC" w:rsidP="00B1704E">
      <w:pPr>
        <w:pStyle w:val="Nadpis3"/>
        <w:rPr>
          <w:rStyle w:val="Siln"/>
          <w:b/>
          <w:bCs/>
        </w:rPr>
      </w:pPr>
      <w:bookmarkStart w:id="44" w:name="_Toc110515864"/>
      <w:r w:rsidRPr="00B25981">
        <w:rPr>
          <w:rStyle w:val="Siln"/>
          <w:b/>
          <w:bCs/>
        </w:rPr>
        <w:t>Integrovaný blok č. 4</w:t>
      </w:r>
      <w:bookmarkEnd w:id="44"/>
    </w:p>
    <w:p w:rsidR="009265E2" w:rsidRDefault="009265E2" w:rsidP="009265E2">
      <w:pPr>
        <w:rPr>
          <w:rFonts w:ascii="Arial" w:hAnsi="Arial" w:cs="Arial"/>
          <w:b/>
        </w:rPr>
      </w:pPr>
      <w:r>
        <w:rPr>
          <w:rFonts w:ascii="Arial" w:hAnsi="Arial" w:cs="Arial"/>
          <w:b/>
          <w:noProof/>
          <w:lang w:eastAsia="cs-CZ"/>
        </w:rPr>
        <mc:AlternateContent>
          <mc:Choice Requires="wps">
            <w:drawing>
              <wp:anchor distT="0" distB="0" distL="114300" distR="114300" simplePos="0" relativeHeight="251685888" behindDoc="0" locked="0" layoutInCell="1" allowOverlap="1">
                <wp:simplePos x="0" y="0"/>
                <wp:positionH relativeFrom="column">
                  <wp:posOffset>1919605</wp:posOffset>
                </wp:positionH>
                <wp:positionV relativeFrom="paragraph">
                  <wp:posOffset>151130</wp:posOffset>
                </wp:positionV>
                <wp:extent cx="1257300" cy="295275"/>
                <wp:effectExtent l="38100" t="0" r="19050" b="85725"/>
                <wp:wrapNone/>
                <wp:docPr id="22" name="Přímá spojnice se šipkou 22"/>
                <wp:cNvGraphicFramePr/>
                <a:graphic xmlns:a="http://schemas.openxmlformats.org/drawingml/2006/main">
                  <a:graphicData uri="http://schemas.microsoft.com/office/word/2010/wordprocessingShape">
                    <wps:wsp>
                      <wps:cNvCnPr/>
                      <wps:spPr>
                        <a:xfrm flipH="1">
                          <a:off x="0" y="0"/>
                          <a:ext cx="125730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0835DA" id="Přímá spojnice se šipkou 22" o:spid="_x0000_s1026" type="#_x0000_t32" style="position:absolute;margin-left:151.15pt;margin-top:11.9pt;width:99pt;height:23.2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" strokecolor="black [3213]" strokeweight=".5pt">
                <v:stroke endarrow="block" joinstyle="miter"/>
              </v:shape>
            </w:pict>
          </mc:Fallback>
        </mc:AlternateContent>
      </w:r>
    </w:p>
    <w:p w:rsidR="009265E2" w:rsidRPr="009265E2" w:rsidRDefault="009265E2" w:rsidP="009265E2">
      <w:pPr>
        <w:rPr>
          <w:rFonts w:ascii="Arial" w:hAnsi="Arial" w:cs="Arial"/>
          <w:sz w:val="18"/>
          <w:szCs w:val="18"/>
          <w:lang w:val="sk-SK"/>
        </w:rPr>
      </w:pPr>
    </w:p>
    <w:p w:rsidR="009265E2" w:rsidRPr="005627BB" w:rsidRDefault="009265E2" w:rsidP="009265E2">
      <w:pPr>
        <w:spacing w:after="160" w:line="259" w:lineRule="auto"/>
        <w:rPr>
          <w:b/>
          <w:sz w:val="22"/>
          <w:szCs w:val="22"/>
        </w:rPr>
      </w:pPr>
      <w:r w:rsidRPr="005627BB">
        <w:rPr>
          <w:b/>
          <w:sz w:val="22"/>
          <w:szCs w:val="22"/>
        </w:rPr>
        <w:t xml:space="preserve">Charakteristika </w:t>
      </w:r>
    </w:p>
    <w:p w:rsidR="009265E2" w:rsidRPr="005627BB" w:rsidRDefault="009265E2" w:rsidP="009265E2">
      <w:pPr>
        <w:spacing w:after="160" w:line="259" w:lineRule="auto"/>
        <w:rPr>
          <w:b/>
          <w:sz w:val="22"/>
          <w:szCs w:val="22"/>
        </w:rPr>
      </w:pPr>
    </w:p>
    <w:p w:rsidR="009265E2" w:rsidRPr="005627BB" w:rsidRDefault="00A20452" w:rsidP="009265E2">
      <w:pPr>
        <w:spacing w:after="160" w:line="259" w:lineRule="auto"/>
        <w:jc w:val="both"/>
        <w:rPr>
          <w:rFonts w:eastAsia="Times New Roman"/>
          <w:color w:val="000000"/>
          <w:sz w:val="22"/>
          <w:szCs w:val="22"/>
          <w:lang w:eastAsia="cs-CZ"/>
        </w:rPr>
      </w:pPr>
      <w:r w:rsidRPr="005627BB">
        <w:rPr>
          <w:sz w:val="22"/>
          <w:szCs w:val="22"/>
        </w:rPr>
        <w:t>Obsahem bloku budou</w:t>
      </w:r>
      <w:r w:rsidR="00583D86" w:rsidRPr="005627BB">
        <w:rPr>
          <w:sz w:val="22"/>
          <w:szCs w:val="22"/>
        </w:rPr>
        <w:t xml:space="preserve"> všechna témata týkající se interakce s ostatními a nabývání povědomí o lidských hodnotách. </w:t>
      </w:r>
      <w:r w:rsidR="009265E2" w:rsidRPr="005627BB">
        <w:rPr>
          <w:sz w:val="22"/>
          <w:szCs w:val="22"/>
        </w:rPr>
        <w:t xml:space="preserve">Po nástupu do mateřské školy </w:t>
      </w:r>
      <w:r w:rsidR="009265E2" w:rsidRPr="005627BB">
        <w:rPr>
          <w:rFonts w:eastAsia="Times New Roman"/>
          <w:sz w:val="22"/>
          <w:szCs w:val="22"/>
          <w:lang w:eastAsia="cs-CZ"/>
        </w:rPr>
        <w:t xml:space="preserve">probíhá v individuální míře adaptace a zapojování do kontaktu s novými lidmi, kamarády a ostatními. </w:t>
      </w:r>
      <w:r w:rsidR="009265E2" w:rsidRPr="005627BB">
        <w:rPr>
          <w:sz w:val="22"/>
          <w:szCs w:val="22"/>
          <w:lang w:val="sk-SK"/>
        </w:rPr>
        <w:t xml:space="preserve"> </w:t>
      </w:r>
      <w:r w:rsidR="009265E2" w:rsidRPr="005627BB">
        <w:rPr>
          <w:rFonts w:eastAsiaTheme="minorHAnsi"/>
          <w:sz w:val="22"/>
          <w:szCs w:val="22"/>
          <w:lang w:val="sk-SK" w:eastAsia="en-US"/>
        </w:rPr>
        <w:t xml:space="preserve">Dále jsou zde zařazeny činnosti zaměřené na spoluvytváření pravidel chování ve třídě a porozumnění jim a budování vazeb mezi dětmi. </w:t>
      </w:r>
      <w:r w:rsidR="009265E2" w:rsidRPr="005627BB">
        <w:rPr>
          <w:sz w:val="22"/>
          <w:szCs w:val="22"/>
          <w:lang w:val="sk-SK"/>
        </w:rPr>
        <w:t>Pohádková zima nás zavede do říše pohádek,</w:t>
      </w:r>
      <w:r w:rsidR="009265E2" w:rsidRPr="005627BB">
        <w:rPr>
          <w:rFonts w:eastAsia="Times New Roman"/>
          <w:color w:val="000000"/>
          <w:sz w:val="22"/>
          <w:szCs w:val="22"/>
          <w:lang w:eastAsia="cs-CZ"/>
        </w:rPr>
        <w:t xml:space="preserve"> ze kterých si odneseme pestrá ponaučení, jaké chování je správné a jaké není. </w:t>
      </w:r>
      <w:r w:rsidR="009265E2" w:rsidRPr="005627BB">
        <w:rPr>
          <w:sz w:val="22"/>
          <w:szCs w:val="22"/>
        </w:rPr>
        <w:t>Mnoho zážitků a inspirace nám také přinese podtéma rodina a vše, co s ní souvisí (rodiče, jejich profese, sourozenci, prarodiče, chování, vzájemné vztahy a tolerance). Navštívíme také ZŠ, školní družinu a podíváme se na své nové kamarády, společně si zahrajeme na školu, nejstarší děti se budou připravovat k zápisu do 1. třídy. Zjistíme, co obnáší role prvňáčka. Navštívíme i různá divadelní představení, knihovnu, apod. a budeme zjišťovat</w:t>
      </w:r>
      <w:r w:rsidR="00583D86" w:rsidRPr="005627BB">
        <w:rPr>
          <w:sz w:val="22"/>
          <w:szCs w:val="22"/>
        </w:rPr>
        <w:t xml:space="preserve">, která </w:t>
      </w:r>
      <w:r w:rsidR="009265E2" w:rsidRPr="005627BB">
        <w:rPr>
          <w:sz w:val="22"/>
          <w:szCs w:val="22"/>
        </w:rPr>
        <w:t xml:space="preserve">pravidla jsou důležitá pro život ve společnosti. </w:t>
      </w:r>
    </w:p>
    <w:p w:rsidR="009265E2" w:rsidRPr="005627BB" w:rsidRDefault="009265E2" w:rsidP="009265E2">
      <w:pPr>
        <w:jc w:val="both"/>
        <w:rPr>
          <w:b/>
          <w:sz w:val="22"/>
          <w:szCs w:val="22"/>
        </w:rPr>
      </w:pPr>
    </w:p>
    <w:p w:rsidR="009265E2" w:rsidRPr="005627BB" w:rsidRDefault="009265E2" w:rsidP="009265E2">
      <w:pPr>
        <w:jc w:val="both"/>
        <w:rPr>
          <w:sz w:val="22"/>
          <w:szCs w:val="22"/>
        </w:rPr>
      </w:pPr>
      <w:r w:rsidRPr="005627BB">
        <w:rPr>
          <w:b/>
          <w:sz w:val="22"/>
          <w:szCs w:val="22"/>
        </w:rPr>
        <w:t xml:space="preserve">Hlavní tematické okruhy: </w:t>
      </w:r>
      <w:r w:rsidRPr="005627BB">
        <w:rPr>
          <w:sz w:val="22"/>
          <w:szCs w:val="22"/>
        </w:rPr>
        <w:t xml:space="preserve">Kamarádi v MŠ, rodina, základní škola, povolání, pohádky, svět kamarádství, školní svět  </w:t>
      </w:r>
    </w:p>
    <w:p w:rsidR="009265E2" w:rsidRPr="005627BB" w:rsidRDefault="009265E2" w:rsidP="009265E2">
      <w:pPr>
        <w:jc w:val="both"/>
        <w:rPr>
          <w:sz w:val="22"/>
          <w:szCs w:val="22"/>
        </w:rPr>
      </w:pPr>
    </w:p>
    <w:p w:rsidR="009265E2" w:rsidRPr="005627BB" w:rsidRDefault="009265E2" w:rsidP="009265E2">
      <w:pPr>
        <w:autoSpaceDE w:val="0"/>
        <w:autoSpaceDN w:val="0"/>
        <w:adjustRightInd w:val="0"/>
        <w:rPr>
          <w:rFonts w:eastAsia="Times New Roman"/>
          <w:b/>
          <w:bCs/>
          <w:color w:val="000000"/>
          <w:sz w:val="22"/>
          <w:szCs w:val="22"/>
          <w:lang w:eastAsia="cs-CZ"/>
        </w:rPr>
      </w:pPr>
    </w:p>
    <w:p w:rsidR="009265E2" w:rsidRPr="005627BB" w:rsidRDefault="009265E2" w:rsidP="009265E2">
      <w:pPr>
        <w:autoSpaceDE w:val="0"/>
        <w:autoSpaceDN w:val="0"/>
        <w:adjustRightInd w:val="0"/>
        <w:rPr>
          <w:rFonts w:eastAsia="Times New Roman"/>
          <w:b/>
          <w:bCs/>
          <w:color w:val="000000"/>
          <w:sz w:val="22"/>
          <w:szCs w:val="22"/>
          <w:lang w:eastAsia="cs-CZ"/>
        </w:rPr>
      </w:pPr>
      <w:r w:rsidRPr="005627BB">
        <w:rPr>
          <w:rFonts w:eastAsia="Times New Roman"/>
          <w:b/>
          <w:bCs/>
          <w:color w:val="000000"/>
          <w:sz w:val="22"/>
          <w:szCs w:val="22"/>
          <w:lang w:eastAsia="cs-CZ"/>
        </w:rPr>
        <w:t xml:space="preserve">Okruhy činností – vzdělávací nabídka </w:t>
      </w:r>
    </w:p>
    <w:p w:rsidR="009265E2" w:rsidRPr="005627BB" w:rsidRDefault="009265E2" w:rsidP="009265E2">
      <w:pPr>
        <w:autoSpaceDE w:val="0"/>
        <w:autoSpaceDN w:val="0"/>
        <w:adjustRightInd w:val="0"/>
        <w:rPr>
          <w:rFonts w:eastAsia="Times New Roman"/>
          <w:color w:val="000000"/>
          <w:sz w:val="22"/>
          <w:szCs w:val="22"/>
          <w:lang w:eastAsia="cs-CZ"/>
        </w:rPr>
      </w:pPr>
    </w:p>
    <w:p w:rsidR="009265E2" w:rsidRPr="005627BB" w:rsidRDefault="009265E2" w:rsidP="001D2C1D">
      <w:pPr>
        <w:numPr>
          <w:ilvl w:val="0"/>
          <w:numId w:val="65"/>
        </w:numPr>
        <w:spacing w:line="259" w:lineRule="auto"/>
        <w:rPr>
          <w:sz w:val="22"/>
          <w:szCs w:val="22"/>
        </w:rPr>
      </w:pPr>
      <w:r w:rsidRPr="005627BB">
        <w:rPr>
          <w:sz w:val="22"/>
          <w:szCs w:val="22"/>
        </w:rPr>
        <w:t>artikulační, řečové, sluchové a rytmické hry, dechová cvičení</w:t>
      </w:r>
    </w:p>
    <w:p w:rsidR="009265E2" w:rsidRPr="005627BB" w:rsidRDefault="009265E2" w:rsidP="001D2C1D">
      <w:pPr>
        <w:numPr>
          <w:ilvl w:val="0"/>
          <w:numId w:val="65"/>
        </w:numPr>
        <w:spacing w:line="259" w:lineRule="auto"/>
        <w:jc w:val="both"/>
        <w:rPr>
          <w:sz w:val="22"/>
          <w:szCs w:val="22"/>
        </w:rPr>
      </w:pPr>
      <w:r w:rsidRPr="005627BB">
        <w:rPr>
          <w:sz w:val="22"/>
          <w:szCs w:val="22"/>
        </w:rPr>
        <w:t>hry s maňásky, loutkami, poslech a dramatizace pohádek</w:t>
      </w:r>
    </w:p>
    <w:p w:rsidR="009265E2" w:rsidRPr="005627BB" w:rsidRDefault="009265E2" w:rsidP="001D2C1D">
      <w:pPr>
        <w:numPr>
          <w:ilvl w:val="0"/>
          <w:numId w:val="65"/>
        </w:numPr>
        <w:spacing w:line="259" w:lineRule="auto"/>
        <w:rPr>
          <w:sz w:val="22"/>
          <w:szCs w:val="22"/>
        </w:rPr>
      </w:pPr>
      <w:r w:rsidRPr="005627BB">
        <w:rPr>
          <w:sz w:val="22"/>
          <w:szCs w:val="22"/>
        </w:rPr>
        <w:t xml:space="preserve">popletené pohádky, vymyšlené příběhy </w:t>
      </w:r>
    </w:p>
    <w:p w:rsidR="009265E2" w:rsidRPr="005627BB" w:rsidRDefault="009265E2" w:rsidP="001D2C1D">
      <w:pPr>
        <w:numPr>
          <w:ilvl w:val="0"/>
          <w:numId w:val="65"/>
        </w:numPr>
        <w:spacing w:line="259" w:lineRule="auto"/>
        <w:jc w:val="both"/>
        <w:rPr>
          <w:sz w:val="22"/>
          <w:szCs w:val="22"/>
        </w:rPr>
      </w:pPr>
      <w:r w:rsidRPr="005627BB">
        <w:rPr>
          <w:sz w:val="22"/>
          <w:szCs w:val="22"/>
        </w:rPr>
        <w:t>pohybové hry, hry s pravidly</w:t>
      </w:r>
    </w:p>
    <w:p w:rsidR="009265E2" w:rsidRPr="005627BB" w:rsidRDefault="009265E2" w:rsidP="001D2C1D">
      <w:pPr>
        <w:numPr>
          <w:ilvl w:val="0"/>
          <w:numId w:val="65"/>
        </w:numPr>
        <w:autoSpaceDE w:val="0"/>
        <w:autoSpaceDN w:val="0"/>
        <w:adjustRightInd w:val="0"/>
        <w:spacing w:line="259" w:lineRule="auto"/>
        <w:rPr>
          <w:rFonts w:eastAsia="Times New Roman"/>
          <w:sz w:val="22"/>
          <w:szCs w:val="22"/>
          <w:lang w:eastAsia="cs-CZ"/>
        </w:rPr>
      </w:pPr>
      <w:r w:rsidRPr="005627BB">
        <w:rPr>
          <w:rFonts w:eastAsia="Times New Roman"/>
          <w:sz w:val="22"/>
          <w:szCs w:val="22"/>
          <w:lang w:eastAsia="cs-CZ"/>
        </w:rPr>
        <w:t xml:space="preserve">hry, přirozené i modelové situace, při nichž se děti učí respektovat a přijímat druhého </w:t>
      </w:r>
    </w:p>
    <w:p w:rsidR="009265E2" w:rsidRPr="005627BB" w:rsidRDefault="009265E2" w:rsidP="001D2C1D">
      <w:pPr>
        <w:numPr>
          <w:ilvl w:val="0"/>
          <w:numId w:val="65"/>
        </w:numPr>
        <w:spacing w:line="259" w:lineRule="auto"/>
        <w:jc w:val="both"/>
        <w:rPr>
          <w:sz w:val="22"/>
          <w:szCs w:val="22"/>
        </w:rPr>
      </w:pPr>
      <w:r w:rsidRPr="005627BB">
        <w:rPr>
          <w:sz w:val="22"/>
          <w:szCs w:val="22"/>
        </w:rPr>
        <w:t>činnosti relaxační a odpočinkové, zajišťující zdravou atmosféru a pohodu prostředí</w:t>
      </w:r>
    </w:p>
    <w:p w:rsidR="009265E2" w:rsidRPr="005627BB" w:rsidRDefault="009265E2" w:rsidP="001D2C1D">
      <w:pPr>
        <w:numPr>
          <w:ilvl w:val="0"/>
          <w:numId w:val="65"/>
        </w:numPr>
        <w:spacing w:line="259" w:lineRule="auto"/>
        <w:jc w:val="both"/>
        <w:rPr>
          <w:sz w:val="22"/>
          <w:szCs w:val="22"/>
        </w:rPr>
      </w:pPr>
      <w:r w:rsidRPr="005627BB">
        <w:rPr>
          <w:sz w:val="22"/>
          <w:szCs w:val="22"/>
        </w:rPr>
        <w:t>interaktivní a edukační hry, řešení modelových situací, hraní jednoduchých scének</w:t>
      </w:r>
    </w:p>
    <w:p w:rsidR="009265E2" w:rsidRPr="005627BB" w:rsidRDefault="009265E2" w:rsidP="001D2C1D">
      <w:pPr>
        <w:numPr>
          <w:ilvl w:val="0"/>
          <w:numId w:val="65"/>
        </w:numPr>
        <w:spacing w:line="259" w:lineRule="auto"/>
        <w:jc w:val="both"/>
        <w:rPr>
          <w:sz w:val="22"/>
          <w:szCs w:val="22"/>
        </w:rPr>
      </w:pPr>
      <w:r w:rsidRPr="005627BB">
        <w:rPr>
          <w:sz w:val="22"/>
          <w:szCs w:val="22"/>
        </w:rPr>
        <w:t>vyprávění, rozhovory, kladení otázek, hra se slovy a textem</w:t>
      </w:r>
    </w:p>
    <w:p w:rsidR="009265E2" w:rsidRPr="005627BB" w:rsidRDefault="009265E2" w:rsidP="001D2C1D">
      <w:pPr>
        <w:numPr>
          <w:ilvl w:val="0"/>
          <w:numId w:val="65"/>
        </w:numPr>
        <w:spacing w:line="259" w:lineRule="auto"/>
        <w:jc w:val="both"/>
        <w:rPr>
          <w:sz w:val="22"/>
          <w:szCs w:val="22"/>
        </w:rPr>
      </w:pPr>
      <w:r w:rsidRPr="005627BB">
        <w:rPr>
          <w:sz w:val="22"/>
          <w:szCs w:val="22"/>
        </w:rPr>
        <w:t>vytváření rýmů, hra s písmenky, rytmizace slov</w:t>
      </w:r>
    </w:p>
    <w:p w:rsidR="009265E2" w:rsidRPr="005627BB" w:rsidRDefault="009265E2" w:rsidP="001D2C1D">
      <w:pPr>
        <w:numPr>
          <w:ilvl w:val="0"/>
          <w:numId w:val="65"/>
        </w:numPr>
        <w:spacing w:line="259" w:lineRule="auto"/>
        <w:jc w:val="both"/>
        <w:rPr>
          <w:sz w:val="22"/>
          <w:szCs w:val="22"/>
        </w:rPr>
      </w:pPr>
      <w:r w:rsidRPr="005627BB">
        <w:rPr>
          <w:sz w:val="22"/>
          <w:szCs w:val="22"/>
        </w:rPr>
        <w:t>výtvarné činnosti a manipulace s materiálem</w:t>
      </w:r>
    </w:p>
    <w:p w:rsidR="009265E2" w:rsidRPr="005627BB" w:rsidRDefault="009265E2" w:rsidP="001D2C1D">
      <w:pPr>
        <w:numPr>
          <w:ilvl w:val="0"/>
          <w:numId w:val="65"/>
        </w:numPr>
        <w:spacing w:line="259" w:lineRule="auto"/>
        <w:jc w:val="both"/>
        <w:rPr>
          <w:sz w:val="22"/>
          <w:szCs w:val="22"/>
        </w:rPr>
      </w:pPr>
      <w:r w:rsidRPr="005627BB">
        <w:rPr>
          <w:sz w:val="22"/>
          <w:szCs w:val="22"/>
        </w:rPr>
        <w:t xml:space="preserve">manipulace s předměty a soubory předmětů podle pokynů, pravidel, </w:t>
      </w:r>
    </w:p>
    <w:p w:rsidR="009265E2" w:rsidRPr="005627BB" w:rsidRDefault="009265E2" w:rsidP="001D2C1D">
      <w:pPr>
        <w:numPr>
          <w:ilvl w:val="0"/>
          <w:numId w:val="65"/>
        </w:numPr>
        <w:spacing w:line="259" w:lineRule="auto"/>
        <w:jc w:val="both"/>
        <w:rPr>
          <w:sz w:val="22"/>
          <w:szCs w:val="22"/>
        </w:rPr>
      </w:pPr>
      <w:r w:rsidRPr="005627BB">
        <w:rPr>
          <w:sz w:val="22"/>
          <w:szCs w:val="22"/>
        </w:rPr>
        <w:t>hry s čísly</w:t>
      </w:r>
    </w:p>
    <w:p w:rsidR="009265E2" w:rsidRPr="005627BB" w:rsidRDefault="009265E2" w:rsidP="001D2C1D">
      <w:pPr>
        <w:numPr>
          <w:ilvl w:val="0"/>
          <w:numId w:val="65"/>
        </w:numPr>
        <w:spacing w:line="259" w:lineRule="auto"/>
        <w:jc w:val="both"/>
        <w:rPr>
          <w:sz w:val="22"/>
          <w:szCs w:val="22"/>
        </w:rPr>
      </w:pPr>
      <w:r w:rsidRPr="005627BB">
        <w:rPr>
          <w:sz w:val="22"/>
          <w:szCs w:val="22"/>
        </w:rPr>
        <w:t>spolupráce ve skupině, společné řešení problémů a plnění úkolů</w:t>
      </w:r>
    </w:p>
    <w:p w:rsidR="009265E2" w:rsidRPr="005627BB" w:rsidRDefault="009265E2" w:rsidP="001D2C1D">
      <w:pPr>
        <w:numPr>
          <w:ilvl w:val="0"/>
          <w:numId w:val="65"/>
        </w:numPr>
        <w:spacing w:line="259" w:lineRule="auto"/>
        <w:jc w:val="both"/>
        <w:rPr>
          <w:sz w:val="22"/>
          <w:szCs w:val="22"/>
        </w:rPr>
      </w:pPr>
      <w:r w:rsidRPr="005627BB">
        <w:rPr>
          <w:sz w:val="22"/>
          <w:szCs w:val="22"/>
        </w:rPr>
        <w:t>manipulační činnosti s výtvarnými  pomůckami a sportovním náčiním</w:t>
      </w:r>
    </w:p>
    <w:p w:rsidR="009265E2" w:rsidRPr="005627BB" w:rsidRDefault="009265E2" w:rsidP="001D2C1D">
      <w:pPr>
        <w:numPr>
          <w:ilvl w:val="0"/>
          <w:numId w:val="65"/>
        </w:numPr>
        <w:spacing w:line="259" w:lineRule="auto"/>
        <w:jc w:val="both"/>
        <w:rPr>
          <w:sz w:val="22"/>
          <w:szCs w:val="22"/>
        </w:rPr>
      </w:pPr>
      <w:r w:rsidRPr="005627BB">
        <w:rPr>
          <w:sz w:val="22"/>
          <w:szCs w:val="22"/>
        </w:rPr>
        <w:t>pokusy</w:t>
      </w:r>
    </w:p>
    <w:p w:rsidR="009265E2" w:rsidRPr="005627BB" w:rsidRDefault="009265E2" w:rsidP="001D2C1D">
      <w:pPr>
        <w:numPr>
          <w:ilvl w:val="0"/>
          <w:numId w:val="65"/>
        </w:numPr>
        <w:spacing w:line="259" w:lineRule="auto"/>
        <w:jc w:val="both"/>
        <w:rPr>
          <w:sz w:val="22"/>
          <w:szCs w:val="22"/>
        </w:rPr>
      </w:pPr>
      <w:r w:rsidRPr="005627BB">
        <w:rPr>
          <w:sz w:val="22"/>
          <w:szCs w:val="22"/>
        </w:rPr>
        <w:t>smyslové a psychomotorické hry</w:t>
      </w:r>
    </w:p>
    <w:p w:rsidR="009265E2" w:rsidRPr="005627BB" w:rsidRDefault="009265E2" w:rsidP="001D2C1D">
      <w:pPr>
        <w:numPr>
          <w:ilvl w:val="0"/>
          <w:numId w:val="65"/>
        </w:numPr>
        <w:spacing w:line="259" w:lineRule="auto"/>
        <w:jc w:val="both"/>
        <w:rPr>
          <w:sz w:val="22"/>
          <w:szCs w:val="22"/>
        </w:rPr>
      </w:pPr>
      <w:r w:rsidRPr="005627BB">
        <w:rPr>
          <w:sz w:val="22"/>
          <w:szCs w:val="22"/>
        </w:rPr>
        <w:t>hry a praktické úkony k procvičení orientace v prostoru</w:t>
      </w:r>
    </w:p>
    <w:p w:rsidR="009265E2" w:rsidRPr="005627BB" w:rsidRDefault="009265E2" w:rsidP="001D2C1D">
      <w:pPr>
        <w:numPr>
          <w:ilvl w:val="0"/>
          <w:numId w:val="65"/>
        </w:numPr>
        <w:spacing w:line="259" w:lineRule="auto"/>
        <w:jc w:val="both"/>
        <w:rPr>
          <w:sz w:val="22"/>
          <w:szCs w:val="22"/>
        </w:rPr>
      </w:pPr>
      <w:r w:rsidRPr="005627BB">
        <w:rPr>
          <w:sz w:val="22"/>
          <w:szCs w:val="22"/>
        </w:rPr>
        <w:t>konstruktivní a grafické činnosti; grafické napodobování symbolů, tvarů, čísel a písmen</w:t>
      </w:r>
    </w:p>
    <w:p w:rsidR="009265E2" w:rsidRPr="005627BB" w:rsidRDefault="009265E2" w:rsidP="001D2C1D">
      <w:pPr>
        <w:numPr>
          <w:ilvl w:val="0"/>
          <w:numId w:val="65"/>
        </w:numPr>
        <w:spacing w:line="259" w:lineRule="auto"/>
        <w:jc w:val="both"/>
        <w:rPr>
          <w:sz w:val="22"/>
          <w:szCs w:val="22"/>
        </w:rPr>
      </w:pPr>
      <w:r w:rsidRPr="005627BB">
        <w:rPr>
          <w:sz w:val="22"/>
          <w:szCs w:val="22"/>
        </w:rPr>
        <w:t>rozhovor v komunitním kruhu</w:t>
      </w:r>
    </w:p>
    <w:p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grafické napodobování symbolů, tvarů, čísel, písmen </w:t>
      </w:r>
    </w:p>
    <w:p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sociální a interaktivní hry, hraní rolí, dramatické činnosti, </w:t>
      </w:r>
    </w:p>
    <w:p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námětové hry </w:t>
      </w:r>
    </w:p>
    <w:p w:rsidR="009265E2" w:rsidRPr="005627BB" w:rsidRDefault="009265E2" w:rsidP="001D2C1D">
      <w:pPr>
        <w:numPr>
          <w:ilvl w:val="0"/>
          <w:numId w:val="65"/>
        </w:numPr>
        <w:spacing w:line="259" w:lineRule="auto"/>
        <w:rPr>
          <w:rFonts w:eastAsia="Calibri"/>
          <w:sz w:val="22"/>
          <w:szCs w:val="22"/>
        </w:rPr>
      </w:pPr>
      <w:r w:rsidRPr="005627BB">
        <w:rPr>
          <w:rFonts w:eastAsia="Calibri"/>
          <w:sz w:val="22"/>
          <w:szCs w:val="22"/>
        </w:rPr>
        <w:t>hudební a hudebně pohybové hry</w:t>
      </w:r>
    </w:p>
    <w:p w:rsidR="009265E2" w:rsidRPr="005627BB" w:rsidRDefault="009265E2" w:rsidP="001D2C1D">
      <w:pPr>
        <w:numPr>
          <w:ilvl w:val="0"/>
          <w:numId w:val="65"/>
        </w:numPr>
        <w:spacing w:line="259" w:lineRule="auto"/>
        <w:jc w:val="both"/>
        <w:rPr>
          <w:rFonts w:eastAsia="Calibri"/>
          <w:sz w:val="22"/>
          <w:szCs w:val="22"/>
        </w:rPr>
      </w:pPr>
      <w:r w:rsidRPr="005627BB">
        <w:rPr>
          <w:rFonts w:eastAsia="Calibri"/>
          <w:sz w:val="22"/>
          <w:szCs w:val="22"/>
        </w:rPr>
        <w:t>hry a činnosti vedoucí ke sbližování se s druhými dětmi, k ohleduplnosti, k ochotě se rozdělit, půjčit si hračku….</w:t>
      </w:r>
    </w:p>
    <w:p w:rsidR="009265E2" w:rsidRPr="005627BB" w:rsidRDefault="009265E2" w:rsidP="001D2C1D">
      <w:pPr>
        <w:numPr>
          <w:ilvl w:val="0"/>
          <w:numId w:val="65"/>
        </w:numPr>
        <w:spacing w:line="259" w:lineRule="auto"/>
        <w:jc w:val="both"/>
        <w:rPr>
          <w:rFonts w:eastAsia="Times New Roman"/>
          <w:sz w:val="22"/>
          <w:szCs w:val="22"/>
          <w:lang w:eastAsia="cs-CZ"/>
        </w:rPr>
      </w:pPr>
      <w:r w:rsidRPr="005627BB">
        <w:rPr>
          <w:rFonts w:eastAsia="Times New Roman"/>
          <w:sz w:val="22"/>
          <w:szCs w:val="22"/>
          <w:lang w:eastAsia="cs-CZ"/>
        </w:rPr>
        <w:t>hry na téma rodiny, přátelství</w:t>
      </w:r>
    </w:p>
    <w:p w:rsidR="009265E2" w:rsidRPr="005627BB" w:rsidRDefault="009265E2" w:rsidP="001D2C1D">
      <w:pPr>
        <w:numPr>
          <w:ilvl w:val="0"/>
          <w:numId w:val="65"/>
        </w:numPr>
        <w:spacing w:line="259" w:lineRule="auto"/>
        <w:jc w:val="both"/>
        <w:rPr>
          <w:rFonts w:eastAsia="Times New Roman"/>
          <w:sz w:val="22"/>
          <w:szCs w:val="22"/>
          <w:lang w:eastAsia="cs-CZ"/>
        </w:rPr>
      </w:pPr>
      <w:r w:rsidRPr="005627BB">
        <w:rPr>
          <w:rFonts w:eastAsia="Times New Roman"/>
          <w:sz w:val="22"/>
          <w:szCs w:val="22"/>
          <w:lang w:eastAsia="cs-CZ"/>
        </w:rPr>
        <w:t xml:space="preserve">aktivity přibližující pravidla vzájemného styku a mravní hodnoty </w:t>
      </w:r>
    </w:p>
    <w:p w:rsidR="009265E2" w:rsidRPr="005627BB" w:rsidRDefault="009265E2" w:rsidP="001D2C1D">
      <w:pPr>
        <w:numPr>
          <w:ilvl w:val="0"/>
          <w:numId w:val="65"/>
        </w:numPr>
        <w:spacing w:line="259" w:lineRule="auto"/>
        <w:rPr>
          <w:rFonts w:eastAsia="Calibri"/>
          <w:sz w:val="22"/>
          <w:szCs w:val="22"/>
        </w:rPr>
      </w:pPr>
      <w:r w:rsidRPr="005627BB">
        <w:rPr>
          <w:rFonts w:eastAsiaTheme="minorHAnsi"/>
          <w:sz w:val="22"/>
          <w:szCs w:val="22"/>
          <w:lang w:eastAsia="en-US"/>
        </w:rPr>
        <w:t>spoluvytváření jasných a smysluplných pravidel soužití ve třídě</w:t>
      </w:r>
    </w:p>
    <w:p w:rsidR="009265E2" w:rsidRPr="005627BB" w:rsidRDefault="009265E2" w:rsidP="001D2C1D">
      <w:pPr>
        <w:numPr>
          <w:ilvl w:val="0"/>
          <w:numId w:val="65"/>
        </w:numPr>
        <w:spacing w:line="259" w:lineRule="auto"/>
        <w:jc w:val="both"/>
        <w:rPr>
          <w:rFonts w:eastAsia="Times New Roman"/>
          <w:sz w:val="22"/>
          <w:szCs w:val="22"/>
          <w:lang w:eastAsia="cs-CZ"/>
        </w:rPr>
      </w:pPr>
      <w:r w:rsidRPr="005627BB">
        <w:rPr>
          <w:rFonts w:eastAsia="Calibri"/>
          <w:sz w:val="22"/>
          <w:szCs w:val="22"/>
          <w:lang w:eastAsia="en-US"/>
        </w:rPr>
        <w:t>kooperativní činnosti ve dvojici, skupinách, spolupráce s ostatními</w:t>
      </w:r>
    </w:p>
    <w:p w:rsidR="009265E2" w:rsidRPr="005627BB" w:rsidRDefault="009265E2" w:rsidP="001D2C1D">
      <w:pPr>
        <w:numPr>
          <w:ilvl w:val="0"/>
          <w:numId w:val="65"/>
        </w:numPr>
        <w:spacing w:line="259" w:lineRule="auto"/>
        <w:jc w:val="both"/>
        <w:rPr>
          <w:rFonts w:eastAsia="Times New Roman"/>
          <w:sz w:val="22"/>
          <w:szCs w:val="22"/>
          <w:lang w:eastAsia="cs-CZ"/>
        </w:rPr>
      </w:pPr>
      <w:r w:rsidRPr="005627BB">
        <w:rPr>
          <w:rFonts w:eastAsia="Times New Roman"/>
          <w:color w:val="000000"/>
          <w:sz w:val="22"/>
          <w:szCs w:val="22"/>
          <w:lang w:eastAsia="cs-CZ"/>
        </w:rPr>
        <w:t>exkurze, besedy, divadla, výstavy, návštěva knihovny</w:t>
      </w:r>
    </w:p>
    <w:p w:rsidR="009265E2" w:rsidRPr="005627BB" w:rsidRDefault="009265E2" w:rsidP="001D2C1D">
      <w:pPr>
        <w:numPr>
          <w:ilvl w:val="0"/>
          <w:numId w:val="65"/>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společná setkávání, povídání, sdílení a aktivní naslouchání druhému </w:t>
      </w:r>
    </w:p>
    <w:p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návštěva knihovny</w:t>
      </w:r>
    </w:p>
    <w:p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lastRenderedPageBreak/>
        <w:t xml:space="preserve">setkávání se s uměním mimo MŠ (návštěva kulturních akcí - návštěva koncertu, divadelního představení) </w:t>
      </w:r>
    </w:p>
    <w:p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návštěva ZŠ, družiny </w:t>
      </w:r>
    </w:p>
    <w:p w:rsidR="009265E2" w:rsidRPr="005627BB" w:rsidRDefault="009265E2"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návštěvy profesí rodičů (dílny, HZS, apod…) </w:t>
      </w:r>
    </w:p>
    <w:p w:rsidR="00086281" w:rsidRPr="005627BB" w:rsidRDefault="00086281" w:rsidP="001D2C1D">
      <w:pPr>
        <w:numPr>
          <w:ilvl w:val="0"/>
          <w:numId w:val="65"/>
        </w:numPr>
        <w:autoSpaceDE w:val="0"/>
        <w:autoSpaceDN w:val="0"/>
        <w:adjustRightInd w:val="0"/>
        <w:spacing w:line="259" w:lineRule="auto"/>
        <w:rPr>
          <w:rFonts w:eastAsia="Times New Roman"/>
          <w:color w:val="000000"/>
          <w:sz w:val="22"/>
          <w:szCs w:val="22"/>
          <w:lang w:eastAsia="cs-CZ"/>
        </w:rPr>
      </w:pPr>
      <w:r w:rsidRPr="005627BB">
        <w:rPr>
          <w:rFonts w:eastAsia="Times New Roman"/>
          <w:color w:val="000000"/>
          <w:sz w:val="22"/>
          <w:szCs w:val="22"/>
          <w:lang w:eastAsia="cs-CZ"/>
        </w:rPr>
        <w:t xml:space="preserve">hry a činnosti uvádějící dítě do světa lidí (řemeslo, zaměstnání, pracovní úkony a činnosti) </w:t>
      </w:r>
    </w:p>
    <w:p w:rsidR="009265E2" w:rsidRPr="005627BB" w:rsidRDefault="009265E2" w:rsidP="009265E2">
      <w:pPr>
        <w:rPr>
          <w:sz w:val="22"/>
          <w:szCs w:val="22"/>
        </w:rPr>
      </w:pPr>
    </w:p>
    <w:p w:rsidR="009265E2" w:rsidRPr="005627BB" w:rsidRDefault="009265E2" w:rsidP="009265E2">
      <w:pPr>
        <w:rPr>
          <w:sz w:val="22"/>
          <w:szCs w:val="22"/>
          <w:lang w:val="sk-SK"/>
        </w:rPr>
      </w:pPr>
    </w:p>
    <w:p w:rsidR="009265E2" w:rsidRPr="005627BB" w:rsidRDefault="009265E2" w:rsidP="009265E2">
      <w:pPr>
        <w:rPr>
          <w:rFonts w:eastAsia="Times New Roman"/>
          <w:b/>
          <w:sz w:val="22"/>
          <w:szCs w:val="22"/>
          <w:lang w:eastAsia="cs-CZ"/>
        </w:rPr>
      </w:pPr>
      <w:r w:rsidRPr="005627BB">
        <w:rPr>
          <w:rFonts w:eastAsia="Times New Roman"/>
          <w:b/>
          <w:sz w:val="22"/>
          <w:szCs w:val="22"/>
          <w:lang w:eastAsia="cs-CZ"/>
        </w:rPr>
        <w:t>Naše záměry, cíle</w:t>
      </w:r>
    </w:p>
    <w:p w:rsidR="009265E2" w:rsidRPr="005627BB" w:rsidRDefault="009265E2" w:rsidP="009265E2">
      <w:pPr>
        <w:rPr>
          <w:rFonts w:eastAsia="Times New Roman"/>
          <w:b/>
          <w:sz w:val="22"/>
          <w:szCs w:val="22"/>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9265E2" w:rsidRPr="005627BB" w:rsidTr="00583D86">
        <w:tc>
          <w:tcPr>
            <w:tcW w:w="9104" w:type="dxa"/>
            <w:shd w:val="clear" w:color="auto" w:fill="FFFFFF" w:themeFill="background1"/>
          </w:tcPr>
          <w:p w:rsidR="009265E2" w:rsidRPr="005627BB" w:rsidRDefault="009265E2" w:rsidP="009265E2">
            <w:pPr>
              <w:rPr>
                <w:sz w:val="22"/>
                <w:szCs w:val="22"/>
                <w:lang w:val="sk-SK"/>
              </w:rPr>
            </w:pPr>
            <w:r w:rsidRPr="005627BB">
              <w:rPr>
                <w:sz w:val="22"/>
                <w:szCs w:val="22"/>
                <w:lang w:val="sk-SK"/>
              </w:rPr>
              <w:t>DT</w:t>
            </w:r>
          </w:p>
        </w:tc>
      </w:tr>
      <w:tr w:rsidR="009265E2" w:rsidRPr="005627BB" w:rsidTr="00583D86">
        <w:tc>
          <w:tcPr>
            <w:tcW w:w="9104" w:type="dxa"/>
            <w:shd w:val="clear" w:color="auto" w:fill="auto"/>
          </w:tcPr>
          <w:p w:rsidR="009265E2" w:rsidRPr="005627BB" w:rsidRDefault="009265E2" w:rsidP="001D2C1D">
            <w:pPr>
              <w:numPr>
                <w:ilvl w:val="0"/>
                <w:numId w:val="26"/>
              </w:numPr>
              <w:spacing w:line="259" w:lineRule="auto"/>
              <w:jc w:val="both"/>
              <w:rPr>
                <w:rFonts w:eastAsia="Times New Roman"/>
                <w:sz w:val="22"/>
                <w:szCs w:val="22"/>
                <w:lang w:val="x-none" w:eastAsia="x-none"/>
              </w:rPr>
            </w:pPr>
            <w:r w:rsidRPr="005627BB">
              <w:rPr>
                <w:rFonts w:eastAsia="Times New Roman"/>
                <w:sz w:val="22"/>
                <w:szCs w:val="22"/>
                <w:lang w:val="x-none" w:eastAsia="x-none"/>
              </w:rPr>
              <w:t>ovládat koordinaci ruky a oka, zvládat jemnou motoriku (zacházet s předměty denní potřeby, s drobnými pomůckami, s nástroji, náčiním a materiálem, zacházet s grafickým a výtvarným materiálem, s jednoduchými hudebními nástroji apod.)</w:t>
            </w:r>
          </w:p>
          <w:p w:rsidR="009265E2" w:rsidRPr="005627BB" w:rsidRDefault="009265E2" w:rsidP="001D2C1D">
            <w:pPr>
              <w:numPr>
                <w:ilvl w:val="0"/>
                <w:numId w:val="26"/>
              </w:numPr>
              <w:spacing w:line="259" w:lineRule="auto"/>
              <w:jc w:val="both"/>
              <w:rPr>
                <w:b/>
                <w:sz w:val="22"/>
                <w:szCs w:val="22"/>
              </w:rPr>
            </w:pPr>
            <w:r w:rsidRPr="005627BB">
              <w:rPr>
                <w:sz w:val="22"/>
                <w:szCs w:val="22"/>
              </w:rPr>
              <w:t>pokusíme se výtvarně zachytit složitější dějovou situaci</w:t>
            </w:r>
          </w:p>
          <w:p w:rsidR="009265E2" w:rsidRPr="005627BB" w:rsidRDefault="009265E2" w:rsidP="001D2C1D">
            <w:pPr>
              <w:numPr>
                <w:ilvl w:val="0"/>
                <w:numId w:val="26"/>
              </w:numPr>
              <w:spacing w:line="259" w:lineRule="auto"/>
              <w:jc w:val="both"/>
              <w:rPr>
                <w:b/>
                <w:i/>
                <w:sz w:val="22"/>
                <w:szCs w:val="22"/>
              </w:rPr>
            </w:pPr>
            <w:r w:rsidRPr="005627BB">
              <w:rPr>
                <w:sz w:val="22"/>
                <w:szCs w:val="22"/>
              </w:rPr>
              <w:t>správně zacházet s nůžkami, lepit, skládat papír, postupovat podle pokynů a instrukcí</w:t>
            </w:r>
          </w:p>
          <w:p w:rsidR="009265E2" w:rsidRPr="005627BB" w:rsidRDefault="009265E2" w:rsidP="001D2C1D">
            <w:pPr>
              <w:numPr>
                <w:ilvl w:val="0"/>
                <w:numId w:val="26"/>
              </w:numPr>
              <w:spacing w:line="259" w:lineRule="auto"/>
              <w:jc w:val="both"/>
              <w:rPr>
                <w:sz w:val="22"/>
                <w:szCs w:val="22"/>
                <w:lang w:val="sk-SK"/>
              </w:rPr>
            </w:pPr>
            <w:r w:rsidRPr="005627BB">
              <w:rPr>
                <w:sz w:val="22"/>
                <w:szCs w:val="22"/>
                <w:lang w:val="sk-SK"/>
              </w:rPr>
              <w:t>budeme se učit ovládat dechové svalstvo, sladit pohyb se zpěvem</w:t>
            </w:r>
          </w:p>
          <w:p w:rsidR="009265E2" w:rsidRPr="005627BB" w:rsidRDefault="009265E2" w:rsidP="001D2C1D">
            <w:pPr>
              <w:numPr>
                <w:ilvl w:val="0"/>
                <w:numId w:val="26"/>
              </w:numPr>
              <w:spacing w:line="259" w:lineRule="auto"/>
              <w:jc w:val="both"/>
              <w:rPr>
                <w:sz w:val="22"/>
                <w:szCs w:val="22"/>
                <w:lang w:val="sk-SK"/>
              </w:rPr>
            </w:pPr>
            <w:r w:rsidRPr="005627BB">
              <w:rPr>
                <w:sz w:val="22"/>
                <w:szCs w:val="22"/>
                <w:lang w:val="sk-SK"/>
              </w:rPr>
              <w:t xml:space="preserve">budeme rozvíjet základní dovednosti při zvládání nižších překážek, házení a chytání </w:t>
            </w:r>
          </w:p>
        </w:tc>
      </w:tr>
      <w:tr w:rsidR="009265E2" w:rsidRPr="005627BB" w:rsidTr="00583D86">
        <w:tc>
          <w:tcPr>
            <w:tcW w:w="9104" w:type="dxa"/>
            <w:shd w:val="clear" w:color="auto" w:fill="FFFFFF" w:themeFill="background1"/>
          </w:tcPr>
          <w:p w:rsidR="009265E2" w:rsidRPr="005627BB" w:rsidRDefault="009265E2" w:rsidP="009265E2">
            <w:pPr>
              <w:autoSpaceDE w:val="0"/>
              <w:autoSpaceDN w:val="0"/>
              <w:adjustRightInd w:val="0"/>
              <w:rPr>
                <w:rFonts w:eastAsia="Times New Roman"/>
                <w:sz w:val="22"/>
                <w:szCs w:val="22"/>
                <w:lang w:eastAsia="cs-CZ"/>
              </w:rPr>
            </w:pPr>
            <w:r w:rsidRPr="005627BB">
              <w:rPr>
                <w:rFonts w:eastAsia="Times New Roman"/>
                <w:bCs/>
                <w:color w:val="000000"/>
                <w:sz w:val="22"/>
                <w:szCs w:val="22"/>
                <w:lang w:eastAsia="cs-CZ"/>
              </w:rPr>
              <w:t>DP</w:t>
            </w:r>
          </w:p>
        </w:tc>
      </w:tr>
      <w:tr w:rsidR="009265E2" w:rsidRPr="005627BB" w:rsidTr="00583D86">
        <w:tc>
          <w:tcPr>
            <w:tcW w:w="9104" w:type="dxa"/>
            <w:shd w:val="clear" w:color="auto" w:fill="auto"/>
          </w:tcPr>
          <w:p w:rsidR="009265E2" w:rsidRPr="005627BB" w:rsidRDefault="009265E2" w:rsidP="009265E2">
            <w:pPr>
              <w:ind w:left="770"/>
              <w:jc w:val="both"/>
              <w:rPr>
                <w:sz w:val="22"/>
                <w:szCs w:val="22"/>
                <w:lang w:val="sk-SK"/>
              </w:rPr>
            </w:pPr>
          </w:p>
          <w:p w:rsidR="009265E2" w:rsidRPr="005627BB" w:rsidRDefault="009265E2" w:rsidP="001D2C1D">
            <w:pPr>
              <w:numPr>
                <w:ilvl w:val="0"/>
                <w:numId w:val="54"/>
              </w:numPr>
              <w:spacing w:line="259" w:lineRule="auto"/>
              <w:jc w:val="both"/>
              <w:rPr>
                <w:i/>
                <w:sz w:val="22"/>
                <w:szCs w:val="22"/>
              </w:rPr>
            </w:pPr>
            <w:r w:rsidRPr="005627BB">
              <w:rPr>
                <w:sz w:val="22"/>
                <w:szCs w:val="22"/>
              </w:rPr>
              <w:t xml:space="preserve">zaměříme se na komunikaci s vrstevníky i dospělými </w:t>
            </w:r>
          </w:p>
          <w:p w:rsidR="009265E2" w:rsidRPr="005627BB" w:rsidRDefault="009265E2" w:rsidP="001D2C1D">
            <w:pPr>
              <w:numPr>
                <w:ilvl w:val="0"/>
                <w:numId w:val="54"/>
              </w:numPr>
              <w:spacing w:line="259" w:lineRule="auto"/>
              <w:jc w:val="both"/>
              <w:rPr>
                <w:i/>
                <w:sz w:val="22"/>
                <w:szCs w:val="22"/>
              </w:rPr>
            </w:pPr>
            <w:r w:rsidRPr="005627BB">
              <w:rPr>
                <w:rFonts w:eastAsia="Times New Roman"/>
                <w:color w:val="000000"/>
                <w:sz w:val="22"/>
                <w:szCs w:val="22"/>
                <w:lang w:eastAsia="cs-CZ"/>
              </w:rPr>
              <w:t>podpoříme vyprávění zážitků, příběhů a pohádek, budeme</w:t>
            </w:r>
            <w:r w:rsidRPr="005627BB">
              <w:rPr>
                <w:sz w:val="22"/>
                <w:szCs w:val="22"/>
              </w:rPr>
              <w:t xml:space="preserve"> pojmenovat charakterové vlastnosti</w:t>
            </w:r>
          </w:p>
          <w:p w:rsidR="009265E2" w:rsidRPr="005627BB" w:rsidRDefault="009265E2" w:rsidP="009265E2">
            <w:pPr>
              <w:ind w:left="770"/>
              <w:jc w:val="both"/>
              <w:rPr>
                <w:sz w:val="22"/>
                <w:szCs w:val="22"/>
              </w:rPr>
            </w:pPr>
            <w:r w:rsidRPr="005627BB">
              <w:rPr>
                <w:sz w:val="22"/>
                <w:szCs w:val="22"/>
              </w:rPr>
              <w:t>hlavních postav</w:t>
            </w:r>
          </w:p>
          <w:p w:rsidR="009265E2" w:rsidRPr="005627BB" w:rsidRDefault="009265E2" w:rsidP="009265E2">
            <w:pPr>
              <w:ind w:left="770"/>
              <w:jc w:val="both"/>
              <w:rPr>
                <w:i/>
                <w:sz w:val="22"/>
                <w:szCs w:val="22"/>
              </w:rPr>
            </w:pPr>
            <w:r w:rsidRPr="005627BB">
              <w:rPr>
                <w:sz w:val="22"/>
                <w:szCs w:val="22"/>
              </w:rPr>
              <w:t xml:space="preserve">seznamovat se s pohádkami, písničkami </w:t>
            </w:r>
          </w:p>
          <w:p w:rsidR="009265E2" w:rsidRPr="005627BB" w:rsidRDefault="009265E2" w:rsidP="001D2C1D">
            <w:pPr>
              <w:numPr>
                <w:ilvl w:val="0"/>
                <w:numId w:val="54"/>
              </w:numPr>
              <w:spacing w:line="259" w:lineRule="auto"/>
              <w:jc w:val="both"/>
              <w:rPr>
                <w:sz w:val="22"/>
                <w:szCs w:val="22"/>
                <w:lang w:val="sk-SK"/>
              </w:rPr>
            </w:pPr>
            <w:r w:rsidRPr="005627BB">
              <w:rPr>
                <w:sz w:val="22"/>
                <w:szCs w:val="22"/>
                <w:lang w:val="sk-SK"/>
              </w:rPr>
              <w:t xml:space="preserve">budeme rozvíjet řečové a jazykové schopnosti i schopnost vnímat, naslouchat a porozumět </w:t>
            </w:r>
          </w:p>
          <w:p w:rsidR="009265E2" w:rsidRPr="005627BB" w:rsidRDefault="009265E2" w:rsidP="009265E2">
            <w:pPr>
              <w:ind w:left="770"/>
              <w:jc w:val="both"/>
              <w:rPr>
                <w:sz w:val="22"/>
                <w:szCs w:val="22"/>
                <w:lang w:val="sk-SK"/>
              </w:rPr>
            </w:pPr>
            <w:r w:rsidRPr="005627BB">
              <w:rPr>
                <w:sz w:val="22"/>
                <w:szCs w:val="22"/>
                <w:lang w:val="sk-SK"/>
              </w:rPr>
              <w:t>textu</w:t>
            </w:r>
          </w:p>
          <w:p w:rsidR="009265E2" w:rsidRPr="005627BB" w:rsidRDefault="009265E2" w:rsidP="001D2C1D">
            <w:pPr>
              <w:numPr>
                <w:ilvl w:val="0"/>
                <w:numId w:val="54"/>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popis situace, používání jednoduchých souvětí </w:t>
            </w:r>
          </w:p>
          <w:p w:rsidR="009265E2" w:rsidRPr="005627BB" w:rsidRDefault="009265E2" w:rsidP="001D2C1D">
            <w:pPr>
              <w:numPr>
                <w:ilvl w:val="0"/>
                <w:numId w:val="54"/>
              </w:numPr>
              <w:spacing w:line="259" w:lineRule="auto"/>
              <w:jc w:val="both"/>
              <w:rPr>
                <w:sz w:val="22"/>
                <w:szCs w:val="22"/>
                <w:lang w:val="sk-SK"/>
              </w:rPr>
            </w:pPr>
            <w:r w:rsidRPr="005627BB">
              <w:rPr>
                <w:sz w:val="22"/>
                <w:szCs w:val="22"/>
                <w:lang w:val="sk-SK"/>
              </w:rPr>
              <w:t>budeme rozvíjet řečové, jazykové a komunikační dovednosti</w:t>
            </w:r>
          </w:p>
          <w:p w:rsidR="009265E2" w:rsidRPr="005627BB" w:rsidRDefault="009265E2" w:rsidP="001D2C1D">
            <w:pPr>
              <w:numPr>
                <w:ilvl w:val="0"/>
                <w:numId w:val="54"/>
              </w:numPr>
              <w:spacing w:line="259" w:lineRule="auto"/>
              <w:jc w:val="both"/>
              <w:rPr>
                <w:i/>
                <w:sz w:val="22"/>
                <w:szCs w:val="22"/>
              </w:rPr>
            </w:pPr>
            <w:r w:rsidRPr="005627BB">
              <w:rPr>
                <w:sz w:val="22"/>
                <w:szCs w:val="22"/>
              </w:rPr>
              <w:t>utvořit jednoduchý rým, chápat slovní vtip a humor</w:t>
            </w:r>
          </w:p>
          <w:p w:rsidR="009265E2" w:rsidRPr="005627BB" w:rsidRDefault="009265E2" w:rsidP="001D2C1D">
            <w:pPr>
              <w:numPr>
                <w:ilvl w:val="0"/>
                <w:numId w:val="54"/>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povedeme děti k soustředěnosti na činnost a její dokončení (neodbíhat) a k udržení pozornosti i</w:t>
            </w:r>
          </w:p>
          <w:p w:rsidR="009265E2" w:rsidRPr="005627BB" w:rsidRDefault="009265E2" w:rsidP="009265E2">
            <w:pPr>
              <w:autoSpaceDE w:val="0"/>
              <w:autoSpaceDN w:val="0"/>
              <w:adjustRightInd w:val="0"/>
              <w:ind w:left="770"/>
              <w:jc w:val="both"/>
              <w:rPr>
                <w:rFonts w:eastAsia="Times New Roman"/>
                <w:color w:val="000000"/>
                <w:sz w:val="22"/>
                <w:szCs w:val="22"/>
                <w:lang w:eastAsia="cs-CZ"/>
              </w:rPr>
            </w:pPr>
            <w:r w:rsidRPr="005627BB">
              <w:rPr>
                <w:rFonts w:eastAsia="Times New Roman"/>
                <w:color w:val="000000"/>
                <w:sz w:val="22"/>
                <w:szCs w:val="22"/>
                <w:lang w:eastAsia="cs-CZ"/>
              </w:rPr>
              <w:t xml:space="preserve">při méně atraktivních činnostech </w:t>
            </w:r>
          </w:p>
          <w:p w:rsidR="009265E2" w:rsidRPr="005627BB" w:rsidRDefault="009265E2" w:rsidP="001D2C1D">
            <w:pPr>
              <w:numPr>
                <w:ilvl w:val="0"/>
                <w:numId w:val="54"/>
              </w:numPr>
              <w:spacing w:line="259" w:lineRule="auto"/>
              <w:jc w:val="both"/>
              <w:rPr>
                <w:sz w:val="22"/>
                <w:szCs w:val="22"/>
                <w:lang w:val="sk-SK"/>
              </w:rPr>
            </w:pPr>
            <w:r w:rsidRPr="005627BB">
              <w:rPr>
                <w:rFonts w:eastAsia="Times New Roman"/>
                <w:color w:val="000000"/>
                <w:sz w:val="22"/>
                <w:szCs w:val="22"/>
                <w:lang w:eastAsia="cs-CZ"/>
              </w:rPr>
              <w:t>povedeme děti k zájmu o různé knihy, nové věci a experimenty</w:t>
            </w:r>
          </w:p>
          <w:p w:rsidR="009265E2" w:rsidRPr="005627BB" w:rsidRDefault="009265E2" w:rsidP="001D2C1D">
            <w:pPr>
              <w:numPr>
                <w:ilvl w:val="0"/>
                <w:numId w:val="54"/>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rozlišování a používání základních prostorových pojmů </w:t>
            </w:r>
          </w:p>
          <w:p w:rsidR="009265E2" w:rsidRPr="005627BB" w:rsidRDefault="009265E2" w:rsidP="001D2C1D">
            <w:pPr>
              <w:numPr>
                <w:ilvl w:val="0"/>
                <w:numId w:val="54"/>
              </w:numPr>
              <w:snapToGrid w:val="0"/>
              <w:spacing w:line="259" w:lineRule="auto"/>
              <w:jc w:val="both"/>
              <w:rPr>
                <w:rFonts w:eastAsia="Times New Roman"/>
                <w:sz w:val="22"/>
                <w:szCs w:val="22"/>
                <w:lang w:eastAsia="cs-CZ"/>
              </w:rPr>
            </w:pPr>
            <w:r w:rsidRPr="005627BB">
              <w:rPr>
                <w:rFonts w:eastAsia="Times New Roman"/>
                <w:sz w:val="22"/>
                <w:szCs w:val="22"/>
                <w:lang w:eastAsia="cs-CZ"/>
              </w:rPr>
              <w:t>budeme poznávat některá písmena a číslice, popř. slova</w:t>
            </w:r>
          </w:p>
          <w:p w:rsidR="009265E2" w:rsidRPr="005627BB" w:rsidRDefault="009265E2" w:rsidP="001D2C1D">
            <w:pPr>
              <w:numPr>
                <w:ilvl w:val="0"/>
                <w:numId w:val="54"/>
              </w:numPr>
              <w:spacing w:line="259" w:lineRule="auto"/>
              <w:jc w:val="both"/>
              <w:rPr>
                <w:rFonts w:eastAsia="Times New Roman"/>
                <w:sz w:val="22"/>
                <w:szCs w:val="22"/>
                <w:lang w:val="x-none" w:eastAsia="x-none"/>
              </w:rPr>
            </w:pPr>
            <w:r w:rsidRPr="005627BB">
              <w:rPr>
                <w:rFonts w:eastAsia="Times New Roman"/>
                <w:sz w:val="22"/>
                <w:szCs w:val="22"/>
                <w:lang w:val="x-none" w:eastAsia="x-none"/>
              </w:rPr>
              <w:t>porovnávat, uspořádávat a třídit soubory předmětů podle určitého pravidla</w:t>
            </w:r>
          </w:p>
          <w:p w:rsidR="009265E2" w:rsidRPr="005627BB" w:rsidRDefault="009265E2" w:rsidP="001D2C1D">
            <w:pPr>
              <w:numPr>
                <w:ilvl w:val="0"/>
                <w:numId w:val="54"/>
              </w:numPr>
              <w:spacing w:line="259" w:lineRule="auto"/>
              <w:jc w:val="both"/>
              <w:rPr>
                <w:sz w:val="22"/>
                <w:szCs w:val="22"/>
              </w:rPr>
            </w:pPr>
            <w:r w:rsidRPr="005627BB">
              <w:rPr>
                <w:sz w:val="22"/>
                <w:szCs w:val="22"/>
              </w:rPr>
              <w:t xml:space="preserve">povedeme děti k postupnému ovládání citů v neočekávaných situacích </w:t>
            </w:r>
          </w:p>
          <w:p w:rsidR="009265E2" w:rsidRPr="005627BB" w:rsidRDefault="009265E2" w:rsidP="001D2C1D">
            <w:pPr>
              <w:numPr>
                <w:ilvl w:val="0"/>
                <w:numId w:val="54"/>
              </w:numPr>
              <w:spacing w:line="259" w:lineRule="auto"/>
              <w:jc w:val="both"/>
              <w:rPr>
                <w:sz w:val="22"/>
                <w:szCs w:val="22"/>
              </w:rPr>
            </w:pPr>
            <w:r w:rsidRPr="005627BB">
              <w:rPr>
                <w:sz w:val="22"/>
                <w:szCs w:val="22"/>
              </w:rPr>
              <w:t xml:space="preserve">zvýšeným množstvím aktivit motivovaných školní tématikou budeme u dětí rozvíjet schopnost tvořivě myslet a zvládat logické myšlení a vytvářet pozitivní vztah ke škole </w:t>
            </w:r>
          </w:p>
        </w:tc>
      </w:tr>
      <w:tr w:rsidR="009265E2" w:rsidRPr="005627BB" w:rsidTr="00583D86">
        <w:tc>
          <w:tcPr>
            <w:tcW w:w="9104" w:type="dxa"/>
            <w:shd w:val="clear" w:color="auto" w:fill="FFFFFF" w:themeFill="background1"/>
          </w:tcPr>
          <w:p w:rsidR="009265E2" w:rsidRPr="005627BB" w:rsidRDefault="009265E2" w:rsidP="009265E2">
            <w:pPr>
              <w:autoSpaceDE w:val="0"/>
              <w:autoSpaceDN w:val="0"/>
              <w:adjustRightInd w:val="0"/>
              <w:rPr>
                <w:rFonts w:eastAsia="Times New Roman"/>
                <w:bCs/>
                <w:color w:val="000000"/>
                <w:sz w:val="22"/>
                <w:szCs w:val="22"/>
                <w:lang w:eastAsia="cs-CZ"/>
              </w:rPr>
            </w:pPr>
            <w:r w:rsidRPr="005627BB">
              <w:rPr>
                <w:rFonts w:eastAsia="Times New Roman"/>
                <w:bCs/>
                <w:color w:val="000000"/>
                <w:sz w:val="22"/>
                <w:szCs w:val="22"/>
                <w:lang w:eastAsia="cs-CZ"/>
              </w:rPr>
              <w:t>DD</w:t>
            </w:r>
          </w:p>
        </w:tc>
      </w:tr>
      <w:tr w:rsidR="009265E2" w:rsidRPr="005627BB" w:rsidTr="00583D86">
        <w:tc>
          <w:tcPr>
            <w:tcW w:w="9104" w:type="dxa"/>
            <w:shd w:val="clear" w:color="auto" w:fill="auto"/>
          </w:tcPr>
          <w:p w:rsidR="009265E2" w:rsidRPr="005627BB" w:rsidRDefault="009265E2" w:rsidP="001D2C1D">
            <w:pPr>
              <w:numPr>
                <w:ilvl w:val="0"/>
                <w:numId w:val="31"/>
              </w:numPr>
              <w:spacing w:line="259" w:lineRule="auto"/>
              <w:jc w:val="both"/>
              <w:rPr>
                <w:sz w:val="22"/>
                <w:szCs w:val="22"/>
                <w:lang w:val="sk-SK"/>
              </w:rPr>
            </w:pPr>
            <w:r w:rsidRPr="005627BB">
              <w:rPr>
                <w:sz w:val="22"/>
                <w:szCs w:val="22"/>
                <w:lang w:val="sk-SK"/>
              </w:rPr>
              <w:t>umožníme dětem aktivně se podílet na společných činnostech a společně je sdílet s ostatníma</w:t>
            </w:r>
          </w:p>
          <w:p w:rsidR="009265E2" w:rsidRPr="005627BB" w:rsidRDefault="009265E2" w:rsidP="001D2C1D">
            <w:pPr>
              <w:numPr>
                <w:ilvl w:val="0"/>
                <w:numId w:val="31"/>
              </w:numPr>
              <w:spacing w:line="259" w:lineRule="auto"/>
              <w:jc w:val="both"/>
              <w:rPr>
                <w:sz w:val="22"/>
                <w:szCs w:val="22"/>
                <w:lang w:val="sk-SK"/>
              </w:rPr>
            </w:pPr>
            <w:r w:rsidRPr="005627BB">
              <w:rPr>
                <w:sz w:val="22"/>
                <w:szCs w:val="22"/>
                <w:lang w:val="sk-SK"/>
              </w:rPr>
              <w:t>budeme děti motivovat k vnímání sebe i ostatních, k vyhodnocování různých situací a chování</w:t>
            </w:r>
          </w:p>
          <w:p w:rsidR="009265E2" w:rsidRPr="005627BB" w:rsidRDefault="009265E2" w:rsidP="001D2C1D">
            <w:pPr>
              <w:numPr>
                <w:ilvl w:val="0"/>
                <w:numId w:val="31"/>
              </w:numPr>
              <w:spacing w:line="259" w:lineRule="auto"/>
              <w:jc w:val="both"/>
              <w:rPr>
                <w:sz w:val="22"/>
                <w:szCs w:val="22"/>
              </w:rPr>
            </w:pPr>
            <w:r w:rsidRPr="005627BB">
              <w:rPr>
                <w:sz w:val="22"/>
                <w:szCs w:val="22"/>
              </w:rPr>
              <w:t>uplatňovat své individuální potřeby, přání a práva s ohledem na druhého, přijímat a uzavírat kompromisy, řešit konflikt dohodou, spolupracovat</w:t>
            </w:r>
          </w:p>
          <w:p w:rsidR="009265E2" w:rsidRPr="005627BB" w:rsidRDefault="009265E2" w:rsidP="001D2C1D">
            <w:pPr>
              <w:numPr>
                <w:ilvl w:val="0"/>
                <w:numId w:val="31"/>
              </w:numPr>
              <w:spacing w:line="259" w:lineRule="auto"/>
              <w:jc w:val="both"/>
              <w:rPr>
                <w:sz w:val="22"/>
                <w:szCs w:val="22"/>
                <w:lang w:val="sk-SK"/>
              </w:rPr>
            </w:pPr>
            <w:r w:rsidRPr="005627BB">
              <w:rPr>
                <w:sz w:val="22"/>
                <w:szCs w:val="22"/>
                <w:lang w:val="sk-SK"/>
              </w:rPr>
              <w:t>budeme dále společně vytvářet pravidla společného soužití</w:t>
            </w:r>
          </w:p>
        </w:tc>
      </w:tr>
      <w:tr w:rsidR="009265E2" w:rsidRPr="005627BB" w:rsidTr="00583D86">
        <w:tc>
          <w:tcPr>
            <w:tcW w:w="9104" w:type="dxa"/>
            <w:shd w:val="clear" w:color="auto" w:fill="FFFFFF" w:themeFill="background1"/>
          </w:tcPr>
          <w:p w:rsidR="009265E2" w:rsidRPr="005627BB" w:rsidRDefault="009265E2" w:rsidP="009265E2">
            <w:pPr>
              <w:autoSpaceDE w:val="0"/>
              <w:autoSpaceDN w:val="0"/>
              <w:adjustRightInd w:val="0"/>
              <w:rPr>
                <w:rFonts w:eastAsia="Times New Roman"/>
                <w:bCs/>
                <w:color w:val="000000"/>
                <w:sz w:val="22"/>
                <w:szCs w:val="22"/>
                <w:lang w:eastAsia="cs-CZ"/>
              </w:rPr>
            </w:pPr>
            <w:r w:rsidRPr="005627BB">
              <w:rPr>
                <w:rFonts w:eastAsia="Times New Roman"/>
                <w:bCs/>
                <w:color w:val="000000"/>
                <w:sz w:val="22"/>
                <w:szCs w:val="22"/>
                <w:lang w:eastAsia="cs-CZ"/>
              </w:rPr>
              <w:t>DSP</w:t>
            </w:r>
          </w:p>
        </w:tc>
      </w:tr>
      <w:tr w:rsidR="009265E2" w:rsidRPr="005627BB" w:rsidTr="00583D86">
        <w:tc>
          <w:tcPr>
            <w:tcW w:w="9104" w:type="dxa"/>
            <w:shd w:val="clear" w:color="auto" w:fill="auto"/>
          </w:tcPr>
          <w:p w:rsidR="009265E2" w:rsidRPr="005627BB" w:rsidRDefault="009265E2" w:rsidP="001D2C1D">
            <w:pPr>
              <w:numPr>
                <w:ilvl w:val="0"/>
                <w:numId w:val="31"/>
              </w:numPr>
              <w:spacing w:line="259" w:lineRule="auto"/>
              <w:jc w:val="both"/>
              <w:rPr>
                <w:sz w:val="22"/>
                <w:szCs w:val="22"/>
                <w:lang w:val="sk-SK"/>
              </w:rPr>
            </w:pPr>
            <w:r w:rsidRPr="005627BB">
              <w:rPr>
                <w:sz w:val="22"/>
                <w:szCs w:val="22"/>
                <w:lang w:val="sk-SK"/>
              </w:rPr>
              <w:t xml:space="preserve">budeme u dětí podporovat autentické chování, podpoříme aktivní přizpůsobování se společenskému prostředí </w:t>
            </w:r>
          </w:p>
          <w:p w:rsidR="009265E2" w:rsidRPr="005627BB" w:rsidRDefault="009265E2" w:rsidP="001D2C1D">
            <w:pPr>
              <w:numPr>
                <w:ilvl w:val="0"/>
                <w:numId w:val="31"/>
              </w:numPr>
              <w:spacing w:line="259" w:lineRule="auto"/>
              <w:jc w:val="both"/>
              <w:rPr>
                <w:sz w:val="22"/>
                <w:szCs w:val="22"/>
                <w:lang w:val="sk-SK"/>
              </w:rPr>
            </w:pPr>
            <w:r w:rsidRPr="005627BB">
              <w:rPr>
                <w:sz w:val="22"/>
                <w:szCs w:val="22"/>
                <w:lang w:val="sk-SK"/>
              </w:rPr>
              <w:t>povedeme děti k vnímání, že svět má svůj řád, že je různorodý a pestrý</w:t>
            </w:r>
          </w:p>
          <w:p w:rsidR="009265E2" w:rsidRPr="005627BB" w:rsidRDefault="009265E2" w:rsidP="001D2C1D">
            <w:pPr>
              <w:numPr>
                <w:ilvl w:val="0"/>
                <w:numId w:val="31"/>
              </w:numPr>
              <w:autoSpaceDE w:val="0"/>
              <w:autoSpaceDN w:val="0"/>
              <w:adjustRightInd w:val="0"/>
              <w:spacing w:line="259" w:lineRule="auto"/>
              <w:jc w:val="both"/>
              <w:rPr>
                <w:rFonts w:eastAsia="Times New Roman"/>
                <w:b/>
                <w:bCs/>
                <w:color w:val="000000"/>
                <w:sz w:val="22"/>
                <w:szCs w:val="22"/>
                <w:lang w:eastAsia="cs-CZ"/>
              </w:rPr>
            </w:pPr>
            <w:r w:rsidRPr="005627BB">
              <w:rPr>
                <w:rFonts w:eastAsia="Times New Roman"/>
                <w:sz w:val="22"/>
                <w:szCs w:val="22"/>
                <w:lang w:eastAsia="cs-CZ"/>
              </w:rPr>
              <w:lastRenderedPageBreak/>
              <w:t xml:space="preserve">povedeme děti k uvědomění, že ne všichni lidé respektují pravidla chování (lež, podvádění, agrese) a učit se je odmítnout </w:t>
            </w:r>
          </w:p>
          <w:p w:rsidR="009265E2" w:rsidRPr="005627BB" w:rsidRDefault="009265E2" w:rsidP="001D2C1D">
            <w:pPr>
              <w:numPr>
                <w:ilvl w:val="0"/>
                <w:numId w:val="31"/>
              </w:numPr>
              <w:autoSpaceDE w:val="0"/>
              <w:autoSpaceDN w:val="0"/>
              <w:adjustRightInd w:val="0"/>
              <w:spacing w:line="259" w:lineRule="auto"/>
              <w:jc w:val="both"/>
              <w:rPr>
                <w:rFonts w:eastAsia="Times New Roman"/>
                <w:b/>
                <w:bCs/>
                <w:color w:val="000000"/>
                <w:sz w:val="22"/>
                <w:szCs w:val="22"/>
                <w:lang w:eastAsia="cs-CZ"/>
              </w:rPr>
            </w:pPr>
            <w:r w:rsidRPr="005627BB">
              <w:rPr>
                <w:rFonts w:eastAsia="Times New Roman"/>
                <w:bCs/>
                <w:color w:val="000000"/>
                <w:sz w:val="22"/>
                <w:szCs w:val="22"/>
                <w:lang w:eastAsia="cs-CZ"/>
              </w:rPr>
              <w:t>budeme pojmenovávat jednání, snažit se zhodnotit různé podoby jednání</w:t>
            </w:r>
          </w:p>
          <w:p w:rsidR="009265E2" w:rsidRPr="005627BB" w:rsidRDefault="009265E2" w:rsidP="001D2C1D">
            <w:pPr>
              <w:numPr>
                <w:ilvl w:val="0"/>
                <w:numId w:val="31"/>
              </w:numPr>
              <w:autoSpaceDE w:val="0"/>
              <w:autoSpaceDN w:val="0"/>
              <w:adjustRightInd w:val="0"/>
              <w:spacing w:line="259" w:lineRule="auto"/>
              <w:jc w:val="both"/>
              <w:rPr>
                <w:rFonts w:eastAsia="Times New Roman"/>
                <w:b/>
                <w:bCs/>
                <w:color w:val="000000"/>
                <w:sz w:val="22"/>
                <w:szCs w:val="22"/>
                <w:lang w:eastAsia="cs-CZ"/>
              </w:rPr>
            </w:pPr>
            <w:r w:rsidRPr="005627BB">
              <w:rPr>
                <w:rFonts w:eastAsia="Times New Roman"/>
                <w:bCs/>
                <w:color w:val="000000"/>
                <w:sz w:val="22"/>
                <w:szCs w:val="22"/>
                <w:lang w:eastAsia="cs-CZ"/>
              </w:rPr>
              <w:t xml:space="preserve">vytvářet povědomí o morálních hodnotách, rozlišovat dobro x zlo </w:t>
            </w:r>
          </w:p>
        </w:tc>
      </w:tr>
      <w:tr w:rsidR="009265E2" w:rsidRPr="005627BB" w:rsidTr="00583D86">
        <w:tc>
          <w:tcPr>
            <w:tcW w:w="9104" w:type="dxa"/>
            <w:shd w:val="clear" w:color="auto" w:fill="FFFFFF" w:themeFill="background1"/>
          </w:tcPr>
          <w:p w:rsidR="009265E2" w:rsidRPr="005627BB" w:rsidRDefault="009265E2" w:rsidP="009265E2">
            <w:pPr>
              <w:autoSpaceDE w:val="0"/>
              <w:autoSpaceDN w:val="0"/>
              <w:adjustRightInd w:val="0"/>
              <w:rPr>
                <w:rFonts w:eastAsia="Times New Roman"/>
                <w:bCs/>
                <w:color w:val="000000"/>
                <w:sz w:val="22"/>
                <w:szCs w:val="22"/>
                <w:lang w:eastAsia="cs-CZ"/>
              </w:rPr>
            </w:pPr>
            <w:r w:rsidRPr="005627BB">
              <w:rPr>
                <w:rFonts w:eastAsia="Times New Roman"/>
                <w:bCs/>
                <w:color w:val="000000"/>
                <w:sz w:val="22"/>
                <w:szCs w:val="22"/>
                <w:lang w:eastAsia="cs-CZ"/>
              </w:rPr>
              <w:lastRenderedPageBreak/>
              <w:t>DSV</w:t>
            </w:r>
          </w:p>
        </w:tc>
      </w:tr>
      <w:tr w:rsidR="009265E2" w:rsidRPr="005627BB" w:rsidTr="00583D86">
        <w:tc>
          <w:tcPr>
            <w:tcW w:w="9104" w:type="dxa"/>
            <w:shd w:val="clear" w:color="auto" w:fill="auto"/>
          </w:tcPr>
          <w:p w:rsidR="009265E2" w:rsidRPr="005627BB" w:rsidRDefault="009265E2" w:rsidP="001D2C1D">
            <w:pPr>
              <w:numPr>
                <w:ilvl w:val="0"/>
                <w:numId w:val="57"/>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naučíme děti orientovat se v MŠ ve společenství třídy</w:t>
            </w:r>
          </w:p>
          <w:p w:rsidR="009265E2" w:rsidRPr="005627BB" w:rsidRDefault="009265E2" w:rsidP="001D2C1D">
            <w:pPr>
              <w:numPr>
                <w:ilvl w:val="0"/>
                <w:numId w:val="57"/>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k povědomí o širším kulturním prostředí pomocí praktických ukázek </w:t>
            </w:r>
          </w:p>
        </w:tc>
      </w:tr>
    </w:tbl>
    <w:p w:rsidR="009265E2" w:rsidRPr="005627BB" w:rsidRDefault="009265E2" w:rsidP="009265E2">
      <w:pPr>
        <w:rPr>
          <w:sz w:val="22"/>
          <w:szCs w:val="22"/>
          <w:lang w:val="sk-SK"/>
        </w:rPr>
      </w:pPr>
    </w:p>
    <w:p w:rsidR="009265E2" w:rsidRPr="005627BB" w:rsidRDefault="009265E2" w:rsidP="009265E2">
      <w:pPr>
        <w:rPr>
          <w:rFonts w:eastAsia="Times New Roman"/>
          <w:b/>
          <w:sz w:val="22"/>
          <w:szCs w:val="22"/>
          <w:lang w:eastAsia="cs-CZ"/>
        </w:rPr>
      </w:pPr>
      <w:r w:rsidRPr="005627BB">
        <w:rPr>
          <w:rFonts w:eastAsia="Times New Roman"/>
          <w:b/>
          <w:sz w:val="22"/>
          <w:szCs w:val="22"/>
          <w:lang w:eastAsia="cs-CZ"/>
        </w:rPr>
        <w:t>Očekávané výstupy</w:t>
      </w:r>
    </w:p>
    <w:p w:rsidR="009265E2" w:rsidRPr="005627BB" w:rsidRDefault="009265E2" w:rsidP="009265E2">
      <w:pPr>
        <w:rPr>
          <w:rFonts w:eastAsia="Times New Roman"/>
          <w:sz w:val="22"/>
          <w:szCs w:val="22"/>
          <w:lang w:eastAsia="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9265E2" w:rsidRPr="005627BB" w:rsidTr="00583D86">
        <w:tc>
          <w:tcPr>
            <w:tcW w:w="9104" w:type="dxa"/>
            <w:shd w:val="clear" w:color="auto" w:fill="FFFFFF" w:themeFill="background1"/>
          </w:tcPr>
          <w:p w:rsidR="009265E2" w:rsidRPr="005627BB" w:rsidRDefault="009265E2" w:rsidP="009265E2">
            <w:pPr>
              <w:rPr>
                <w:rFonts w:eastAsia="Times New Roman"/>
                <w:sz w:val="22"/>
                <w:szCs w:val="22"/>
                <w:lang w:eastAsia="cs-CZ"/>
              </w:rPr>
            </w:pPr>
            <w:r w:rsidRPr="005627BB">
              <w:rPr>
                <w:rFonts w:eastAsia="Times New Roman"/>
                <w:sz w:val="22"/>
                <w:szCs w:val="22"/>
                <w:lang w:eastAsia="cs-CZ"/>
              </w:rPr>
              <w:t>DT</w:t>
            </w:r>
          </w:p>
        </w:tc>
      </w:tr>
      <w:tr w:rsidR="009265E2" w:rsidRPr="005627BB" w:rsidTr="00583D86">
        <w:tc>
          <w:tcPr>
            <w:tcW w:w="9104" w:type="dxa"/>
            <w:shd w:val="clear" w:color="auto" w:fill="auto"/>
          </w:tcPr>
          <w:p w:rsidR="009265E2" w:rsidRPr="005627BB" w:rsidRDefault="009265E2" w:rsidP="001D2C1D">
            <w:pPr>
              <w:numPr>
                <w:ilvl w:val="0"/>
                <w:numId w:val="83"/>
              </w:numPr>
              <w:spacing w:line="259" w:lineRule="auto"/>
              <w:jc w:val="both"/>
              <w:rPr>
                <w:rFonts w:eastAsia="Times New Roman"/>
                <w:sz w:val="22"/>
                <w:szCs w:val="22"/>
                <w:lang w:eastAsia="cs-CZ"/>
              </w:rPr>
            </w:pPr>
            <w:r w:rsidRPr="005627BB">
              <w:rPr>
                <w:rFonts w:eastAsia="Times New Roman"/>
                <w:sz w:val="22"/>
                <w:szCs w:val="22"/>
                <w:lang w:eastAsia="cs-CZ"/>
              </w:rPr>
              <w:t>dítě manipuluje s různým náčiním, pomůckami</w:t>
            </w:r>
          </w:p>
          <w:p w:rsidR="009265E2" w:rsidRPr="005627BB" w:rsidRDefault="009265E2" w:rsidP="001D2C1D">
            <w:pPr>
              <w:numPr>
                <w:ilvl w:val="0"/>
                <w:numId w:val="83"/>
              </w:numPr>
              <w:spacing w:line="259" w:lineRule="auto"/>
              <w:jc w:val="both"/>
              <w:rPr>
                <w:rFonts w:eastAsia="Times New Roman"/>
                <w:sz w:val="22"/>
                <w:szCs w:val="22"/>
                <w:lang w:eastAsia="cs-CZ"/>
              </w:rPr>
            </w:pPr>
            <w:r w:rsidRPr="005627BB">
              <w:rPr>
                <w:rFonts w:eastAsia="Times New Roman"/>
                <w:sz w:val="22"/>
                <w:szCs w:val="22"/>
                <w:lang w:eastAsia="cs-CZ"/>
              </w:rPr>
              <w:t>zvládá zdolávat překážky a manipulaci s míčem</w:t>
            </w:r>
          </w:p>
          <w:p w:rsidR="009265E2" w:rsidRPr="005627BB" w:rsidRDefault="009265E2" w:rsidP="001D2C1D">
            <w:pPr>
              <w:numPr>
                <w:ilvl w:val="0"/>
                <w:numId w:val="83"/>
              </w:numPr>
              <w:spacing w:line="259" w:lineRule="auto"/>
              <w:jc w:val="both"/>
              <w:rPr>
                <w:rFonts w:eastAsia="Times New Roman"/>
                <w:sz w:val="22"/>
                <w:szCs w:val="22"/>
                <w:lang w:eastAsia="cs-CZ"/>
              </w:rPr>
            </w:pPr>
            <w:r w:rsidRPr="005627BB">
              <w:rPr>
                <w:rFonts w:eastAsia="Times New Roman"/>
                <w:sz w:val="22"/>
                <w:szCs w:val="22"/>
                <w:lang w:eastAsia="cs-CZ"/>
              </w:rPr>
              <w:t>vnímá správné držení tužky</w:t>
            </w:r>
          </w:p>
          <w:p w:rsidR="009265E2" w:rsidRPr="005627BB" w:rsidRDefault="009265E2" w:rsidP="001D2C1D">
            <w:pPr>
              <w:numPr>
                <w:ilvl w:val="0"/>
                <w:numId w:val="83"/>
              </w:numPr>
              <w:spacing w:line="259" w:lineRule="auto"/>
              <w:jc w:val="both"/>
              <w:rPr>
                <w:rFonts w:eastAsia="Times New Roman"/>
                <w:sz w:val="22"/>
                <w:szCs w:val="22"/>
                <w:lang w:eastAsia="cs-CZ"/>
              </w:rPr>
            </w:pPr>
            <w:r w:rsidRPr="005627BB">
              <w:rPr>
                <w:rFonts w:eastAsia="Times New Roman"/>
                <w:sz w:val="22"/>
                <w:szCs w:val="22"/>
                <w:lang w:eastAsia="cs-CZ"/>
              </w:rPr>
              <w:t xml:space="preserve">pohybuje se koordinovaně a jistě </w:t>
            </w:r>
          </w:p>
          <w:p w:rsidR="009265E2" w:rsidRPr="005627BB" w:rsidRDefault="009265E2" w:rsidP="001D2C1D">
            <w:pPr>
              <w:numPr>
                <w:ilvl w:val="0"/>
                <w:numId w:val="83"/>
              </w:numPr>
              <w:spacing w:line="259" w:lineRule="auto"/>
              <w:jc w:val="both"/>
              <w:rPr>
                <w:rFonts w:eastAsia="Times New Roman"/>
                <w:sz w:val="22"/>
                <w:szCs w:val="22"/>
                <w:lang w:eastAsia="cs-CZ"/>
              </w:rPr>
            </w:pPr>
            <w:r w:rsidRPr="005627BB">
              <w:rPr>
                <w:rFonts w:eastAsia="Times New Roman"/>
                <w:sz w:val="22"/>
                <w:szCs w:val="22"/>
                <w:lang w:eastAsia="cs-CZ"/>
              </w:rPr>
              <w:t xml:space="preserve">dokáže doprovodit pohyb zpěvem </w:t>
            </w:r>
          </w:p>
        </w:tc>
      </w:tr>
      <w:tr w:rsidR="009265E2" w:rsidRPr="005627BB" w:rsidTr="00583D86">
        <w:tc>
          <w:tcPr>
            <w:tcW w:w="9104" w:type="dxa"/>
            <w:shd w:val="clear" w:color="auto" w:fill="FFFFFF" w:themeFill="background1"/>
          </w:tcPr>
          <w:p w:rsidR="009265E2" w:rsidRPr="005627BB" w:rsidRDefault="009265E2" w:rsidP="009265E2">
            <w:pPr>
              <w:rPr>
                <w:rFonts w:eastAsia="Times New Roman"/>
                <w:sz w:val="22"/>
                <w:szCs w:val="22"/>
                <w:lang w:eastAsia="cs-CZ"/>
              </w:rPr>
            </w:pPr>
            <w:r w:rsidRPr="005627BB">
              <w:rPr>
                <w:rFonts w:eastAsia="Times New Roman"/>
                <w:sz w:val="22"/>
                <w:szCs w:val="22"/>
                <w:lang w:eastAsia="cs-CZ"/>
              </w:rPr>
              <w:t>DP</w:t>
            </w:r>
          </w:p>
        </w:tc>
      </w:tr>
      <w:tr w:rsidR="009265E2" w:rsidRPr="005627BB" w:rsidTr="00583D86">
        <w:tc>
          <w:tcPr>
            <w:tcW w:w="9104" w:type="dxa"/>
            <w:shd w:val="clear" w:color="auto" w:fill="auto"/>
          </w:tcPr>
          <w:p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 xml:space="preserve">zvládá zachytit hlavní myšlenku příběhu </w:t>
            </w:r>
          </w:p>
          <w:p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 xml:space="preserve">vybaví si příjemné i nepříjemné pocity </w:t>
            </w:r>
          </w:p>
          <w:p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 xml:space="preserve">umí vyjádřit souhlas i nesouhlas </w:t>
            </w:r>
          </w:p>
          <w:p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prožívá radost ze zvládnutého a poznaného (dramatizace, tanec)</w:t>
            </w:r>
          </w:p>
          <w:p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mluví gramaticky správně, ve větách, umí vyprávět jednoduché příběhy, vyslovuje jasně, zřetelně, ovládá dech i tempo řeči</w:t>
            </w:r>
          </w:p>
          <w:p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dokáže si úmyslně zapamatovat a později vybavit</w:t>
            </w:r>
          </w:p>
          <w:p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ovládá koordinaci ruky a oka</w:t>
            </w:r>
          </w:p>
          <w:p w:rsidR="009265E2" w:rsidRPr="005627BB" w:rsidRDefault="009265E2" w:rsidP="001D2C1D">
            <w:pPr>
              <w:numPr>
                <w:ilvl w:val="0"/>
                <w:numId w:val="85"/>
              </w:numPr>
              <w:spacing w:line="259" w:lineRule="auto"/>
              <w:ind w:left="714" w:hanging="357"/>
              <w:jc w:val="both"/>
              <w:rPr>
                <w:rFonts w:eastAsia="Times New Roman"/>
                <w:sz w:val="22"/>
                <w:szCs w:val="22"/>
                <w:lang w:eastAsia="cs-CZ"/>
              </w:rPr>
            </w:pPr>
            <w:r w:rsidRPr="005627BB">
              <w:rPr>
                <w:rFonts w:eastAsia="Times New Roman"/>
                <w:sz w:val="22"/>
                <w:szCs w:val="22"/>
                <w:lang w:eastAsia="cs-CZ"/>
              </w:rPr>
              <w:t>dokáže se soustředit a udržet pozornost</w:t>
            </w:r>
          </w:p>
        </w:tc>
      </w:tr>
      <w:tr w:rsidR="009265E2" w:rsidRPr="005627BB" w:rsidTr="00583D86">
        <w:tc>
          <w:tcPr>
            <w:tcW w:w="9104" w:type="dxa"/>
            <w:shd w:val="clear" w:color="auto" w:fill="FFFFFF" w:themeFill="background1"/>
          </w:tcPr>
          <w:p w:rsidR="009265E2" w:rsidRPr="005627BB" w:rsidRDefault="009265E2" w:rsidP="009265E2">
            <w:pPr>
              <w:rPr>
                <w:rFonts w:eastAsia="Times New Roman"/>
                <w:sz w:val="22"/>
                <w:szCs w:val="22"/>
                <w:lang w:eastAsia="cs-CZ"/>
              </w:rPr>
            </w:pPr>
            <w:r w:rsidRPr="005627BB">
              <w:rPr>
                <w:rFonts w:eastAsia="Times New Roman"/>
                <w:sz w:val="22"/>
                <w:szCs w:val="22"/>
                <w:lang w:eastAsia="cs-CZ"/>
              </w:rPr>
              <w:t>DD</w:t>
            </w:r>
          </w:p>
        </w:tc>
      </w:tr>
      <w:tr w:rsidR="009265E2" w:rsidRPr="005627BB" w:rsidTr="00583D86">
        <w:tc>
          <w:tcPr>
            <w:tcW w:w="9104" w:type="dxa"/>
            <w:shd w:val="clear" w:color="auto" w:fill="auto"/>
          </w:tcPr>
          <w:p w:rsidR="009265E2" w:rsidRPr="005627BB" w:rsidRDefault="009265E2" w:rsidP="009265E2">
            <w:pPr>
              <w:jc w:val="both"/>
              <w:rPr>
                <w:rFonts w:eastAsia="Times New Roman"/>
                <w:sz w:val="22"/>
                <w:szCs w:val="22"/>
                <w:lang w:eastAsia="cs-CZ"/>
              </w:rPr>
            </w:pPr>
          </w:p>
          <w:p w:rsidR="009265E2" w:rsidRPr="005627BB" w:rsidRDefault="009265E2" w:rsidP="001D2C1D">
            <w:pPr>
              <w:numPr>
                <w:ilvl w:val="0"/>
                <w:numId w:val="84"/>
              </w:numPr>
              <w:spacing w:line="259" w:lineRule="auto"/>
              <w:jc w:val="both"/>
              <w:rPr>
                <w:rFonts w:eastAsia="Times New Roman"/>
                <w:sz w:val="22"/>
                <w:szCs w:val="22"/>
                <w:lang w:eastAsia="cs-CZ"/>
              </w:rPr>
            </w:pPr>
            <w:r w:rsidRPr="005627BB">
              <w:rPr>
                <w:rFonts w:eastAsia="Times New Roman"/>
                <w:sz w:val="22"/>
                <w:szCs w:val="22"/>
                <w:lang w:eastAsia="cs-CZ"/>
              </w:rPr>
              <w:t xml:space="preserve">uplatňuje základní společenská pravidla ve styku s dospělým i s dětmi, umí přiměřeně </w:t>
            </w:r>
          </w:p>
          <w:p w:rsidR="009265E2" w:rsidRPr="005627BB" w:rsidRDefault="009265E2" w:rsidP="009265E2">
            <w:pPr>
              <w:ind w:left="720"/>
              <w:jc w:val="both"/>
              <w:rPr>
                <w:rFonts w:eastAsia="Times New Roman"/>
                <w:sz w:val="22"/>
                <w:szCs w:val="22"/>
                <w:lang w:eastAsia="cs-CZ"/>
              </w:rPr>
            </w:pPr>
            <w:r w:rsidRPr="005627BB">
              <w:rPr>
                <w:rFonts w:eastAsia="Times New Roman"/>
                <w:sz w:val="22"/>
                <w:szCs w:val="22"/>
                <w:lang w:eastAsia="cs-CZ"/>
              </w:rPr>
              <w:t>komunikovat</w:t>
            </w:r>
          </w:p>
          <w:p w:rsidR="009265E2" w:rsidRPr="005627BB" w:rsidRDefault="009265E2" w:rsidP="001D2C1D">
            <w:pPr>
              <w:numPr>
                <w:ilvl w:val="0"/>
                <w:numId w:val="84"/>
              </w:numPr>
              <w:spacing w:line="259" w:lineRule="auto"/>
              <w:jc w:val="both"/>
              <w:rPr>
                <w:rFonts w:eastAsia="Times New Roman"/>
                <w:sz w:val="22"/>
                <w:szCs w:val="22"/>
                <w:lang w:eastAsia="cs-CZ"/>
              </w:rPr>
            </w:pPr>
            <w:r w:rsidRPr="005627BB">
              <w:rPr>
                <w:rFonts w:eastAsia="Times New Roman"/>
                <w:sz w:val="22"/>
                <w:szCs w:val="22"/>
                <w:lang w:eastAsia="cs-CZ"/>
              </w:rPr>
              <w:t>přirozeně vnímá osobnostní odlišnosti mezi lidmi</w:t>
            </w:r>
          </w:p>
          <w:p w:rsidR="009265E2" w:rsidRPr="005627BB" w:rsidRDefault="009265E2" w:rsidP="001D2C1D">
            <w:pPr>
              <w:numPr>
                <w:ilvl w:val="0"/>
                <w:numId w:val="84"/>
              </w:numPr>
              <w:spacing w:line="259" w:lineRule="auto"/>
              <w:jc w:val="both"/>
              <w:rPr>
                <w:rFonts w:eastAsia="Times New Roman"/>
                <w:sz w:val="22"/>
                <w:szCs w:val="22"/>
                <w:lang w:eastAsia="cs-CZ"/>
              </w:rPr>
            </w:pPr>
            <w:r w:rsidRPr="005627BB">
              <w:rPr>
                <w:rFonts w:eastAsia="Times New Roman"/>
                <w:sz w:val="22"/>
                <w:szCs w:val="22"/>
                <w:lang w:eastAsia="cs-CZ"/>
              </w:rPr>
              <w:t>dítě umí vyjednávat, dohodnout se</w:t>
            </w:r>
          </w:p>
          <w:p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chápe základní matematické pojmy, rozlišuje podstatné znaky</w:t>
            </w:r>
          </w:p>
          <w:p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chápe prostorové vztahy a časové pojmy</w:t>
            </w:r>
          </w:p>
          <w:p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dítě jeví zájem o knihy, ilustrace, experimenty</w:t>
            </w:r>
          </w:p>
          <w:p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dokáže spolupracovat</w:t>
            </w:r>
          </w:p>
          <w:p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přistupuje ke starším lidem s úctou</w:t>
            </w:r>
          </w:p>
        </w:tc>
      </w:tr>
      <w:tr w:rsidR="009265E2" w:rsidRPr="005627BB" w:rsidTr="00583D86">
        <w:tc>
          <w:tcPr>
            <w:tcW w:w="9104" w:type="dxa"/>
            <w:shd w:val="clear" w:color="auto" w:fill="FFFFFF" w:themeFill="background1"/>
          </w:tcPr>
          <w:p w:rsidR="009265E2" w:rsidRPr="005627BB" w:rsidRDefault="009265E2" w:rsidP="009265E2">
            <w:pPr>
              <w:rPr>
                <w:rFonts w:eastAsia="Times New Roman"/>
                <w:sz w:val="22"/>
                <w:szCs w:val="22"/>
                <w:lang w:eastAsia="cs-CZ"/>
              </w:rPr>
            </w:pPr>
            <w:r w:rsidRPr="005627BB">
              <w:rPr>
                <w:rFonts w:eastAsia="Times New Roman"/>
                <w:sz w:val="22"/>
                <w:szCs w:val="22"/>
                <w:lang w:eastAsia="cs-CZ"/>
              </w:rPr>
              <w:t>DSP</w:t>
            </w:r>
          </w:p>
        </w:tc>
      </w:tr>
      <w:tr w:rsidR="009265E2" w:rsidRPr="005627BB" w:rsidTr="00583D86">
        <w:tc>
          <w:tcPr>
            <w:tcW w:w="9104" w:type="dxa"/>
            <w:shd w:val="clear" w:color="auto" w:fill="auto"/>
          </w:tcPr>
          <w:p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dítě zvládá nastavený režim v MŠ</w:t>
            </w:r>
          </w:p>
          <w:p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chápe, že každý má ve společnosti svoji roli</w:t>
            </w:r>
          </w:p>
          <w:p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zvládá hudebně pohybové činnosti</w:t>
            </w:r>
          </w:p>
          <w:p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dodržuje společně vytvořená pravidla</w:t>
            </w:r>
          </w:p>
          <w:p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rozlišuje společensky nežádoucí chování</w:t>
            </w:r>
          </w:p>
          <w:p w:rsidR="009265E2" w:rsidRPr="005627BB" w:rsidRDefault="009265E2" w:rsidP="001D2C1D">
            <w:pPr>
              <w:numPr>
                <w:ilvl w:val="0"/>
                <w:numId w:val="87"/>
              </w:numPr>
              <w:spacing w:line="259" w:lineRule="auto"/>
              <w:jc w:val="both"/>
              <w:rPr>
                <w:rFonts w:eastAsia="Times New Roman"/>
                <w:sz w:val="22"/>
                <w:szCs w:val="22"/>
                <w:lang w:eastAsia="cs-CZ"/>
              </w:rPr>
            </w:pPr>
            <w:r w:rsidRPr="005627BB">
              <w:rPr>
                <w:rFonts w:eastAsia="Times New Roman"/>
                <w:sz w:val="22"/>
                <w:szCs w:val="22"/>
                <w:lang w:eastAsia="cs-CZ"/>
              </w:rPr>
              <w:t xml:space="preserve">uvědomuje si příjemné a nepříjemné citové prožitky, těší se z hezkých věcí </w:t>
            </w:r>
          </w:p>
        </w:tc>
      </w:tr>
      <w:tr w:rsidR="009265E2" w:rsidRPr="005627BB" w:rsidTr="00583D86">
        <w:tc>
          <w:tcPr>
            <w:tcW w:w="9104" w:type="dxa"/>
            <w:shd w:val="clear" w:color="auto" w:fill="FFFFFF" w:themeFill="background1"/>
          </w:tcPr>
          <w:p w:rsidR="009265E2" w:rsidRPr="005627BB" w:rsidRDefault="009265E2" w:rsidP="009265E2">
            <w:pPr>
              <w:rPr>
                <w:rFonts w:eastAsia="Times New Roman"/>
                <w:sz w:val="22"/>
                <w:szCs w:val="22"/>
                <w:lang w:eastAsia="cs-CZ"/>
              </w:rPr>
            </w:pPr>
            <w:r w:rsidRPr="005627BB">
              <w:rPr>
                <w:rFonts w:eastAsia="Times New Roman"/>
                <w:sz w:val="22"/>
                <w:szCs w:val="22"/>
                <w:lang w:eastAsia="cs-CZ"/>
              </w:rPr>
              <w:t>DSV</w:t>
            </w:r>
          </w:p>
        </w:tc>
      </w:tr>
      <w:tr w:rsidR="009265E2" w:rsidRPr="005627BB" w:rsidTr="00583D86">
        <w:tc>
          <w:tcPr>
            <w:tcW w:w="9104" w:type="dxa"/>
            <w:shd w:val="clear" w:color="auto" w:fill="auto"/>
          </w:tcPr>
          <w:p w:rsidR="009265E2" w:rsidRPr="005627BB" w:rsidRDefault="009265E2" w:rsidP="001D2C1D">
            <w:pPr>
              <w:numPr>
                <w:ilvl w:val="0"/>
                <w:numId w:val="88"/>
              </w:numPr>
              <w:spacing w:line="259" w:lineRule="auto"/>
              <w:jc w:val="both"/>
              <w:rPr>
                <w:rFonts w:eastAsia="Times New Roman"/>
                <w:sz w:val="22"/>
                <w:szCs w:val="22"/>
                <w:lang w:eastAsia="cs-CZ"/>
              </w:rPr>
            </w:pPr>
            <w:r w:rsidRPr="005627BB">
              <w:rPr>
                <w:rFonts w:eastAsia="Times New Roman"/>
                <w:sz w:val="22"/>
                <w:szCs w:val="22"/>
                <w:lang w:eastAsia="cs-CZ"/>
              </w:rPr>
              <w:t xml:space="preserve">orientuje se v prostorách MŠ </w:t>
            </w:r>
          </w:p>
          <w:p w:rsidR="009265E2" w:rsidRPr="005627BB" w:rsidRDefault="009265E2" w:rsidP="001D2C1D">
            <w:pPr>
              <w:numPr>
                <w:ilvl w:val="0"/>
                <w:numId w:val="88"/>
              </w:numPr>
              <w:spacing w:line="259" w:lineRule="auto"/>
              <w:jc w:val="both"/>
              <w:rPr>
                <w:rFonts w:eastAsia="Times New Roman"/>
                <w:sz w:val="22"/>
                <w:szCs w:val="22"/>
                <w:lang w:eastAsia="cs-CZ"/>
              </w:rPr>
            </w:pPr>
            <w:r w:rsidRPr="005627BB">
              <w:rPr>
                <w:rFonts w:eastAsia="Times New Roman"/>
                <w:sz w:val="22"/>
                <w:szCs w:val="22"/>
                <w:lang w:eastAsia="cs-CZ"/>
              </w:rPr>
              <w:t xml:space="preserve">rozlišuje rozdíl mezi dobrem a zlem, umí slovně vyjádřit </w:t>
            </w:r>
          </w:p>
          <w:p w:rsidR="009265E2" w:rsidRPr="005627BB" w:rsidRDefault="009265E2" w:rsidP="001D2C1D">
            <w:pPr>
              <w:numPr>
                <w:ilvl w:val="0"/>
                <w:numId w:val="88"/>
              </w:numPr>
              <w:spacing w:line="259" w:lineRule="auto"/>
              <w:jc w:val="both"/>
              <w:rPr>
                <w:rFonts w:eastAsia="Times New Roman"/>
                <w:sz w:val="22"/>
                <w:szCs w:val="22"/>
                <w:lang w:eastAsia="cs-CZ"/>
              </w:rPr>
            </w:pPr>
            <w:r w:rsidRPr="005627BB">
              <w:rPr>
                <w:rFonts w:eastAsia="Times New Roman"/>
                <w:sz w:val="22"/>
                <w:szCs w:val="22"/>
                <w:lang w:eastAsia="cs-CZ"/>
              </w:rPr>
              <w:t xml:space="preserve">spoluvytváří pohodu v prostředí MŠ i mezi kamarády </w:t>
            </w:r>
          </w:p>
        </w:tc>
      </w:tr>
    </w:tbl>
    <w:p w:rsidR="009265E2" w:rsidRPr="005627BB" w:rsidRDefault="009265E2" w:rsidP="009265E2">
      <w:pPr>
        <w:rPr>
          <w:sz w:val="22"/>
          <w:szCs w:val="22"/>
          <w:lang w:val="sk-SK"/>
        </w:rPr>
      </w:pPr>
    </w:p>
    <w:p w:rsidR="009265E2" w:rsidRPr="005627BB" w:rsidRDefault="009265E2" w:rsidP="009265E2">
      <w:pPr>
        <w:jc w:val="both"/>
        <w:rPr>
          <w:b/>
          <w:bCs/>
          <w:sz w:val="22"/>
          <w:szCs w:val="22"/>
          <w:lang w:val="sk-SK"/>
        </w:rPr>
      </w:pPr>
      <w:r w:rsidRPr="005627BB">
        <w:rPr>
          <w:b/>
          <w:bCs/>
          <w:sz w:val="22"/>
          <w:szCs w:val="22"/>
          <w:lang w:val="sk-SK"/>
        </w:rPr>
        <w:t>V úrovni kompetencí</w:t>
      </w:r>
    </w:p>
    <w:p w:rsidR="009265E2" w:rsidRPr="005627BB" w:rsidRDefault="009265E2" w:rsidP="009265E2">
      <w:pPr>
        <w:jc w:val="both"/>
        <w:rPr>
          <w:sz w:val="22"/>
          <w:szCs w:val="22"/>
          <w:lang w:val="sk-SK"/>
        </w:rPr>
      </w:pPr>
    </w:p>
    <w:p w:rsidR="009265E2" w:rsidRPr="00534B99" w:rsidRDefault="009265E2" w:rsidP="009265E2">
      <w:pPr>
        <w:jc w:val="both"/>
        <w:rPr>
          <w:b/>
          <w:sz w:val="22"/>
          <w:szCs w:val="22"/>
          <w:lang w:val="sk-SK"/>
        </w:rPr>
      </w:pPr>
      <w:r w:rsidRPr="00534B99">
        <w:rPr>
          <w:b/>
          <w:bCs/>
          <w:sz w:val="22"/>
          <w:szCs w:val="22"/>
          <w:lang w:val="sk-SK"/>
        </w:rPr>
        <w:t>1. kompetence k učení</w:t>
      </w:r>
      <w:r w:rsidRPr="00534B99">
        <w:rPr>
          <w:b/>
          <w:sz w:val="22"/>
          <w:szCs w:val="22"/>
          <w:lang w:val="sk-SK"/>
        </w:rPr>
        <w:t xml:space="preserve"> </w:t>
      </w:r>
    </w:p>
    <w:p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odhadne svoje síly, učí se hodnotit svoje osobní pokroky i oceňovat výkony druhých</w:t>
      </w:r>
    </w:p>
    <w:p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soustředí se na činnost, dokončí zadanou práci, dovede postupovat dle instrukcí,</w:t>
      </w:r>
    </w:p>
    <w:p w:rsidR="009265E2" w:rsidRPr="005627BB" w:rsidRDefault="009265E2" w:rsidP="001D2C1D">
      <w:pPr>
        <w:numPr>
          <w:ilvl w:val="0"/>
          <w:numId w:val="86"/>
        </w:numPr>
        <w:spacing w:line="259" w:lineRule="auto"/>
        <w:jc w:val="both"/>
        <w:rPr>
          <w:rFonts w:eastAsia="Times New Roman"/>
          <w:sz w:val="22"/>
          <w:szCs w:val="22"/>
          <w:lang w:eastAsia="cs-CZ"/>
        </w:rPr>
      </w:pPr>
      <w:r w:rsidRPr="005627BB">
        <w:rPr>
          <w:rFonts w:eastAsia="Times New Roman"/>
          <w:sz w:val="22"/>
          <w:szCs w:val="22"/>
          <w:lang w:eastAsia="cs-CZ"/>
        </w:rPr>
        <w:t>experimentuje</w:t>
      </w:r>
    </w:p>
    <w:p w:rsidR="009265E2" w:rsidRPr="00534B99" w:rsidRDefault="009265E2" w:rsidP="009265E2">
      <w:pPr>
        <w:jc w:val="both"/>
        <w:rPr>
          <w:rFonts w:eastAsia="Times New Roman"/>
          <w:b/>
          <w:sz w:val="22"/>
          <w:szCs w:val="22"/>
          <w:lang w:eastAsia="cs-CZ"/>
        </w:rPr>
      </w:pPr>
      <w:r w:rsidRPr="00534B99">
        <w:rPr>
          <w:rFonts w:eastAsia="Times New Roman"/>
          <w:b/>
          <w:sz w:val="22"/>
          <w:szCs w:val="22"/>
          <w:lang w:eastAsia="cs-CZ"/>
        </w:rPr>
        <w:t>2. kompetence křešení problémů</w:t>
      </w:r>
    </w:p>
    <w:p w:rsidR="009265E2" w:rsidRPr="005627BB" w:rsidRDefault="009265E2" w:rsidP="001D2C1D">
      <w:pPr>
        <w:numPr>
          <w:ilvl w:val="0"/>
          <w:numId w:val="105"/>
        </w:numPr>
        <w:spacing w:line="259" w:lineRule="auto"/>
        <w:jc w:val="both"/>
        <w:rPr>
          <w:rFonts w:eastAsia="Times New Roman"/>
          <w:sz w:val="22"/>
          <w:szCs w:val="22"/>
          <w:lang w:eastAsia="cs-CZ"/>
        </w:rPr>
      </w:pPr>
      <w:r w:rsidRPr="005627BB">
        <w:rPr>
          <w:rFonts w:eastAsia="Times New Roman"/>
          <w:sz w:val="22"/>
          <w:szCs w:val="22"/>
          <w:lang w:eastAsia="cs-CZ"/>
        </w:rPr>
        <w:t>zpřesňuje si početní představy, užívá číselných i matematických pojmů, vnímá elementární matematické souvislosti</w:t>
      </w:r>
    </w:p>
    <w:p w:rsidR="009265E2" w:rsidRPr="005627BB" w:rsidRDefault="009265E2" w:rsidP="001D2C1D">
      <w:pPr>
        <w:numPr>
          <w:ilvl w:val="0"/>
          <w:numId w:val="105"/>
        </w:numPr>
        <w:spacing w:line="259" w:lineRule="auto"/>
        <w:jc w:val="both"/>
        <w:rPr>
          <w:rFonts w:eastAsia="Times New Roman"/>
          <w:sz w:val="22"/>
          <w:szCs w:val="22"/>
          <w:lang w:eastAsia="cs-CZ"/>
        </w:rPr>
      </w:pPr>
      <w:r w:rsidRPr="005627BB">
        <w:rPr>
          <w:rFonts w:eastAsia="Times New Roman"/>
          <w:sz w:val="22"/>
          <w:szCs w:val="22"/>
          <w:lang w:eastAsia="cs-CZ"/>
        </w:rPr>
        <w:t>nevyhýbá se řešení problémů a uvědomuje si, že svou aktivitou může situaci ovlivnit</w:t>
      </w:r>
    </w:p>
    <w:p w:rsidR="009265E2" w:rsidRPr="00534B99" w:rsidRDefault="009265E2" w:rsidP="009265E2">
      <w:pPr>
        <w:jc w:val="both"/>
        <w:rPr>
          <w:rFonts w:eastAsia="Times New Roman"/>
          <w:b/>
          <w:sz w:val="22"/>
          <w:szCs w:val="22"/>
          <w:lang w:eastAsia="cs-CZ"/>
        </w:rPr>
      </w:pPr>
      <w:r w:rsidRPr="00534B99">
        <w:rPr>
          <w:rFonts w:eastAsia="Times New Roman"/>
          <w:b/>
          <w:sz w:val="22"/>
          <w:szCs w:val="22"/>
          <w:lang w:eastAsia="cs-CZ"/>
        </w:rPr>
        <w:t>3. kompetence komunikativní</w:t>
      </w:r>
    </w:p>
    <w:p w:rsidR="009265E2" w:rsidRPr="005627BB" w:rsidRDefault="009265E2" w:rsidP="001D2C1D">
      <w:pPr>
        <w:numPr>
          <w:ilvl w:val="0"/>
          <w:numId w:val="106"/>
        </w:numPr>
        <w:spacing w:line="259" w:lineRule="auto"/>
        <w:jc w:val="both"/>
        <w:rPr>
          <w:rFonts w:eastAsia="Times New Roman"/>
          <w:sz w:val="22"/>
          <w:szCs w:val="22"/>
          <w:lang w:eastAsia="cs-CZ"/>
        </w:rPr>
      </w:pPr>
      <w:r w:rsidRPr="005627BB">
        <w:rPr>
          <w:rFonts w:eastAsia="Times New Roman"/>
          <w:sz w:val="22"/>
          <w:szCs w:val="22"/>
          <w:lang w:eastAsia="cs-CZ"/>
        </w:rPr>
        <w:t>samostatně vyjadřuje svoje myšlenky</w:t>
      </w:r>
    </w:p>
    <w:p w:rsidR="009265E2" w:rsidRPr="005627BB" w:rsidRDefault="009265E2" w:rsidP="001D2C1D">
      <w:pPr>
        <w:numPr>
          <w:ilvl w:val="0"/>
          <w:numId w:val="106"/>
        </w:numPr>
        <w:spacing w:line="259" w:lineRule="auto"/>
        <w:jc w:val="both"/>
        <w:rPr>
          <w:rFonts w:eastAsia="Times New Roman"/>
          <w:sz w:val="22"/>
          <w:szCs w:val="22"/>
          <w:lang w:eastAsia="cs-CZ"/>
        </w:rPr>
      </w:pPr>
      <w:r w:rsidRPr="005627BB">
        <w:rPr>
          <w:rFonts w:eastAsia="Times New Roman"/>
          <w:sz w:val="22"/>
          <w:szCs w:val="22"/>
          <w:lang w:eastAsia="cs-CZ"/>
        </w:rPr>
        <w:t>ovládá dovednosti předcházející psaní a čtení</w:t>
      </w:r>
    </w:p>
    <w:p w:rsidR="009265E2" w:rsidRPr="005627BB" w:rsidRDefault="009265E2" w:rsidP="001D2C1D">
      <w:pPr>
        <w:numPr>
          <w:ilvl w:val="0"/>
          <w:numId w:val="106"/>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rozšiřuje slovní zásobu, aktivně ji používá k dokonalé komunikaci </w:t>
      </w:r>
    </w:p>
    <w:p w:rsidR="009265E2" w:rsidRPr="00534B99" w:rsidRDefault="009265E2" w:rsidP="00534B99">
      <w:pPr>
        <w:numPr>
          <w:ilvl w:val="0"/>
          <w:numId w:val="106"/>
        </w:numPr>
        <w:autoSpaceDE w:val="0"/>
        <w:autoSpaceDN w:val="0"/>
        <w:adjustRightInd w:val="0"/>
        <w:spacing w:line="259" w:lineRule="auto"/>
        <w:jc w:val="both"/>
        <w:rPr>
          <w:rFonts w:eastAsia="Times New Roman"/>
          <w:color w:val="000000"/>
          <w:sz w:val="22"/>
          <w:szCs w:val="22"/>
          <w:lang w:eastAsia="cs-CZ"/>
        </w:rPr>
      </w:pPr>
      <w:r w:rsidRPr="005627BB">
        <w:rPr>
          <w:rFonts w:eastAsia="Times New Roman"/>
          <w:color w:val="000000"/>
          <w:sz w:val="22"/>
          <w:szCs w:val="22"/>
          <w:lang w:eastAsia="cs-CZ"/>
        </w:rPr>
        <w:t xml:space="preserve">má vytvořeny elementární předpoklady k učení se cizímu jazyku </w:t>
      </w:r>
    </w:p>
    <w:p w:rsidR="009265E2" w:rsidRPr="00534B99" w:rsidRDefault="009265E2" w:rsidP="009265E2">
      <w:pPr>
        <w:jc w:val="both"/>
        <w:rPr>
          <w:rFonts w:eastAsia="Times New Roman"/>
          <w:b/>
          <w:sz w:val="22"/>
          <w:szCs w:val="22"/>
          <w:lang w:eastAsia="cs-CZ"/>
        </w:rPr>
      </w:pPr>
      <w:r w:rsidRPr="00534B99">
        <w:rPr>
          <w:rFonts w:eastAsia="Times New Roman"/>
          <w:b/>
          <w:sz w:val="22"/>
          <w:szCs w:val="22"/>
          <w:lang w:eastAsia="cs-CZ"/>
        </w:rPr>
        <w:t>4. sociální a personální kompetence</w:t>
      </w:r>
    </w:p>
    <w:p w:rsidR="009265E2" w:rsidRPr="005627BB" w:rsidRDefault="009265E2" w:rsidP="001D2C1D">
      <w:pPr>
        <w:numPr>
          <w:ilvl w:val="0"/>
          <w:numId w:val="107"/>
        </w:numPr>
        <w:spacing w:line="259" w:lineRule="auto"/>
        <w:jc w:val="both"/>
        <w:rPr>
          <w:rFonts w:eastAsia="Times New Roman"/>
          <w:sz w:val="22"/>
          <w:szCs w:val="22"/>
          <w:lang w:eastAsia="cs-CZ"/>
        </w:rPr>
      </w:pPr>
      <w:r w:rsidRPr="005627BB">
        <w:rPr>
          <w:rFonts w:eastAsia="Times New Roman"/>
          <w:sz w:val="22"/>
          <w:szCs w:val="22"/>
          <w:lang w:eastAsia="cs-CZ"/>
        </w:rPr>
        <w:t>projevuje citlivost a ohleduplnost k druhým, pomoc slabším, rozpozná nevhodné chování</w:t>
      </w:r>
    </w:p>
    <w:p w:rsidR="009265E2" w:rsidRPr="005627BB" w:rsidRDefault="009265E2" w:rsidP="001D2C1D">
      <w:pPr>
        <w:numPr>
          <w:ilvl w:val="0"/>
          <w:numId w:val="107"/>
        </w:numPr>
        <w:spacing w:line="259" w:lineRule="auto"/>
        <w:jc w:val="both"/>
        <w:rPr>
          <w:rFonts w:eastAsia="Times New Roman"/>
          <w:sz w:val="22"/>
          <w:szCs w:val="22"/>
          <w:lang w:eastAsia="cs-CZ"/>
        </w:rPr>
      </w:pPr>
      <w:r w:rsidRPr="005627BB">
        <w:rPr>
          <w:rFonts w:eastAsia="Times New Roman"/>
          <w:sz w:val="22"/>
          <w:szCs w:val="22"/>
          <w:lang w:eastAsia="cs-CZ"/>
        </w:rPr>
        <w:t>ve skupině se dokáže prosadit, podřídit, umí vyjednávat, uzavírat kompromisy</w:t>
      </w:r>
    </w:p>
    <w:p w:rsidR="009265E2" w:rsidRPr="005627BB" w:rsidRDefault="009265E2" w:rsidP="001D2C1D">
      <w:pPr>
        <w:numPr>
          <w:ilvl w:val="0"/>
          <w:numId w:val="107"/>
        </w:numPr>
        <w:spacing w:line="259" w:lineRule="auto"/>
        <w:jc w:val="both"/>
        <w:rPr>
          <w:rFonts w:eastAsia="Times New Roman"/>
          <w:sz w:val="22"/>
          <w:szCs w:val="22"/>
          <w:lang w:eastAsia="cs-CZ"/>
        </w:rPr>
      </w:pPr>
      <w:r w:rsidRPr="005627BB">
        <w:rPr>
          <w:rFonts w:eastAsia="Times New Roman"/>
          <w:sz w:val="22"/>
          <w:szCs w:val="22"/>
          <w:lang w:eastAsia="cs-CZ"/>
        </w:rPr>
        <w:t>uvědomuje si, že za sebe a své jednání odpovídá a nese důsledky</w:t>
      </w:r>
    </w:p>
    <w:p w:rsidR="009265E2" w:rsidRPr="005627BB" w:rsidRDefault="009265E2" w:rsidP="001D2C1D">
      <w:pPr>
        <w:numPr>
          <w:ilvl w:val="0"/>
          <w:numId w:val="107"/>
        </w:numPr>
        <w:spacing w:line="259" w:lineRule="auto"/>
        <w:jc w:val="both"/>
        <w:rPr>
          <w:rFonts w:eastAsia="Times New Roman"/>
          <w:sz w:val="22"/>
          <w:szCs w:val="22"/>
          <w:lang w:eastAsia="cs-CZ"/>
        </w:rPr>
      </w:pPr>
      <w:r w:rsidRPr="005627BB">
        <w:rPr>
          <w:rFonts w:eastAsia="Times New Roman"/>
          <w:sz w:val="22"/>
          <w:szCs w:val="22"/>
          <w:lang w:eastAsia="cs-CZ"/>
        </w:rPr>
        <w:t xml:space="preserve">v neznámých situacích se chová obezřetně, co je nepříjemné dokáže odmítnout, dokáže se bránit projevům násilí </w:t>
      </w:r>
    </w:p>
    <w:p w:rsidR="009265E2" w:rsidRPr="00534B99" w:rsidRDefault="009265E2" w:rsidP="009265E2">
      <w:pPr>
        <w:jc w:val="both"/>
        <w:rPr>
          <w:rFonts w:eastAsia="Times New Roman"/>
          <w:b/>
          <w:sz w:val="22"/>
          <w:szCs w:val="22"/>
          <w:lang w:eastAsia="cs-CZ"/>
        </w:rPr>
      </w:pPr>
      <w:r w:rsidRPr="00534B99">
        <w:rPr>
          <w:rFonts w:eastAsia="Times New Roman"/>
          <w:b/>
          <w:sz w:val="22"/>
          <w:szCs w:val="22"/>
          <w:lang w:eastAsia="cs-CZ"/>
        </w:rPr>
        <w:t>4. činnostní a občanské kompetence</w:t>
      </w:r>
    </w:p>
    <w:p w:rsidR="009265E2" w:rsidRPr="005627BB" w:rsidRDefault="009265E2" w:rsidP="001D2C1D">
      <w:pPr>
        <w:numPr>
          <w:ilvl w:val="0"/>
          <w:numId w:val="108"/>
        </w:numPr>
        <w:spacing w:line="259" w:lineRule="auto"/>
        <w:jc w:val="both"/>
        <w:rPr>
          <w:rFonts w:eastAsia="Times New Roman"/>
          <w:sz w:val="22"/>
          <w:szCs w:val="22"/>
          <w:lang w:eastAsia="cs-CZ"/>
        </w:rPr>
      </w:pPr>
      <w:r w:rsidRPr="005627BB">
        <w:rPr>
          <w:rFonts w:eastAsia="Times New Roman"/>
          <w:sz w:val="22"/>
          <w:szCs w:val="22"/>
          <w:lang w:eastAsia="cs-CZ"/>
        </w:rPr>
        <w:t>uvědomuje si svá práva i práva druhých, učí se je hájit a respektovat</w:t>
      </w:r>
    </w:p>
    <w:p w:rsidR="00534B99" w:rsidRDefault="00534B99" w:rsidP="00534B99">
      <w:pPr>
        <w:numPr>
          <w:ilvl w:val="0"/>
          <w:numId w:val="108"/>
        </w:numPr>
        <w:spacing w:after="160" w:line="259" w:lineRule="auto"/>
        <w:jc w:val="both"/>
        <w:rPr>
          <w:rFonts w:eastAsia="Times New Roman"/>
          <w:sz w:val="22"/>
          <w:szCs w:val="22"/>
          <w:lang w:eastAsia="cs-CZ"/>
        </w:rPr>
      </w:pPr>
      <w:r>
        <w:rPr>
          <w:rFonts w:eastAsia="Times New Roman"/>
          <w:sz w:val="22"/>
          <w:szCs w:val="22"/>
          <w:lang w:eastAsia="cs-CZ"/>
        </w:rPr>
        <w:t xml:space="preserve">má </w:t>
      </w:r>
      <w:r w:rsidR="009265E2" w:rsidRPr="005627BB">
        <w:rPr>
          <w:rFonts w:eastAsia="Times New Roman"/>
          <w:sz w:val="22"/>
          <w:szCs w:val="22"/>
          <w:lang w:eastAsia="cs-CZ"/>
        </w:rPr>
        <w:t xml:space="preserve">základní představu o tom, co je v souladu s lidskými hodnotami </w:t>
      </w:r>
    </w:p>
    <w:p w:rsidR="00476384" w:rsidRPr="00534B99" w:rsidRDefault="009265E2" w:rsidP="00534B99">
      <w:pPr>
        <w:numPr>
          <w:ilvl w:val="0"/>
          <w:numId w:val="108"/>
        </w:numPr>
        <w:spacing w:after="160" w:line="259" w:lineRule="auto"/>
        <w:jc w:val="both"/>
        <w:rPr>
          <w:rFonts w:eastAsia="Times New Roman"/>
          <w:sz w:val="22"/>
          <w:szCs w:val="22"/>
          <w:lang w:eastAsia="cs-CZ"/>
        </w:rPr>
      </w:pPr>
      <w:r w:rsidRPr="00534B99">
        <w:rPr>
          <w:rFonts w:eastAsia="Times New Roman"/>
          <w:sz w:val="22"/>
          <w:szCs w:val="22"/>
          <w:lang w:eastAsia="cs-CZ"/>
        </w:rPr>
        <w:t>napodobuje modely prosociálního chování a mezilidských vztahů</w:t>
      </w:r>
    </w:p>
    <w:p w:rsidR="00E66EBC" w:rsidRPr="005627BB" w:rsidRDefault="002F39D3" w:rsidP="005627BB">
      <w:pPr>
        <w:pStyle w:val="Normlnweb1"/>
        <w:tabs>
          <w:tab w:val="left" w:pos="7635"/>
        </w:tabs>
        <w:spacing w:before="0" w:beforeAutospacing="0" w:after="0" w:afterAutospacing="0"/>
        <w:rPr>
          <w:rStyle w:val="Siln"/>
          <w:rFonts w:ascii="Arial" w:hAnsi="Arial" w:cs="Arial"/>
          <w:b w:val="0"/>
          <w:bCs w:val="0"/>
          <w:sz w:val="18"/>
          <w:szCs w:val="18"/>
          <w:lang w:val="sk-SK"/>
        </w:rPr>
      </w:pPr>
      <w:r>
        <w:rPr>
          <w:rFonts w:ascii="Arial" w:hAnsi="Arial" w:cs="Arial"/>
          <w:sz w:val="18"/>
          <w:szCs w:val="18"/>
          <w:lang w:val="sk-SK"/>
        </w:rPr>
        <w:tab/>
      </w:r>
    </w:p>
    <w:bookmarkStart w:id="45" w:name="_Toc110515865"/>
    <w:p w:rsidR="00E66EBC" w:rsidRPr="00B25981" w:rsidRDefault="00583D86" w:rsidP="00B1704E">
      <w:pPr>
        <w:pStyle w:val="Nadpis3"/>
        <w:rPr>
          <w:rStyle w:val="Siln"/>
          <w:b/>
          <w:bCs/>
        </w:rPr>
      </w:pPr>
      <w:r w:rsidRPr="00583D86">
        <w:rPr>
          <w:rFonts w:ascii="Times New Roman" w:hAnsi="Times New Roman" w:cs="Times New Roman"/>
          <w:b w:val="0"/>
          <w:bCs w:val="0"/>
          <w:noProof/>
          <w:color w:val="auto"/>
          <w:sz w:val="24"/>
          <w:szCs w:val="24"/>
          <w:lang w:eastAsia="cs-CZ"/>
        </w:rPr>
        <mc:AlternateContent>
          <mc:Choice Requires="wps">
            <w:drawing>
              <wp:anchor distT="0" distB="0" distL="114300" distR="114300" simplePos="0" relativeHeight="251687936" behindDoc="0" locked="0" layoutInCell="1" allowOverlap="1" wp14:anchorId="76E1D199" wp14:editId="5032C08F">
                <wp:simplePos x="0" y="0"/>
                <wp:positionH relativeFrom="column">
                  <wp:posOffset>3691255</wp:posOffset>
                </wp:positionH>
                <wp:positionV relativeFrom="paragraph">
                  <wp:posOffset>2540</wp:posOffset>
                </wp:positionV>
                <wp:extent cx="1123950" cy="1038225"/>
                <wp:effectExtent l="0" t="0" r="19050" b="28575"/>
                <wp:wrapNone/>
                <wp:docPr id="23" name="Vývojový diagram: spojnice 23"/>
                <wp:cNvGraphicFramePr/>
                <a:graphic xmlns:a="http://schemas.openxmlformats.org/drawingml/2006/main">
                  <a:graphicData uri="http://schemas.microsoft.com/office/word/2010/wordprocessingShape">
                    <wps:wsp>
                      <wps:cNvSpPr/>
                      <wps:spPr>
                        <a:xfrm>
                          <a:off x="0" y="0"/>
                          <a:ext cx="1123950" cy="1038225"/>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rsidR="00335B8B" w:rsidRPr="00770A20" w:rsidRDefault="00335B8B" w:rsidP="00583D86">
                            <w:pPr>
                              <w:jc w:val="center"/>
                              <w:rPr>
                                <w:sz w:val="22"/>
                                <w:szCs w:val="22"/>
                              </w:rPr>
                            </w:pPr>
                            <w:r w:rsidRPr="00770A20">
                              <w:rPr>
                                <w:sz w:val="22"/>
                                <w:szCs w:val="22"/>
                              </w:rPr>
                              <w:t>5. „Svět kolem nás“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1D199" id="Vývojový diagram: spojnice 23" o:spid="_x0000_s1036" type="#_x0000_t120" style="position:absolute;left:0;text-align:left;margin-left:290.65pt;margin-top:.2pt;width:88.5pt;height:8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" fillcolor="window" strokecolor="windowText" strokeweight="1pt">
                <v:stroke joinstyle="miter"/>
                <v:textbox>
                  <w:txbxContent>
                    <w:p w:rsidR="00335B8B" w:rsidRPr="00770A20" w:rsidRDefault="00335B8B" w:rsidP="00583D86">
                      <w:pPr>
                        <w:jc w:val="center"/>
                        <w:rPr>
                          <w:sz w:val="22"/>
                          <w:szCs w:val="22"/>
                        </w:rPr>
                      </w:pPr>
                      <w:r w:rsidRPr="00770A20">
                        <w:rPr>
                          <w:sz w:val="22"/>
                          <w:szCs w:val="22"/>
                        </w:rPr>
                        <w:t>5. „Svět kolem nás“</w:t>
                      </w:r>
                    </w:p>
                  </w:txbxContent>
                </v:textbox>
              </v:shape>
            </w:pict>
          </mc:Fallback>
        </mc:AlternateContent>
      </w:r>
      <w:r w:rsidR="00E66EBC" w:rsidRPr="00B25981">
        <w:rPr>
          <w:rStyle w:val="Siln"/>
          <w:b/>
          <w:bCs/>
        </w:rPr>
        <w:t>Integrovaný blok č. 5</w:t>
      </w:r>
      <w:bookmarkEnd w:id="45"/>
    </w:p>
    <w:p w:rsidR="00E66EBC" w:rsidRPr="000A7104" w:rsidRDefault="00583D86" w:rsidP="00E66EBC">
      <w:pPr>
        <w:rPr>
          <w:rStyle w:val="Siln"/>
          <w:rFonts w:ascii="Arial" w:hAnsi="Arial" w:cs="Arial"/>
          <w:lang w:val="sk-SK"/>
        </w:rPr>
      </w:pPr>
      <w:r>
        <w:rPr>
          <w:rFonts w:ascii="Arial" w:hAnsi="Arial" w:cs="Arial"/>
          <w:b/>
          <w:bCs/>
          <w:noProof/>
          <w:lang w:eastAsia="cs-CZ"/>
        </w:rPr>
        <mc:AlternateContent>
          <mc:Choice Requires="wps">
            <w:drawing>
              <wp:anchor distT="0" distB="0" distL="114300" distR="114300" simplePos="0" relativeHeight="251688960" behindDoc="0" locked="0" layoutInCell="1" allowOverlap="1">
                <wp:simplePos x="0" y="0"/>
                <wp:positionH relativeFrom="column">
                  <wp:posOffset>2176780</wp:posOffset>
                </wp:positionH>
                <wp:positionV relativeFrom="paragraph">
                  <wp:posOffset>114935</wp:posOffset>
                </wp:positionV>
                <wp:extent cx="1143000" cy="323850"/>
                <wp:effectExtent l="19050" t="0" r="19050" b="76200"/>
                <wp:wrapNone/>
                <wp:docPr id="24" name="Přímá spojnice se šipkou 24"/>
                <wp:cNvGraphicFramePr/>
                <a:graphic xmlns:a="http://schemas.openxmlformats.org/drawingml/2006/main">
                  <a:graphicData uri="http://schemas.microsoft.com/office/word/2010/wordprocessingShape">
                    <wps:wsp>
                      <wps:cNvCnPr/>
                      <wps:spPr>
                        <a:xfrm flipH="1">
                          <a:off x="0" y="0"/>
                          <a:ext cx="114300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C6B760" id="Přímá spojnice se šipkou 24" o:spid="_x0000_s1026" type="#_x0000_t32" style="position:absolute;margin-left:171.4pt;margin-top:9.05pt;width:90pt;height:25.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" strokecolor="black [3213]" strokeweight=".5pt">
                <v:stroke endarrow="block" joinstyle="miter"/>
              </v:shape>
            </w:pict>
          </mc:Fallback>
        </mc:AlternateContent>
      </w:r>
    </w:p>
    <w:p w:rsidR="00476384" w:rsidRPr="00583D86" w:rsidRDefault="00476384" w:rsidP="00583D86">
      <w:pPr>
        <w:rPr>
          <w:rFonts w:ascii="Arial" w:hAnsi="Arial" w:cs="Arial"/>
          <w:sz w:val="18"/>
          <w:szCs w:val="18"/>
          <w:lang w:val="sk-SK"/>
        </w:rPr>
      </w:pPr>
    </w:p>
    <w:p w:rsidR="00583D86" w:rsidRPr="005627BB" w:rsidRDefault="00583D86" w:rsidP="00583D86">
      <w:pPr>
        <w:spacing w:before="100" w:beforeAutospacing="1" w:after="100" w:afterAutospacing="1"/>
        <w:rPr>
          <w:b/>
          <w:sz w:val="22"/>
          <w:szCs w:val="22"/>
        </w:rPr>
      </w:pPr>
      <w:r w:rsidRPr="005627BB">
        <w:rPr>
          <w:b/>
          <w:sz w:val="22"/>
          <w:szCs w:val="22"/>
        </w:rPr>
        <w:t xml:space="preserve">Charakteristika – </w:t>
      </w:r>
    </w:p>
    <w:p w:rsidR="00583D86" w:rsidRPr="005627BB" w:rsidRDefault="00583D86" w:rsidP="00583D86">
      <w:pPr>
        <w:spacing w:before="100" w:beforeAutospacing="1" w:after="100" w:afterAutospacing="1"/>
        <w:jc w:val="both"/>
        <w:rPr>
          <w:bCs/>
          <w:sz w:val="22"/>
          <w:szCs w:val="22"/>
        </w:rPr>
      </w:pPr>
      <w:r w:rsidRPr="005627BB">
        <w:rPr>
          <w:sz w:val="22"/>
          <w:szCs w:val="22"/>
        </w:rPr>
        <w:t xml:space="preserve">Obsahem tototo bloku budou všechny poznatky z okolí, které nás obklopují. Např. </w:t>
      </w:r>
      <w:r w:rsidR="006F0455" w:rsidRPr="005627BB">
        <w:rPr>
          <w:sz w:val="22"/>
          <w:szCs w:val="22"/>
        </w:rPr>
        <w:t xml:space="preserve">informace o sluneční soustavě, o </w:t>
      </w:r>
      <w:r w:rsidRPr="005627BB">
        <w:rPr>
          <w:bCs/>
          <w:sz w:val="22"/>
          <w:szCs w:val="22"/>
        </w:rPr>
        <w:t>m</w:t>
      </w:r>
      <w:r w:rsidRPr="005627BB">
        <w:rPr>
          <w:sz w:val="22"/>
          <w:szCs w:val="22"/>
          <w:lang w:val="sk-SK"/>
        </w:rPr>
        <w:t>ěsíc</w:t>
      </w:r>
      <w:r w:rsidR="006F0455" w:rsidRPr="005627BB">
        <w:rPr>
          <w:sz w:val="22"/>
          <w:szCs w:val="22"/>
          <w:lang w:val="sk-SK"/>
        </w:rPr>
        <w:t>i, hvězdách, střídání dne a noci, o planetách sluneční soustavy</w:t>
      </w:r>
      <w:r w:rsidR="00903323" w:rsidRPr="005627BB">
        <w:rPr>
          <w:sz w:val="22"/>
          <w:szCs w:val="22"/>
          <w:lang w:val="sk-SK"/>
        </w:rPr>
        <w:t xml:space="preserve"> i planetě Zemi to vše </w:t>
      </w:r>
      <w:r w:rsidR="006F0455" w:rsidRPr="005627BB">
        <w:rPr>
          <w:sz w:val="22"/>
          <w:szCs w:val="22"/>
          <w:lang w:val="sk-SK"/>
        </w:rPr>
        <w:t xml:space="preserve">bude </w:t>
      </w:r>
      <w:r w:rsidRPr="005627BB">
        <w:rPr>
          <w:sz w:val="22"/>
          <w:szCs w:val="22"/>
          <w:lang w:val="sk-SK"/>
        </w:rPr>
        <w:t>předmětem činností k přiblížení těchto pojmů.</w:t>
      </w:r>
    </w:p>
    <w:p w:rsidR="00583D86" w:rsidRPr="005627BB" w:rsidRDefault="00583D86" w:rsidP="00583D86">
      <w:pPr>
        <w:jc w:val="both"/>
        <w:rPr>
          <w:sz w:val="22"/>
          <w:szCs w:val="22"/>
          <w:lang w:val="sk-SK"/>
        </w:rPr>
      </w:pPr>
      <w:r w:rsidRPr="005627BB">
        <w:rPr>
          <w:sz w:val="22"/>
          <w:szCs w:val="22"/>
          <w:lang w:val="sk-SK"/>
        </w:rPr>
        <w:t>Vyprávění, vlastní zážitky, informace z knih, encyklopedií, atlasů, medií umožní dětem získat základní povědomí o České republice, o existenci jiných států, národností, kultur a jejich odlišnostech.</w:t>
      </w:r>
    </w:p>
    <w:p w:rsidR="00583D86" w:rsidRPr="005627BB" w:rsidRDefault="00583D86" w:rsidP="00583D86">
      <w:pPr>
        <w:jc w:val="both"/>
        <w:rPr>
          <w:sz w:val="22"/>
          <w:szCs w:val="22"/>
          <w:lang w:val="sk-SK"/>
        </w:rPr>
      </w:pPr>
    </w:p>
    <w:p w:rsidR="00583D86" w:rsidRPr="005627BB" w:rsidRDefault="00583D86" w:rsidP="00583D86">
      <w:pPr>
        <w:jc w:val="both"/>
        <w:rPr>
          <w:sz w:val="22"/>
          <w:szCs w:val="22"/>
          <w:lang w:val="sk-SK"/>
        </w:rPr>
      </w:pPr>
      <w:r w:rsidRPr="005627BB">
        <w:rPr>
          <w:sz w:val="22"/>
          <w:szCs w:val="22"/>
          <w:lang w:val="sk-SK"/>
        </w:rPr>
        <w:t xml:space="preserve">Seznamování dětí s pojmy související s tématem doprava (dopravní prostředky, značky, cvičení chování ve městě). Pěstování důvěry k policistům a dalším složkám záchranného systému (HZS). Zařadíme hry s dopravní tématikou na dopravním hřišti. </w:t>
      </w:r>
    </w:p>
    <w:p w:rsidR="00583D86" w:rsidRPr="005627BB" w:rsidRDefault="00583D86" w:rsidP="00583D86">
      <w:pPr>
        <w:jc w:val="both"/>
        <w:rPr>
          <w:b/>
          <w:sz w:val="22"/>
          <w:szCs w:val="22"/>
          <w:lang w:val="sk-SK"/>
        </w:rPr>
      </w:pPr>
    </w:p>
    <w:p w:rsidR="00583D86" w:rsidRPr="005627BB" w:rsidRDefault="00583D86" w:rsidP="00583D86">
      <w:pPr>
        <w:jc w:val="both"/>
        <w:rPr>
          <w:b/>
          <w:sz w:val="22"/>
          <w:szCs w:val="22"/>
          <w:lang w:val="sk-SK"/>
        </w:rPr>
      </w:pPr>
    </w:p>
    <w:p w:rsidR="00583D86" w:rsidRPr="005627BB" w:rsidRDefault="00583D86" w:rsidP="00583D86">
      <w:pPr>
        <w:rPr>
          <w:sz w:val="22"/>
          <w:szCs w:val="22"/>
          <w:lang w:val="sk-SK"/>
        </w:rPr>
      </w:pPr>
      <w:r w:rsidRPr="005627BB">
        <w:rPr>
          <w:b/>
          <w:sz w:val="22"/>
          <w:szCs w:val="22"/>
        </w:rPr>
        <w:t>Hlavní tematické okruhy</w:t>
      </w:r>
      <w:r w:rsidRPr="005627BB">
        <w:rPr>
          <w:sz w:val="22"/>
          <w:szCs w:val="22"/>
        </w:rPr>
        <w:t>: naše planeta, čas, den x noc, světadíly, lidské kultury a rasy, město, ČR, prostředí kolem nás, světadíly, dopravní výchova, svět knihy, HZS, experimenty a pokusy</w:t>
      </w:r>
      <w:r w:rsidR="006C5C12" w:rsidRPr="005627BB">
        <w:rPr>
          <w:sz w:val="22"/>
          <w:szCs w:val="22"/>
        </w:rPr>
        <w:t>, věci, stroje, co se děje každý den</w:t>
      </w:r>
      <w:r w:rsidRPr="005627BB">
        <w:rPr>
          <w:sz w:val="22"/>
          <w:szCs w:val="22"/>
        </w:rPr>
        <w:t xml:space="preserve"> </w:t>
      </w:r>
    </w:p>
    <w:p w:rsidR="00583D86" w:rsidRPr="005627BB" w:rsidRDefault="00583D86" w:rsidP="00583D86">
      <w:pPr>
        <w:autoSpaceDE w:val="0"/>
        <w:autoSpaceDN w:val="0"/>
        <w:adjustRightInd w:val="0"/>
        <w:rPr>
          <w:sz w:val="22"/>
          <w:szCs w:val="22"/>
          <w:lang w:val="sk-SK"/>
        </w:rPr>
      </w:pPr>
    </w:p>
    <w:p w:rsidR="00583D86" w:rsidRPr="005627BB" w:rsidRDefault="00583D86" w:rsidP="00583D86">
      <w:pPr>
        <w:autoSpaceDE w:val="0"/>
        <w:autoSpaceDN w:val="0"/>
        <w:adjustRightInd w:val="0"/>
        <w:rPr>
          <w:rFonts w:eastAsia="Times New Roman"/>
          <w:b/>
          <w:bCs/>
          <w:color w:val="000000"/>
          <w:sz w:val="22"/>
          <w:szCs w:val="22"/>
          <w:lang w:eastAsia="cs-CZ"/>
        </w:rPr>
      </w:pPr>
      <w:r w:rsidRPr="005627BB">
        <w:rPr>
          <w:rFonts w:eastAsia="Times New Roman"/>
          <w:b/>
          <w:bCs/>
          <w:color w:val="000000"/>
          <w:sz w:val="22"/>
          <w:szCs w:val="22"/>
          <w:lang w:eastAsia="cs-CZ"/>
        </w:rPr>
        <w:t xml:space="preserve">Okruhy činností – vzdělávací nabídka </w:t>
      </w:r>
    </w:p>
    <w:p w:rsidR="00583D86" w:rsidRPr="005627BB" w:rsidRDefault="00583D86" w:rsidP="00583D86">
      <w:pPr>
        <w:autoSpaceDE w:val="0"/>
        <w:autoSpaceDN w:val="0"/>
        <w:adjustRightInd w:val="0"/>
        <w:rPr>
          <w:rFonts w:eastAsia="Times New Roman"/>
          <w:color w:val="000000"/>
          <w:sz w:val="22"/>
          <w:szCs w:val="22"/>
          <w:lang w:eastAsia="cs-CZ"/>
        </w:rPr>
      </w:pP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grafomotorická cvičení </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lokomoční pohybové činnosti – výlety, vycházky, PH, překážkové dráhy, skákání přes švihadlo </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lastRenderedPageBreak/>
        <w:t>zdravotní cviky, motivované cvičení</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cvičení s netradičním náčiním</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hudební činnosti, hra na rytmické nástroje</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příležitosti a hry k rozvoji logického myšlení</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společné diskuse, rozhovory, vyprávění </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hry a činnosti k rozvoji řečového projevu</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přednes, recitace, zpěv</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hry a činnosti na procvičování různých forem paměti a pozornosti</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činnosti zaměřené na určování a pojmenovávání vlastností, vzhledu</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využívání encyklopedií, didaktických materiálů, atlas, globus</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poznávání jiných lidských ras, národů, jejich jazyk prostředí</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hry na orientaci v prostoru </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porovnávání velikostí, délek, hmotností</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činnosti přibližující časové pojmy</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pozorování kulturních, technických a přírodních objektů v okolí </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činnosti a hry, které vedou děti k ohleduplnosti </w:t>
      </w:r>
    </w:p>
    <w:p w:rsidR="00583D86" w:rsidRPr="005627BB" w:rsidRDefault="00583D86" w:rsidP="001D2C1D">
      <w:pPr>
        <w:numPr>
          <w:ilvl w:val="0"/>
          <w:numId w:val="89"/>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společná setkávání, povídání, sdílení a aktivní naslouchání druhému </w:t>
      </w:r>
    </w:p>
    <w:p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aktivity zaměřené k získávání praktické orientace v obci (vycházky do ulic, návštěvy obchodů, budov a dalších významných objektů)</w:t>
      </w:r>
    </w:p>
    <w:p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 xml:space="preserve">exkurze, besedy, divadla, výstavy, návštěva knihovny, planetária </w:t>
      </w:r>
    </w:p>
    <w:p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hry a aktivity na téma doprava</w:t>
      </w:r>
    </w:p>
    <w:p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 xml:space="preserve">práce s knihou, výroba čtenářských deníků, besedy v knihovně </w:t>
      </w:r>
    </w:p>
    <w:p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práce s audiovizuální technikou</w:t>
      </w:r>
    </w:p>
    <w:p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 xml:space="preserve">činnosti zaměřené k upevňování posloupnosti dní v týdnu, měsíců v roce, ročních dob, pojmenování částí dne, přiřazování činností dle obrázku, řazení dle posloupnosti </w:t>
      </w:r>
    </w:p>
    <w:p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společné diskuze, rozhovory, komentování situací dle obrázků</w:t>
      </w:r>
    </w:p>
    <w:p w:rsidR="00583D86" w:rsidRPr="005627BB" w:rsidRDefault="00583D86" w:rsidP="001D2C1D">
      <w:pPr>
        <w:numPr>
          <w:ilvl w:val="0"/>
          <w:numId w:val="89"/>
        </w:numPr>
        <w:autoSpaceDE w:val="0"/>
        <w:autoSpaceDN w:val="0"/>
        <w:adjustRightInd w:val="0"/>
        <w:contextualSpacing/>
        <w:jc w:val="both"/>
        <w:rPr>
          <w:rFonts w:eastAsia="Calibri"/>
          <w:sz w:val="22"/>
          <w:szCs w:val="22"/>
          <w:lang w:eastAsia="en-US"/>
        </w:rPr>
      </w:pPr>
      <w:r w:rsidRPr="005627BB">
        <w:rPr>
          <w:rFonts w:eastAsia="Calibri"/>
          <w:sz w:val="22"/>
          <w:szCs w:val="22"/>
          <w:lang w:eastAsia="en-US"/>
        </w:rPr>
        <w:t>řešení pracovních listů, labyrintů</w:t>
      </w:r>
    </w:p>
    <w:p w:rsidR="00583D86" w:rsidRPr="005627BB" w:rsidRDefault="00583D86" w:rsidP="00476384">
      <w:pPr>
        <w:numPr>
          <w:ilvl w:val="0"/>
          <w:numId w:val="89"/>
        </w:numPr>
        <w:autoSpaceDE w:val="0"/>
        <w:autoSpaceDN w:val="0"/>
        <w:adjustRightInd w:val="0"/>
        <w:contextualSpacing/>
        <w:jc w:val="both"/>
        <w:rPr>
          <w:sz w:val="22"/>
          <w:szCs w:val="22"/>
          <w:lang w:val="sk-SK"/>
        </w:rPr>
      </w:pPr>
      <w:r w:rsidRPr="005627BB">
        <w:rPr>
          <w:rFonts w:eastAsia="Calibri"/>
          <w:sz w:val="22"/>
          <w:szCs w:val="22"/>
          <w:lang w:eastAsia="en-US"/>
        </w:rPr>
        <w:t xml:space="preserve">práce s interaktivní tabulí </w:t>
      </w:r>
    </w:p>
    <w:p w:rsidR="00086281" w:rsidRPr="005627BB" w:rsidRDefault="00086281" w:rsidP="00476384">
      <w:pPr>
        <w:numPr>
          <w:ilvl w:val="0"/>
          <w:numId w:val="89"/>
        </w:numPr>
        <w:autoSpaceDE w:val="0"/>
        <w:autoSpaceDN w:val="0"/>
        <w:adjustRightInd w:val="0"/>
        <w:contextualSpacing/>
        <w:jc w:val="both"/>
        <w:rPr>
          <w:sz w:val="22"/>
          <w:szCs w:val="22"/>
          <w:lang w:val="sk-SK"/>
        </w:rPr>
      </w:pPr>
      <w:r w:rsidRPr="005627BB">
        <w:rPr>
          <w:rFonts w:eastAsia="Calibri"/>
          <w:sz w:val="22"/>
          <w:szCs w:val="22"/>
          <w:lang w:eastAsia="en-US"/>
        </w:rPr>
        <w:t>praktické užívání technických přístrojů a hraček, se kterými se dítě běžně setkává</w:t>
      </w:r>
    </w:p>
    <w:p w:rsidR="00086281" w:rsidRPr="005627BB" w:rsidRDefault="00086281" w:rsidP="00086281">
      <w:pPr>
        <w:autoSpaceDE w:val="0"/>
        <w:autoSpaceDN w:val="0"/>
        <w:adjustRightInd w:val="0"/>
        <w:ind w:left="360"/>
        <w:contextualSpacing/>
        <w:jc w:val="both"/>
        <w:rPr>
          <w:sz w:val="22"/>
          <w:szCs w:val="22"/>
          <w:lang w:val="sk-SK"/>
        </w:rPr>
      </w:pPr>
    </w:p>
    <w:p w:rsidR="00583D86" w:rsidRPr="005627BB" w:rsidRDefault="00583D86" w:rsidP="00583D86">
      <w:pPr>
        <w:rPr>
          <w:sz w:val="22"/>
          <w:szCs w:val="22"/>
          <w:lang w:val="sk-SK"/>
        </w:rPr>
      </w:pPr>
    </w:p>
    <w:p w:rsidR="00583D86" w:rsidRPr="005627BB" w:rsidRDefault="00583D86" w:rsidP="00583D86">
      <w:pPr>
        <w:rPr>
          <w:b/>
          <w:bCs/>
          <w:sz w:val="22"/>
          <w:szCs w:val="22"/>
        </w:rPr>
      </w:pPr>
      <w:r w:rsidRPr="005627BB">
        <w:rPr>
          <w:sz w:val="22"/>
          <w:szCs w:val="22"/>
          <w:lang w:val="sk-SK"/>
        </w:rPr>
        <w:t> </w:t>
      </w:r>
      <w:r w:rsidRPr="005627BB">
        <w:rPr>
          <w:b/>
          <w:bCs/>
          <w:sz w:val="22"/>
          <w:szCs w:val="22"/>
        </w:rPr>
        <w:t>Naše záměry, cíle</w:t>
      </w:r>
    </w:p>
    <w:p w:rsidR="00583D86" w:rsidRPr="005627BB" w:rsidRDefault="00583D86" w:rsidP="00583D86">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83D86" w:rsidRPr="005627BB" w:rsidTr="00583D86">
        <w:tc>
          <w:tcPr>
            <w:tcW w:w="9212" w:type="dxa"/>
            <w:shd w:val="clear" w:color="auto" w:fill="FFFFFF" w:themeFill="background1"/>
          </w:tcPr>
          <w:p w:rsidR="00583D86" w:rsidRPr="005627BB" w:rsidRDefault="00583D86" w:rsidP="00583D86">
            <w:pPr>
              <w:rPr>
                <w:sz w:val="22"/>
                <w:szCs w:val="22"/>
                <w:lang w:val="sk-SK"/>
              </w:rPr>
            </w:pPr>
            <w:r w:rsidRPr="005627BB">
              <w:rPr>
                <w:bCs/>
                <w:sz w:val="22"/>
                <w:szCs w:val="22"/>
              </w:rPr>
              <w:t>DT</w:t>
            </w:r>
          </w:p>
        </w:tc>
      </w:tr>
      <w:tr w:rsidR="00583D86" w:rsidRPr="005627BB" w:rsidTr="00583D86">
        <w:tc>
          <w:tcPr>
            <w:tcW w:w="9212" w:type="dxa"/>
            <w:shd w:val="clear" w:color="auto" w:fill="auto"/>
          </w:tcPr>
          <w:p w:rsidR="00583D86" w:rsidRPr="005627BB" w:rsidRDefault="00583D86" w:rsidP="001D2C1D">
            <w:pPr>
              <w:numPr>
                <w:ilvl w:val="0"/>
                <w:numId w:val="9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koordinovat pohyby těla v různých polohách </w:t>
            </w:r>
          </w:p>
          <w:p w:rsidR="00583D86" w:rsidRPr="005627BB" w:rsidRDefault="00583D86" w:rsidP="001D2C1D">
            <w:pPr>
              <w:numPr>
                <w:ilvl w:val="0"/>
                <w:numId w:val="90"/>
              </w:numPr>
              <w:autoSpaceDE w:val="0"/>
              <w:autoSpaceDN w:val="0"/>
              <w:adjustRightInd w:val="0"/>
              <w:jc w:val="both"/>
              <w:rPr>
                <w:sz w:val="22"/>
                <w:szCs w:val="22"/>
                <w:lang w:val="sk-SK"/>
              </w:rPr>
            </w:pPr>
            <w:r w:rsidRPr="005627BB">
              <w:rPr>
                <w:sz w:val="22"/>
                <w:szCs w:val="22"/>
                <w:lang w:val="sk-SK"/>
              </w:rPr>
              <w:t>zacházet s různými pomůckami (lepit, modelovat, vytrhávat)</w:t>
            </w:r>
          </w:p>
          <w:p w:rsidR="00583D86" w:rsidRPr="005627BB" w:rsidRDefault="00583D86" w:rsidP="001D2C1D">
            <w:pPr>
              <w:numPr>
                <w:ilvl w:val="0"/>
                <w:numId w:val="90"/>
              </w:numPr>
              <w:autoSpaceDE w:val="0"/>
              <w:autoSpaceDN w:val="0"/>
              <w:adjustRightInd w:val="0"/>
              <w:jc w:val="both"/>
              <w:rPr>
                <w:sz w:val="22"/>
                <w:szCs w:val="22"/>
                <w:lang w:val="sk-SK"/>
              </w:rPr>
            </w:pPr>
            <w:r w:rsidRPr="005627BB">
              <w:rPr>
                <w:sz w:val="22"/>
                <w:szCs w:val="22"/>
                <w:lang w:val="sk-SK"/>
              </w:rPr>
              <w:t xml:space="preserve">v oblasti pohybových dovedností povedeme děti ke zlepšení orientace v prostoru </w:t>
            </w:r>
          </w:p>
          <w:p w:rsidR="00583D86" w:rsidRPr="005627BB" w:rsidRDefault="00583D86" w:rsidP="001D2C1D">
            <w:pPr>
              <w:numPr>
                <w:ilvl w:val="0"/>
                <w:numId w:val="90"/>
              </w:numPr>
              <w:autoSpaceDE w:val="0"/>
              <w:autoSpaceDN w:val="0"/>
              <w:adjustRightInd w:val="0"/>
              <w:jc w:val="both"/>
              <w:rPr>
                <w:sz w:val="22"/>
                <w:szCs w:val="22"/>
                <w:lang w:val="sk-SK"/>
              </w:rPr>
            </w:pPr>
            <w:r w:rsidRPr="005627BB">
              <w:rPr>
                <w:sz w:val="22"/>
                <w:szCs w:val="22"/>
                <w:lang w:val="sk-SK"/>
              </w:rPr>
              <w:t>postupovat dle instrukcí a pokynů při činnostech</w:t>
            </w:r>
          </w:p>
          <w:p w:rsidR="00583D86" w:rsidRPr="005627BB" w:rsidRDefault="00583D86" w:rsidP="001D2C1D">
            <w:pPr>
              <w:numPr>
                <w:ilvl w:val="0"/>
                <w:numId w:val="90"/>
              </w:numPr>
              <w:autoSpaceDE w:val="0"/>
              <w:autoSpaceDN w:val="0"/>
              <w:adjustRightInd w:val="0"/>
              <w:jc w:val="both"/>
              <w:rPr>
                <w:sz w:val="22"/>
                <w:szCs w:val="22"/>
                <w:lang w:val="sk-SK"/>
              </w:rPr>
            </w:pPr>
            <w:r w:rsidRPr="005627BB">
              <w:rPr>
                <w:sz w:val="22"/>
                <w:szCs w:val="22"/>
                <w:lang w:val="sk-SK"/>
              </w:rPr>
              <w:t xml:space="preserve">rozvíjet grafomotoriku </w:t>
            </w:r>
          </w:p>
        </w:tc>
      </w:tr>
      <w:tr w:rsidR="00583D86" w:rsidRPr="005627BB" w:rsidTr="00583D86">
        <w:tc>
          <w:tcPr>
            <w:tcW w:w="9212" w:type="dxa"/>
            <w:shd w:val="clear" w:color="auto" w:fill="FFFFFF" w:themeFill="background1"/>
          </w:tcPr>
          <w:p w:rsidR="00583D86" w:rsidRPr="005627BB" w:rsidRDefault="00583D86" w:rsidP="00583D86">
            <w:pPr>
              <w:rPr>
                <w:sz w:val="22"/>
                <w:szCs w:val="22"/>
                <w:lang w:val="sk-SK"/>
              </w:rPr>
            </w:pPr>
            <w:r w:rsidRPr="005627BB">
              <w:rPr>
                <w:bCs/>
                <w:sz w:val="22"/>
                <w:szCs w:val="22"/>
              </w:rPr>
              <w:t>DP</w:t>
            </w:r>
          </w:p>
        </w:tc>
      </w:tr>
      <w:tr w:rsidR="00583D86" w:rsidRPr="005627BB" w:rsidTr="00583D86">
        <w:tc>
          <w:tcPr>
            <w:tcW w:w="9212" w:type="dxa"/>
            <w:shd w:val="clear" w:color="auto" w:fill="auto"/>
          </w:tcPr>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porozumět slyšenému </w:t>
            </w:r>
          </w:p>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připravovat pro život v mnohajazyčné evropské společnosti (seznámíme se s tím, že se lidé dorozumívají i jinými jazyky a že je možné se jím učit) </w:t>
            </w:r>
          </w:p>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co je z poznávacího hlediska důležité (správně reagovat na světelné a akustické signály) </w:t>
            </w:r>
          </w:p>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podporovat rozvoj paměti – krátké texty k zapamatování, vybavení textu (př. vyprávění zážitků z výletu,…) </w:t>
            </w:r>
          </w:p>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chápat elementární matematické souvislosti a dle potřeby je využívat </w:t>
            </w:r>
          </w:p>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budeme se učit vyjadřovat svojí představivost a fantazii v tvořivých činnostech (konstruktivních, výtvarných, hudebních, pohybových či dramatických)</w:t>
            </w:r>
          </w:p>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lastRenderedPageBreak/>
              <w:t xml:space="preserve">budeme se učit orientovat v prostoru i v rovině, částečně se orientovat v čase (nacházet znaky společné a rozdílné př. všechny předměty ze dřeva, zobecňovat dopravní prostředky,…) </w:t>
            </w:r>
          </w:p>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rozlišovat vlevo, vpravo, časové pojmy, vyjmenovat dny v týdnu, poznat a vymyslet jednoduchá synonyma, protiklady</w:t>
            </w:r>
          </w:p>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vyjadřovat své prožitky (z běžného života kolem nás) </w:t>
            </w:r>
          </w:p>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seznámíme děti s prostředím, do kterého přichází a s okolím </w:t>
            </w:r>
          </w:p>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k zájmu o různé knihy, nové věci a experimenty </w:t>
            </w:r>
          </w:p>
          <w:p w:rsidR="00583D86" w:rsidRPr="005627BB" w:rsidRDefault="00583D86" w:rsidP="001D2C1D">
            <w:pPr>
              <w:numPr>
                <w:ilvl w:val="0"/>
                <w:numId w:val="110"/>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s pomocí knih, časopisů a her budeme dětem poskytovat elementární poznatky o významu a funkci abecedy a čísel </w:t>
            </w:r>
          </w:p>
        </w:tc>
      </w:tr>
      <w:tr w:rsidR="00583D86" w:rsidRPr="005627BB" w:rsidTr="00583D86">
        <w:tc>
          <w:tcPr>
            <w:tcW w:w="9212" w:type="dxa"/>
            <w:shd w:val="clear" w:color="auto" w:fill="FFFFFF" w:themeFill="background1"/>
          </w:tcPr>
          <w:p w:rsidR="00583D86" w:rsidRPr="005627BB" w:rsidRDefault="00583D86" w:rsidP="00583D86">
            <w:pPr>
              <w:rPr>
                <w:sz w:val="22"/>
                <w:szCs w:val="22"/>
                <w:lang w:val="sk-SK"/>
              </w:rPr>
            </w:pPr>
            <w:r w:rsidRPr="005627BB">
              <w:rPr>
                <w:bCs/>
                <w:sz w:val="22"/>
                <w:szCs w:val="22"/>
              </w:rPr>
              <w:lastRenderedPageBreak/>
              <w:t>DD</w:t>
            </w:r>
          </w:p>
        </w:tc>
      </w:tr>
      <w:tr w:rsidR="00583D86" w:rsidRPr="005627BB" w:rsidTr="00583D86">
        <w:tc>
          <w:tcPr>
            <w:tcW w:w="9212" w:type="dxa"/>
            <w:shd w:val="clear" w:color="auto" w:fill="auto"/>
          </w:tcPr>
          <w:p w:rsidR="00583D86" w:rsidRPr="005627BB" w:rsidRDefault="00583D86" w:rsidP="001D2C1D">
            <w:pPr>
              <w:numPr>
                <w:ilvl w:val="0"/>
                <w:numId w:val="111"/>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k aktivní komunikaci (vyprávět, povídat, naslouchat druhému,…) </w:t>
            </w:r>
          </w:p>
          <w:p w:rsidR="00583D86" w:rsidRPr="005627BB" w:rsidRDefault="00583D86" w:rsidP="001D2C1D">
            <w:pPr>
              <w:numPr>
                <w:ilvl w:val="0"/>
                <w:numId w:val="111"/>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k odmítnutí komunikace, která je jim nepříjemná </w:t>
            </w:r>
          </w:p>
          <w:p w:rsidR="00583D86" w:rsidRPr="005627BB" w:rsidRDefault="00583D86" w:rsidP="001D2C1D">
            <w:pPr>
              <w:numPr>
                <w:ilvl w:val="0"/>
                <w:numId w:val="111"/>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podporovat rozvoj komunikace s vrstevníky a dospělými </w:t>
            </w:r>
          </w:p>
        </w:tc>
      </w:tr>
      <w:tr w:rsidR="00583D86" w:rsidRPr="005627BB" w:rsidTr="00583D86">
        <w:tc>
          <w:tcPr>
            <w:tcW w:w="9212" w:type="dxa"/>
            <w:shd w:val="clear" w:color="auto" w:fill="FFFFFF" w:themeFill="background1"/>
          </w:tcPr>
          <w:p w:rsidR="00583D86" w:rsidRPr="005627BB" w:rsidRDefault="00583D86" w:rsidP="00583D86">
            <w:pPr>
              <w:rPr>
                <w:sz w:val="22"/>
                <w:szCs w:val="22"/>
                <w:lang w:val="sk-SK"/>
              </w:rPr>
            </w:pPr>
            <w:r w:rsidRPr="005627BB">
              <w:rPr>
                <w:bCs/>
                <w:sz w:val="22"/>
                <w:szCs w:val="22"/>
              </w:rPr>
              <w:t>DSP</w:t>
            </w:r>
          </w:p>
        </w:tc>
      </w:tr>
      <w:tr w:rsidR="00583D86" w:rsidRPr="005627BB" w:rsidTr="00583D86">
        <w:tc>
          <w:tcPr>
            <w:tcW w:w="9212" w:type="dxa"/>
            <w:shd w:val="clear" w:color="auto" w:fill="auto"/>
          </w:tcPr>
          <w:p w:rsidR="00583D86" w:rsidRPr="005627BB" w:rsidRDefault="00583D86" w:rsidP="00583D86">
            <w:pPr>
              <w:autoSpaceDE w:val="0"/>
              <w:autoSpaceDN w:val="0"/>
              <w:adjustRightInd w:val="0"/>
              <w:jc w:val="both"/>
              <w:rPr>
                <w:rFonts w:eastAsia="Times New Roman"/>
                <w:color w:val="000000"/>
                <w:sz w:val="22"/>
                <w:szCs w:val="22"/>
                <w:lang w:eastAsia="cs-CZ"/>
              </w:rPr>
            </w:pPr>
          </w:p>
          <w:p w:rsidR="00583D86" w:rsidRPr="005627BB" w:rsidRDefault="00583D86" w:rsidP="001D2C1D">
            <w:pPr>
              <w:numPr>
                <w:ilvl w:val="0"/>
                <w:numId w:val="112"/>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prostřednictvím hudebních a hudebně-pohybových činností se vyjadřovat a zvládat základní hudební dovednosti </w:t>
            </w:r>
          </w:p>
          <w:p w:rsidR="00583D86" w:rsidRPr="005627BB" w:rsidRDefault="00583D86" w:rsidP="001D2C1D">
            <w:pPr>
              <w:numPr>
                <w:ilvl w:val="0"/>
                <w:numId w:val="112"/>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dodržovat pravidla společenské normy chování </w:t>
            </w:r>
          </w:p>
          <w:p w:rsidR="00583D86" w:rsidRPr="005627BB" w:rsidRDefault="00583D86" w:rsidP="001D2C1D">
            <w:pPr>
              <w:numPr>
                <w:ilvl w:val="0"/>
                <w:numId w:val="112"/>
              </w:numPr>
              <w:autoSpaceDE w:val="0"/>
              <w:autoSpaceDN w:val="0"/>
              <w:adjustRightInd w:val="0"/>
              <w:spacing w:after="200" w:line="276" w:lineRule="auto"/>
              <w:contextualSpacing/>
              <w:jc w:val="both"/>
              <w:rPr>
                <w:rFonts w:eastAsia="Times New Roman"/>
                <w:color w:val="000000"/>
                <w:sz w:val="22"/>
                <w:szCs w:val="22"/>
                <w:lang w:eastAsia="cs-CZ"/>
              </w:rPr>
            </w:pPr>
            <w:r w:rsidRPr="005627BB">
              <w:rPr>
                <w:rFonts w:eastAsia="Times New Roman"/>
                <w:color w:val="000000"/>
                <w:sz w:val="22"/>
                <w:szCs w:val="22"/>
                <w:lang w:eastAsia="cs-CZ"/>
              </w:rPr>
              <w:t xml:space="preserve">budeme se učit vyjádřit a zhodnotit zážitky z činností a výletů </w:t>
            </w:r>
          </w:p>
        </w:tc>
      </w:tr>
      <w:tr w:rsidR="00583D86" w:rsidRPr="005627BB" w:rsidTr="00583D86">
        <w:tc>
          <w:tcPr>
            <w:tcW w:w="9212" w:type="dxa"/>
            <w:shd w:val="clear" w:color="auto" w:fill="FFFFFF" w:themeFill="background1"/>
          </w:tcPr>
          <w:p w:rsidR="00583D86" w:rsidRPr="005627BB" w:rsidRDefault="00583D86" w:rsidP="00583D86">
            <w:pPr>
              <w:autoSpaceDE w:val="0"/>
              <w:autoSpaceDN w:val="0"/>
              <w:adjustRightInd w:val="0"/>
              <w:rPr>
                <w:rFonts w:eastAsia="Times New Roman"/>
                <w:color w:val="000000"/>
                <w:sz w:val="22"/>
                <w:szCs w:val="22"/>
                <w:lang w:eastAsia="cs-CZ"/>
              </w:rPr>
            </w:pPr>
            <w:r w:rsidRPr="005627BB">
              <w:rPr>
                <w:bCs/>
                <w:sz w:val="22"/>
                <w:szCs w:val="22"/>
              </w:rPr>
              <w:t>DSV</w:t>
            </w:r>
          </w:p>
        </w:tc>
      </w:tr>
      <w:tr w:rsidR="00583D86" w:rsidRPr="005627BB" w:rsidTr="00583D86">
        <w:tc>
          <w:tcPr>
            <w:tcW w:w="9212" w:type="dxa"/>
            <w:shd w:val="clear" w:color="auto" w:fill="auto"/>
          </w:tcPr>
          <w:p w:rsidR="00583D86" w:rsidRPr="005627BB" w:rsidRDefault="00583D86" w:rsidP="001D2C1D">
            <w:pPr>
              <w:numPr>
                <w:ilvl w:val="0"/>
                <w:numId w:val="98"/>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povedeme děti k podvědomí o širším společenském, věcném, přírodním, kulturním i technickém prostředí, prostřednictvím praktických zkušeností a praktických ukázek v okolí dítěte </w:t>
            </w:r>
          </w:p>
          <w:p w:rsidR="00583D86" w:rsidRPr="005627BB" w:rsidRDefault="00583D86" w:rsidP="001D2C1D">
            <w:pPr>
              <w:numPr>
                <w:ilvl w:val="0"/>
                <w:numId w:val="92"/>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budeme poskytovat dětem další poznatky o své zemi dle vývojové úrovně dítěte (vlajka, prezident,… </w:t>
            </w:r>
          </w:p>
          <w:p w:rsidR="00583D86" w:rsidRPr="005627BB" w:rsidRDefault="00583D86" w:rsidP="001D2C1D">
            <w:pPr>
              <w:numPr>
                <w:ilvl w:val="0"/>
                <w:numId w:val="92"/>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budeme seznamovat děti s existencí jiných zemí, národů i kultur (typické znaky některých cizích národů, přírodní podmínky, zvyky, zvířata,…) </w:t>
            </w:r>
          </w:p>
          <w:p w:rsidR="00583D86" w:rsidRPr="005627BB" w:rsidRDefault="00583D86" w:rsidP="001D2C1D">
            <w:pPr>
              <w:numPr>
                <w:ilvl w:val="0"/>
                <w:numId w:val="92"/>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budeme poznávat naše město a okolí (knihovna, hasiči, policie) </w:t>
            </w:r>
          </w:p>
          <w:p w:rsidR="00583D86" w:rsidRPr="005627BB" w:rsidRDefault="00583D86" w:rsidP="001D2C1D">
            <w:pPr>
              <w:numPr>
                <w:ilvl w:val="0"/>
                <w:numId w:val="92"/>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poznat, co je znázorněno na mapě a glóbu</w:t>
            </w:r>
          </w:p>
        </w:tc>
      </w:tr>
    </w:tbl>
    <w:p w:rsidR="00583D86" w:rsidRPr="005627BB" w:rsidRDefault="00583D86" w:rsidP="00583D86">
      <w:pPr>
        <w:rPr>
          <w:sz w:val="22"/>
          <w:szCs w:val="22"/>
          <w:lang w:val="sk-SK"/>
        </w:rPr>
      </w:pPr>
      <w:r w:rsidRPr="005627BB">
        <w:rPr>
          <w:sz w:val="22"/>
          <w:szCs w:val="22"/>
          <w:lang w:val="sk-SK"/>
        </w:rPr>
        <w:t>        </w:t>
      </w:r>
    </w:p>
    <w:p w:rsidR="00583D86" w:rsidRPr="005627BB" w:rsidRDefault="00583D86" w:rsidP="00583D86">
      <w:pPr>
        <w:rPr>
          <w:b/>
          <w:bCs/>
          <w:sz w:val="22"/>
          <w:szCs w:val="22"/>
          <w:lang w:val="sk-SK"/>
        </w:rPr>
      </w:pPr>
    </w:p>
    <w:p w:rsidR="00583D86" w:rsidRPr="005627BB" w:rsidRDefault="00583D86" w:rsidP="00583D86">
      <w:pPr>
        <w:rPr>
          <w:b/>
          <w:bCs/>
          <w:sz w:val="22"/>
          <w:szCs w:val="22"/>
          <w:lang w:val="sk-SK"/>
        </w:rPr>
      </w:pPr>
    </w:p>
    <w:p w:rsidR="00583D86" w:rsidRPr="005627BB" w:rsidRDefault="00583D86" w:rsidP="00583D86">
      <w:pPr>
        <w:autoSpaceDE w:val="0"/>
        <w:autoSpaceDN w:val="0"/>
        <w:adjustRightInd w:val="0"/>
        <w:rPr>
          <w:rFonts w:eastAsia="Times New Roman"/>
          <w:color w:val="000000"/>
          <w:sz w:val="22"/>
          <w:szCs w:val="22"/>
          <w:lang w:eastAsia="cs-CZ"/>
        </w:rPr>
      </w:pPr>
      <w:r w:rsidRPr="005627BB">
        <w:rPr>
          <w:rFonts w:eastAsia="Times New Roman"/>
          <w:b/>
          <w:bCs/>
          <w:color w:val="000000"/>
          <w:sz w:val="22"/>
          <w:szCs w:val="22"/>
          <w:lang w:eastAsia="cs-CZ"/>
        </w:rPr>
        <w:t xml:space="preserve">Očekávané výstupy </w:t>
      </w:r>
    </w:p>
    <w:p w:rsidR="00583D86" w:rsidRPr="005627BB" w:rsidRDefault="00583D86" w:rsidP="00583D86">
      <w:pPr>
        <w:rPr>
          <w:b/>
          <w:bCs/>
          <w:sz w:val="22"/>
          <w:szCs w:val="22"/>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83D86" w:rsidRPr="005627BB" w:rsidTr="00583D86">
        <w:tc>
          <w:tcPr>
            <w:tcW w:w="9212" w:type="dxa"/>
            <w:shd w:val="clear" w:color="auto" w:fill="FFFFFF" w:themeFill="background1"/>
          </w:tcPr>
          <w:p w:rsidR="00583D86" w:rsidRPr="005627BB" w:rsidRDefault="00583D86" w:rsidP="00583D86">
            <w:pPr>
              <w:spacing w:before="100" w:beforeAutospacing="1" w:after="100" w:afterAutospacing="1"/>
              <w:rPr>
                <w:sz w:val="22"/>
                <w:szCs w:val="22"/>
                <w:lang w:val="sk-SK"/>
              </w:rPr>
            </w:pPr>
            <w:r w:rsidRPr="005627BB">
              <w:rPr>
                <w:bCs/>
                <w:sz w:val="22"/>
                <w:szCs w:val="22"/>
              </w:rPr>
              <w:t>DT</w:t>
            </w:r>
          </w:p>
        </w:tc>
      </w:tr>
      <w:tr w:rsidR="00583D86" w:rsidRPr="005627BB" w:rsidTr="00583D86">
        <w:tc>
          <w:tcPr>
            <w:tcW w:w="9212" w:type="dxa"/>
            <w:shd w:val="clear" w:color="auto" w:fill="auto"/>
          </w:tcPr>
          <w:p w:rsidR="00583D86" w:rsidRPr="005627BB" w:rsidRDefault="00583D86" w:rsidP="001D2C1D">
            <w:pPr>
              <w:numPr>
                <w:ilvl w:val="0"/>
                <w:numId w:val="93"/>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pohybuje se koordinovaně a jistě (lezení, překážky, </w:t>
            </w:r>
            <w:proofErr w:type="gramStart"/>
            <w:r w:rsidRPr="005627BB">
              <w:rPr>
                <w:rFonts w:eastAsia="Times New Roman"/>
                <w:color w:val="000000"/>
                <w:sz w:val="22"/>
                <w:szCs w:val="22"/>
                <w:lang w:eastAsia="cs-CZ"/>
              </w:rPr>
              <w:t>tříkolka,.. )</w:t>
            </w:r>
            <w:proofErr w:type="gramEnd"/>
            <w:r w:rsidRPr="005627BB">
              <w:rPr>
                <w:rFonts w:eastAsia="Times New Roman"/>
                <w:color w:val="000000"/>
                <w:sz w:val="22"/>
                <w:szCs w:val="22"/>
                <w:lang w:eastAsia="cs-CZ"/>
              </w:rPr>
              <w:t xml:space="preserve"> </w:t>
            </w:r>
          </w:p>
          <w:p w:rsidR="00583D86" w:rsidRPr="005627BB" w:rsidRDefault="00583D86" w:rsidP="001D2C1D">
            <w:pPr>
              <w:numPr>
                <w:ilvl w:val="0"/>
                <w:numId w:val="93"/>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zvládá koordinaci ruky – grafomotoriku</w:t>
            </w:r>
          </w:p>
          <w:p w:rsidR="00583D86" w:rsidRPr="005627BB" w:rsidRDefault="00583D86" w:rsidP="001D2C1D">
            <w:pPr>
              <w:numPr>
                <w:ilvl w:val="0"/>
                <w:numId w:val="93"/>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dítě manipuluje s různým náčiním i pomůckami</w:t>
            </w:r>
          </w:p>
          <w:p w:rsidR="00583D86" w:rsidRPr="005627BB" w:rsidRDefault="00583D86" w:rsidP="001D2C1D">
            <w:pPr>
              <w:numPr>
                <w:ilvl w:val="0"/>
                <w:numId w:val="93"/>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snaží se pohybovat bezpečně ve skupině a orientovat se v prostoru </w:t>
            </w:r>
          </w:p>
        </w:tc>
      </w:tr>
      <w:tr w:rsidR="00583D86" w:rsidRPr="005627BB" w:rsidTr="00583D86">
        <w:tc>
          <w:tcPr>
            <w:tcW w:w="9212" w:type="dxa"/>
            <w:shd w:val="clear" w:color="auto" w:fill="FFFFFF" w:themeFill="background1"/>
          </w:tcPr>
          <w:p w:rsidR="00583D86" w:rsidRPr="005627BB" w:rsidRDefault="00583D86" w:rsidP="00583D86">
            <w:pPr>
              <w:spacing w:before="100" w:beforeAutospacing="1" w:after="100" w:afterAutospacing="1"/>
              <w:rPr>
                <w:sz w:val="22"/>
                <w:szCs w:val="22"/>
                <w:lang w:val="sk-SK"/>
              </w:rPr>
            </w:pPr>
            <w:r w:rsidRPr="005627BB">
              <w:rPr>
                <w:bCs/>
                <w:sz w:val="22"/>
                <w:szCs w:val="22"/>
              </w:rPr>
              <w:t>DP</w:t>
            </w:r>
          </w:p>
        </w:tc>
      </w:tr>
      <w:tr w:rsidR="00583D86" w:rsidRPr="005627BB" w:rsidTr="00583D86">
        <w:tc>
          <w:tcPr>
            <w:tcW w:w="9212" w:type="dxa"/>
            <w:shd w:val="clear" w:color="auto" w:fill="auto"/>
          </w:tcPr>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zvládá zachytit hlavní myšlenku příběhu, příběh převyprávět samostatně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dítě zná, že se lidé dorozumívají i jinými jazyky a že je možno se jim učit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dokáže správně reagovat na světelné a akustické signály</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zvládá zachytit hlavní myšlenku příběhu, příběh převyprávět samostatně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zapamatuje si pohádku, děj, příběh a převypráví ho, zapamatuje si a vybaví si prožité příjemné i nepříjemné pocity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chápe jednoduché souvislosti, nachází znaky společné a rozdílné, porovnává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vyjadřuje svou představivost a fantazii v činnostech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zvládá zachytit hlavní myšlenku příběhu, příběh převyprávět samostatně dítě zná, že se lidé dorozumívají i jinými jazyky a že je možno se jim učit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lastRenderedPageBreak/>
              <w:t xml:space="preserve">zapamatuje si pohádku, děj, příběh a převypráví ho, zapamatuje si a vybaví si prožité příjemné i nepříjemné pocity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chápe jednoduché souvislosti, nachází znaky společné a rozdílné, porovnává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rozlišuje a používá základní prostorové pojmy, rozlišuje základní časové údaje, uvědomuje si plynutí v čase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nachází společné a rozdílné znaky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zvládá vyřešit samostatně jednoduchý problém, vymýšlí nová řešení </w:t>
            </w:r>
          </w:p>
          <w:p w:rsidR="00583D86" w:rsidRPr="005627BB" w:rsidRDefault="00583D86" w:rsidP="001D2C1D">
            <w:pPr>
              <w:numPr>
                <w:ilvl w:val="0"/>
                <w:numId w:val="94"/>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umí kooperovat, dohodnout se s ostatními, přijmout roli ve hře </w:t>
            </w:r>
          </w:p>
          <w:p w:rsidR="00583D86" w:rsidRPr="005627BB" w:rsidRDefault="00583D86" w:rsidP="001D2C1D">
            <w:pPr>
              <w:numPr>
                <w:ilvl w:val="0"/>
                <w:numId w:val="94"/>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vyjadřuje své prožitky z běžného života kolem nás (slovně, výtvarně, pohybově,…) </w:t>
            </w:r>
          </w:p>
          <w:p w:rsidR="00583D86" w:rsidRPr="005627BB" w:rsidRDefault="00583D86" w:rsidP="001D2C1D">
            <w:pPr>
              <w:numPr>
                <w:ilvl w:val="0"/>
                <w:numId w:val="94"/>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rozlišuje základní časové a prostorové pojmy</w:t>
            </w:r>
          </w:p>
        </w:tc>
      </w:tr>
      <w:tr w:rsidR="00583D86" w:rsidRPr="005627BB" w:rsidTr="00583D86">
        <w:tc>
          <w:tcPr>
            <w:tcW w:w="9212" w:type="dxa"/>
            <w:shd w:val="clear" w:color="auto" w:fill="FFFFFF" w:themeFill="background1"/>
          </w:tcPr>
          <w:p w:rsidR="00583D86" w:rsidRPr="005627BB" w:rsidRDefault="00583D86" w:rsidP="00583D86">
            <w:pPr>
              <w:spacing w:before="100" w:beforeAutospacing="1" w:after="100" w:afterAutospacing="1"/>
              <w:rPr>
                <w:sz w:val="22"/>
                <w:szCs w:val="22"/>
                <w:lang w:val="sk-SK"/>
              </w:rPr>
            </w:pPr>
            <w:r w:rsidRPr="005627BB">
              <w:rPr>
                <w:sz w:val="22"/>
                <w:szCs w:val="22"/>
              </w:rPr>
              <w:lastRenderedPageBreak/>
              <w:t>DD</w:t>
            </w:r>
          </w:p>
        </w:tc>
      </w:tr>
      <w:tr w:rsidR="00583D86" w:rsidRPr="005627BB" w:rsidTr="00583D86">
        <w:tc>
          <w:tcPr>
            <w:tcW w:w="9212" w:type="dxa"/>
            <w:shd w:val="clear" w:color="auto" w:fill="auto"/>
          </w:tcPr>
          <w:p w:rsidR="00583D86" w:rsidRPr="005627BB" w:rsidRDefault="00583D86" w:rsidP="001D2C1D">
            <w:pPr>
              <w:numPr>
                <w:ilvl w:val="0"/>
                <w:numId w:val="95"/>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aktivně komunikuje s druhými dětmi bez vážnějších problémů </w:t>
            </w:r>
          </w:p>
          <w:p w:rsidR="00583D86" w:rsidRPr="005627BB" w:rsidRDefault="00583D86" w:rsidP="001D2C1D">
            <w:pPr>
              <w:numPr>
                <w:ilvl w:val="0"/>
                <w:numId w:val="95"/>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dokáže odmítnout nepříjemný kontakt a komunikaci </w:t>
            </w:r>
          </w:p>
          <w:p w:rsidR="00583D86" w:rsidRPr="005627BB" w:rsidRDefault="00583D86" w:rsidP="001D2C1D">
            <w:pPr>
              <w:numPr>
                <w:ilvl w:val="0"/>
                <w:numId w:val="95"/>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aktivně komunikuje s druhými dětmi a dospělými </w:t>
            </w:r>
          </w:p>
        </w:tc>
      </w:tr>
      <w:tr w:rsidR="00583D86" w:rsidRPr="005627BB" w:rsidTr="00583D86">
        <w:tc>
          <w:tcPr>
            <w:tcW w:w="9212" w:type="dxa"/>
            <w:shd w:val="clear" w:color="auto" w:fill="FFFFFF" w:themeFill="background1"/>
          </w:tcPr>
          <w:p w:rsidR="00583D86" w:rsidRPr="005627BB" w:rsidRDefault="00583D86" w:rsidP="00583D86">
            <w:pPr>
              <w:spacing w:before="100" w:beforeAutospacing="1" w:after="100" w:afterAutospacing="1"/>
              <w:rPr>
                <w:sz w:val="22"/>
                <w:szCs w:val="22"/>
                <w:lang w:val="sk-SK"/>
              </w:rPr>
            </w:pPr>
            <w:r w:rsidRPr="005627BB">
              <w:rPr>
                <w:bCs/>
                <w:sz w:val="22"/>
                <w:szCs w:val="22"/>
              </w:rPr>
              <w:t>DSP</w:t>
            </w:r>
          </w:p>
        </w:tc>
      </w:tr>
      <w:tr w:rsidR="00583D86" w:rsidRPr="005627BB" w:rsidTr="00583D86">
        <w:tc>
          <w:tcPr>
            <w:tcW w:w="9212" w:type="dxa"/>
            <w:shd w:val="clear" w:color="auto" w:fill="auto"/>
          </w:tcPr>
          <w:p w:rsidR="00583D86" w:rsidRPr="005627BB" w:rsidRDefault="00583D86" w:rsidP="001D2C1D">
            <w:pPr>
              <w:numPr>
                <w:ilvl w:val="0"/>
                <w:numId w:val="96"/>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rozlišuje společensky nežádoucí chování </w:t>
            </w:r>
          </w:p>
          <w:p w:rsidR="00583D86" w:rsidRPr="005627BB" w:rsidRDefault="00583D86" w:rsidP="001D2C1D">
            <w:pPr>
              <w:numPr>
                <w:ilvl w:val="0"/>
                <w:numId w:val="96"/>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vyjadřuje se zpěvem, hrou na jednoduché rytmické či hudební nástroje </w:t>
            </w:r>
          </w:p>
          <w:p w:rsidR="00583D86" w:rsidRPr="005627BB" w:rsidRDefault="00583D86" w:rsidP="001D2C1D">
            <w:pPr>
              <w:numPr>
                <w:ilvl w:val="0"/>
                <w:numId w:val="96"/>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všímá si staveb a významných budov v okolí </w:t>
            </w:r>
          </w:p>
        </w:tc>
      </w:tr>
      <w:tr w:rsidR="00583D86" w:rsidRPr="005627BB" w:rsidTr="00583D86">
        <w:tc>
          <w:tcPr>
            <w:tcW w:w="9212" w:type="dxa"/>
            <w:shd w:val="clear" w:color="auto" w:fill="FFFFFF" w:themeFill="background1"/>
          </w:tcPr>
          <w:p w:rsidR="00583D86" w:rsidRPr="005627BB" w:rsidRDefault="00583D86" w:rsidP="00583D86">
            <w:pPr>
              <w:autoSpaceDE w:val="0"/>
              <w:autoSpaceDN w:val="0"/>
              <w:adjustRightInd w:val="0"/>
              <w:rPr>
                <w:rFonts w:eastAsia="Times New Roman"/>
                <w:color w:val="000000"/>
                <w:sz w:val="22"/>
                <w:szCs w:val="22"/>
                <w:lang w:eastAsia="cs-CZ"/>
              </w:rPr>
            </w:pPr>
            <w:r w:rsidRPr="005627BB">
              <w:rPr>
                <w:bCs/>
                <w:sz w:val="22"/>
                <w:szCs w:val="22"/>
              </w:rPr>
              <w:t>DSV</w:t>
            </w:r>
          </w:p>
        </w:tc>
      </w:tr>
      <w:tr w:rsidR="00583D86" w:rsidRPr="005627BB" w:rsidTr="00583D86">
        <w:tc>
          <w:tcPr>
            <w:tcW w:w="9212" w:type="dxa"/>
            <w:shd w:val="clear" w:color="auto" w:fill="auto"/>
          </w:tcPr>
          <w:p w:rsidR="00583D86" w:rsidRPr="005627BB" w:rsidRDefault="00583D86" w:rsidP="001D2C1D">
            <w:pPr>
              <w:numPr>
                <w:ilvl w:val="0"/>
                <w:numId w:val="97"/>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má poznatky z nejrůznějších oblastí života a poznání v rozsahu podle toho, s čím se v praxi setkává, co kolem sebe vidí, co prožívá </w:t>
            </w:r>
          </w:p>
          <w:p w:rsidR="00583D86" w:rsidRPr="005627BB" w:rsidRDefault="00583D86" w:rsidP="001D2C1D">
            <w:pPr>
              <w:numPr>
                <w:ilvl w:val="0"/>
                <w:numId w:val="97"/>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má poznatky o své zemi (zná název státu, hlavní město, …) </w:t>
            </w:r>
          </w:p>
          <w:p w:rsidR="00583D86" w:rsidRPr="005627BB" w:rsidRDefault="00583D86" w:rsidP="001D2C1D">
            <w:pPr>
              <w:numPr>
                <w:ilvl w:val="0"/>
                <w:numId w:val="97"/>
              </w:numPr>
              <w:autoSpaceDE w:val="0"/>
              <w:autoSpaceDN w:val="0"/>
              <w:adjustRightInd w:val="0"/>
              <w:spacing w:after="9"/>
              <w:jc w:val="both"/>
              <w:rPr>
                <w:rFonts w:eastAsia="Times New Roman"/>
                <w:color w:val="000000"/>
                <w:sz w:val="22"/>
                <w:szCs w:val="22"/>
                <w:lang w:eastAsia="cs-CZ"/>
              </w:rPr>
            </w:pPr>
            <w:r w:rsidRPr="005627BB">
              <w:rPr>
                <w:rFonts w:eastAsia="Times New Roman"/>
                <w:color w:val="000000"/>
                <w:sz w:val="22"/>
                <w:szCs w:val="22"/>
                <w:lang w:eastAsia="cs-CZ"/>
              </w:rPr>
              <w:t xml:space="preserve">má poznatky o našem městě, ví, kde je knihovna, sportoviště, hasiči </w:t>
            </w:r>
          </w:p>
          <w:p w:rsidR="00583D86" w:rsidRPr="005627BB" w:rsidRDefault="00583D86" w:rsidP="001D2C1D">
            <w:pPr>
              <w:numPr>
                <w:ilvl w:val="0"/>
                <w:numId w:val="97"/>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chápe a má poznatky o existenci jiných zemí, národů a kultur </w:t>
            </w:r>
          </w:p>
          <w:p w:rsidR="00583D86" w:rsidRPr="005627BB" w:rsidRDefault="00583D86" w:rsidP="001D2C1D">
            <w:pPr>
              <w:numPr>
                <w:ilvl w:val="0"/>
                <w:numId w:val="97"/>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vnímá, že je zajímavé dozvídat se nové věci, využívat zkušenosti k učení</w:t>
            </w:r>
          </w:p>
        </w:tc>
      </w:tr>
    </w:tbl>
    <w:p w:rsidR="00583D86" w:rsidRPr="005627BB" w:rsidRDefault="00583D86" w:rsidP="00583D86">
      <w:pPr>
        <w:rPr>
          <w:b/>
          <w:bCs/>
          <w:sz w:val="22"/>
          <w:szCs w:val="22"/>
          <w:lang w:val="sk-SK"/>
        </w:rPr>
      </w:pPr>
    </w:p>
    <w:p w:rsidR="00583D86" w:rsidRPr="005627BB" w:rsidRDefault="00583D86" w:rsidP="00583D86">
      <w:pPr>
        <w:autoSpaceDE w:val="0"/>
        <w:autoSpaceDN w:val="0"/>
        <w:adjustRightInd w:val="0"/>
        <w:rPr>
          <w:rFonts w:eastAsia="Times New Roman"/>
          <w:color w:val="000000"/>
          <w:sz w:val="22"/>
          <w:szCs w:val="22"/>
          <w:lang w:eastAsia="cs-CZ"/>
        </w:rPr>
      </w:pPr>
    </w:p>
    <w:p w:rsidR="00583D86" w:rsidRPr="005627BB" w:rsidRDefault="00583D86" w:rsidP="00583D86">
      <w:pPr>
        <w:autoSpaceDE w:val="0"/>
        <w:autoSpaceDN w:val="0"/>
        <w:adjustRightInd w:val="0"/>
        <w:rPr>
          <w:rFonts w:eastAsia="Times New Roman"/>
          <w:color w:val="000000"/>
          <w:sz w:val="22"/>
          <w:szCs w:val="22"/>
          <w:lang w:eastAsia="cs-CZ"/>
        </w:rPr>
      </w:pPr>
    </w:p>
    <w:p w:rsidR="00583D86" w:rsidRPr="005627BB" w:rsidRDefault="00583D86" w:rsidP="00583D86">
      <w:pPr>
        <w:autoSpaceDE w:val="0"/>
        <w:autoSpaceDN w:val="0"/>
        <w:adjustRightInd w:val="0"/>
        <w:jc w:val="both"/>
        <w:rPr>
          <w:rFonts w:eastAsia="Times New Roman"/>
          <w:b/>
          <w:bCs/>
          <w:color w:val="000000"/>
          <w:sz w:val="22"/>
          <w:szCs w:val="22"/>
          <w:lang w:eastAsia="cs-CZ"/>
        </w:rPr>
      </w:pPr>
      <w:r w:rsidRPr="005627BB">
        <w:rPr>
          <w:rFonts w:eastAsia="Times New Roman"/>
          <w:b/>
          <w:bCs/>
          <w:color w:val="000000"/>
          <w:sz w:val="22"/>
          <w:szCs w:val="22"/>
          <w:lang w:eastAsia="cs-CZ"/>
        </w:rPr>
        <w:t xml:space="preserve">V úrovni kompetencí </w:t>
      </w:r>
    </w:p>
    <w:p w:rsidR="00583D86" w:rsidRPr="005627BB" w:rsidRDefault="00583D86" w:rsidP="00583D86">
      <w:pPr>
        <w:autoSpaceDE w:val="0"/>
        <w:autoSpaceDN w:val="0"/>
        <w:adjustRightInd w:val="0"/>
        <w:jc w:val="both"/>
        <w:rPr>
          <w:rFonts w:eastAsia="Times New Roman"/>
          <w:color w:val="000000"/>
          <w:sz w:val="22"/>
          <w:szCs w:val="22"/>
          <w:lang w:eastAsia="cs-CZ"/>
        </w:rPr>
      </w:pPr>
    </w:p>
    <w:p w:rsidR="00583D86" w:rsidRPr="00534B99" w:rsidRDefault="00583D86" w:rsidP="00583D86">
      <w:pPr>
        <w:autoSpaceDE w:val="0"/>
        <w:autoSpaceDN w:val="0"/>
        <w:adjustRightInd w:val="0"/>
        <w:spacing w:after="19"/>
        <w:jc w:val="both"/>
        <w:rPr>
          <w:rFonts w:eastAsia="Times New Roman"/>
          <w:b/>
          <w:color w:val="000000"/>
          <w:sz w:val="22"/>
          <w:szCs w:val="22"/>
          <w:lang w:eastAsia="cs-CZ"/>
        </w:rPr>
      </w:pPr>
      <w:r w:rsidRPr="00534B99">
        <w:rPr>
          <w:rFonts w:eastAsia="Times New Roman"/>
          <w:b/>
          <w:bCs/>
          <w:color w:val="000000"/>
          <w:sz w:val="22"/>
          <w:szCs w:val="22"/>
          <w:lang w:eastAsia="cs-CZ"/>
        </w:rPr>
        <w:t xml:space="preserve">1. kompetence k učení </w:t>
      </w:r>
    </w:p>
    <w:p w:rsidR="00583D86" w:rsidRPr="005627BB" w:rsidRDefault="00583D86" w:rsidP="001D2C1D">
      <w:pPr>
        <w:numPr>
          <w:ilvl w:val="0"/>
          <w:numId w:val="99"/>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má elementární poznatky o světě lidí, kultury, přírody i techniky </w:t>
      </w:r>
    </w:p>
    <w:p w:rsidR="00583D86" w:rsidRPr="005627BB" w:rsidRDefault="00583D86" w:rsidP="001D2C1D">
      <w:pPr>
        <w:numPr>
          <w:ilvl w:val="0"/>
          <w:numId w:val="99"/>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soustředěně pozoruje, všímá si souvislostí a experimentuje </w:t>
      </w:r>
    </w:p>
    <w:p w:rsidR="00583D86" w:rsidRPr="00534B99" w:rsidRDefault="00583D86" w:rsidP="00583D86">
      <w:pPr>
        <w:autoSpaceDE w:val="0"/>
        <w:autoSpaceDN w:val="0"/>
        <w:adjustRightInd w:val="0"/>
        <w:spacing w:after="19"/>
        <w:jc w:val="both"/>
        <w:rPr>
          <w:rFonts w:eastAsia="Times New Roman"/>
          <w:b/>
          <w:color w:val="000000"/>
          <w:sz w:val="22"/>
          <w:szCs w:val="22"/>
          <w:lang w:eastAsia="cs-CZ"/>
        </w:rPr>
      </w:pPr>
      <w:r w:rsidRPr="00534B99">
        <w:rPr>
          <w:rFonts w:eastAsia="Times New Roman"/>
          <w:b/>
          <w:bCs/>
          <w:color w:val="000000"/>
          <w:sz w:val="22"/>
          <w:szCs w:val="22"/>
          <w:lang w:eastAsia="cs-CZ"/>
        </w:rPr>
        <w:t xml:space="preserve">2. kompetence k řešení problémů </w:t>
      </w:r>
    </w:p>
    <w:p w:rsidR="00583D86" w:rsidRPr="005627BB" w:rsidRDefault="00583D86" w:rsidP="001D2C1D">
      <w:pPr>
        <w:numPr>
          <w:ilvl w:val="0"/>
          <w:numId w:val="99"/>
        </w:numPr>
        <w:autoSpaceDE w:val="0"/>
        <w:autoSpaceDN w:val="0"/>
        <w:adjustRightInd w:val="0"/>
        <w:spacing w:after="19"/>
        <w:jc w:val="both"/>
        <w:rPr>
          <w:rFonts w:eastAsia="Times New Roman"/>
          <w:color w:val="000000"/>
          <w:sz w:val="22"/>
          <w:szCs w:val="22"/>
          <w:lang w:eastAsia="cs-CZ"/>
        </w:rPr>
      </w:pPr>
      <w:r w:rsidRPr="005627BB">
        <w:rPr>
          <w:rFonts w:eastAsia="Times New Roman"/>
          <w:color w:val="000000"/>
          <w:sz w:val="22"/>
          <w:szCs w:val="22"/>
          <w:lang w:eastAsia="cs-CZ"/>
        </w:rPr>
        <w:t xml:space="preserve">umí řešit problémy na základě vlastní zkušenosti, spontánně vymýšlí nová řešení problémových situací </w:t>
      </w:r>
    </w:p>
    <w:p w:rsidR="00583D86" w:rsidRPr="005627BB" w:rsidRDefault="00583D86" w:rsidP="001D2C1D">
      <w:pPr>
        <w:numPr>
          <w:ilvl w:val="0"/>
          <w:numId w:val="99"/>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nevyhýbá se řešení problémů, uvědomuje si, že svou aktivitou může svou situaci ovlivnit </w:t>
      </w:r>
    </w:p>
    <w:p w:rsidR="00583D86" w:rsidRPr="00534B99" w:rsidRDefault="00583D86" w:rsidP="00583D86">
      <w:pPr>
        <w:autoSpaceDE w:val="0"/>
        <w:autoSpaceDN w:val="0"/>
        <w:adjustRightInd w:val="0"/>
        <w:jc w:val="both"/>
        <w:rPr>
          <w:rFonts w:eastAsia="Times New Roman"/>
          <w:b/>
          <w:color w:val="000000"/>
          <w:sz w:val="22"/>
          <w:szCs w:val="22"/>
          <w:lang w:eastAsia="cs-CZ"/>
        </w:rPr>
      </w:pPr>
      <w:r w:rsidRPr="00534B99">
        <w:rPr>
          <w:rFonts w:eastAsia="Times New Roman"/>
          <w:b/>
          <w:bCs/>
          <w:color w:val="000000"/>
          <w:sz w:val="22"/>
          <w:szCs w:val="22"/>
          <w:lang w:eastAsia="cs-CZ"/>
        </w:rPr>
        <w:t xml:space="preserve">3. kompetence komunikativní </w:t>
      </w:r>
    </w:p>
    <w:p w:rsidR="00583D86" w:rsidRPr="005627BB" w:rsidRDefault="00583D86" w:rsidP="001D2C1D">
      <w:pPr>
        <w:numPr>
          <w:ilvl w:val="0"/>
          <w:numId w:val="100"/>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komunikuje bez zábran a ostychu, využívá k tomu gesta i slova </w:t>
      </w:r>
    </w:p>
    <w:p w:rsidR="00583D86" w:rsidRPr="005627BB" w:rsidRDefault="00583D86" w:rsidP="001D2C1D">
      <w:pPr>
        <w:numPr>
          <w:ilvl w:val="0"/>
          <w:numId w:val="100"/>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dovede využívat informace a komunikační prostředky (PC, tablet, encyklopedie) v běžných situacích</w:t>
      </w:r>
    </w:p>
    <w:p w:rsidR="00583D86" w:rsidRPr="005627BB" w:rsidRDefault="00583D86" w:rsidP="001D2C1D">
      <w:pPr>
        <w:numPr>
          <w:ilvl w:val="0"/>
          <w:numId w:val="100"/>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ví, že lidé se dorozumívají i jinými jazyky </w:t>
      </w:r>
    </w:p>
    <w:p w:rsidR="00583D86" w:rsidRPr="00534B99" w:rsidRDefault="00583D86" w:rsidP="00583D86">
      <w:pPr>
        <w:autoSpaceDE w:val="0"/>
        <w:autoSpaceDN w:val="0"/>
        <w:adjustRightInd w:val="0"/>
        <w:jc w:val="both"/>
        <w:rPr>
          <w:rFonts w:eastAsia="Times New Roman"/>
          <w:b/>
          <w:color w:val="000000"/>
          <w:sz w:val="22"/>
          <w:szCs w:val="22"/>
          <w:lang w:eastAsia="cs-CZ"/>
        </w:rPr>
      </w:pPr>
      <w:r w:rsidRPr="00534B99">
        <w:rPr>
          <w:rFonts w:eastAsia="Times New Roman"/>
          <w:b/>
          <w:bCs/>
          <w:color w:val="000000"/>
          <w:sz w:val="22"/>
          <w:szCs w:val="22"/>
          <w:lang w:eastAsia="cs-CZ"/>
        </w:rPr>
        <w:t xml:space="preserve">4. sociální a personální kompetence </w:t>
      </w:r>
    </w:p>
    <w:p w:rsidR="00583D86" w:rsidRPr="005627BB" w:rsidRDefault="00583D86" w:rsidP="001D2C1D">
      <w:pPr>
        <w:numPr>
          <w:ilvl w:val="0"/>
          <w:numId w:val="10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umí se spolupodílet na společném rozhodnutí, je schopno chápat, že jsou lidé různí a umí být tolerantní k jejich odlišnostem </w:t>
      </w:r>
    </w:p>
    <w:p w:rsidR="00583D86" w:rsidRPr="00534B99" w:rsidRDefault="00583D86" w:rsidP="00583D86">
      <w:pPr>
        <w:autoSpaceDE w:val="0"/>
        <w:autoSpaceDN w:val="0"/>
        <w:adjustRightInd w:val="0"/>
        <w:jc w:val="both"/>
        <w:rPr>
          <w:rFonts w:eastAsia="Times New Roman"/>
          <w:b/>
          <w:color w:val="000000"/>
          <w:sz w:val="22"/>
          <w:szCs w:val="22"/>
          <w:lang w:eastAsia="cs-CZ"/>
        </w:rPr>
      </w:pPr>
      <w:r w:rsidRPr="00534B99">
        <w:rPr>
          <w:rFonts w:eastAsia="Times New Roman"/>
          <w:b/>
          <w:bCs/>
          <w:color w:val="000000"/>
          <w:sz w:val="22"/>
          <w:szCs w:val="22"/>
          <w:lang w:eastAsia="cs-CZ"/>
        </w:rPr>
        <w:t xml:space="preserve">5. činnostní a občanské kompetence </w:t>
      </w:r>
    </w:p>
    <w:p w:rsidR="00583D86" w:rsidRPr="005627BB" w:rsidRDefault="00583D86" w:rsidP="001D2C1D">
      <w:pPr>
        <w:numPr>
          <w:ilvl w:val="0"/>
          <w:numId w:val="10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chápe, že činorodost a pracovitost jsou přínosem, nevšímavost a pohodlnost mají své nepříznivé důsledky </w:t>
      </w:r>
    </w:p>
    <w:p w:rsidR="00583D86" w:rsidRPr="005627BB" w:rsidRDefault="00583D86" w:rsidP="001D2C1D">
      <w:pPr>
        <w:numPr>
          <w:ilvl w:val="0"/>
          <w:numId w:val="10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dbá na svoje zdraví a bezpečí své i druhých </w:t>
      </w:r>
    </w:p>
    <w:p w:rsidR="00583D86" w:rsidRPr="005627BB" w:rsidRDefault="00583D86" w:rsidP="001D2C1D">
      <w:pPr>
        <w:numPr>
          <w:ilvl w:val="0"/>
          <w:numId w:val="10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má smysl pro povinnost ve hře, práci i učení, váží si práce a úsilí druhých</w:t>
      </w:r>
    </w:p>
    <w:p w:rsidR="00476384" w:rsidRPr="00D52F27" w:rsidRDefault="00583D86" w:rsidP="00B25981">
      <w:pPr>
        <w:numPr>
          <w:ilvl w:val="0"/>
          <w:numId w:val="101"/>
        </w:numPr>
        <w:autoSpaceDE w:val="0"/>
        <w:autoSpaceDN w:val="0"/>
        <w:adjustRightInd w:val="0"/>
        <w:jc w:val="both"/>
        <w:rPr>
          <w:rFonts w:eastAsia="Times New Roman"/>
          <w:color w:val="000000"/>
          <w:sz w:val="22"/>
          <w:szCs w:val="22"/>
          <w:lang w:eastAsia="cs-CZ"/>
        </w:rPr>
      </w:pPr>
      <w:r w:rsidRPr="005627BB">
        <w:rPr>
          <w:rFonts w:eastAsia="Times New Roman"/>
          <w:color w:val="000000"/>
          <w:sz w:val="22"/>
          <w:szCs w:val="22"/>
          <w:lang w:eastAsia="cs-CZ"/>
        </w:rPr>
        <w:t xml:space="preserve">přizpůsobí se daným okolnostem </w:t>
      </w:r>
    </w:p>
    <w:p w:rsidR="00476384" w:rsidRDefault="00476384" w:rsidP="00B25981">
      <w:pPr>
        <w:jc w:val="both"/>
        <w:rPr>
          <w:rFonts w:ascii="Arial" w:hAnsi="Arial" w:cs="Arial"/>
          <w:sz w:val="18"/>
          <w:szCs w:val="18"/>
          <w:lang w:val="sk-SK"/>
        </w:rPr>
      </w:pPr>
    </w:p>
    <w:p w:rsidR="00476384" w:rsidRPr="00B25981" w:rsidRDefault="00476384" w:rsidP="00B25981">
      <w:pPr>
        <w:jc w:val="both"/>
        <w:rPr>
          <w:rFonts w:ascii="Arial" w:eastAsia="Times New Roman" w:hAnsi="Arial" w:cs="Arial"/>
          <w:sz w:val="18"/>
          <w:szCs w:val="18"/>
          <w:lang w:eastAsia="cs-CZ"/>
        </w:rPr>
      </w:pPr>
    </w:p>
    <w:p w:rsidR="00E66EBC" w:rsidRPr="00B25981" w:rsidRDefault="00E66EBC" w:rsidP="00B1704E">
      <w:pPr>
        <w:pStyle w:val="Nadpis1"/>
        <w:rPr>
          <w:rStyle w:val="Siln"/>
          <w:b w:val="0"/>
          <w:bCs w:val="0"/>
        </w:rPr>
      </w:pPr>
      <w:bookmarkStart w:id="46" w:name="_Toc110515866"/>
      <w:r w:rsidRPr="00B25981">
        <w:rPr>
          <w:rStyle w:val="Siln"/>
          <w:b w:val="0"/>
          <w:bCs w:val="0"/>
        </w:rPr>
        <w:lastRenderedPageBreak/>
        <w:t>EVALUACE</w:t>
      </w:r>
      <w:bookmarkEnd w:id="46"/>
    </w:p>
    <w:p w:rsidR="00E66EBC" w:rsidRDefault="00E66EBC" w:rsidP="00BE3484">
      <w:pPr>
        <w:rPr>
          <w:rStyle w:val="Siln"/>
          <w:rFonts w:ascii="Arial" w:hAnsi="Arial" w:cs="Arial"/>
          <w:lang w:val="sk-SK"/>
        </w:rPr>
      </w:pPr>
    </w:p>
    <w:p w:rsidR="00BE3484" w:rsidRPr="00BE3484" w:rsidRDefault="00BE3484" w:rsidP="007C3E7C">
      <w:pPr>
        <w:jc w:val="both"/>
        <w:rPr>
          <w:rStyle w:val="Siln"/>
          <w:rFonts w:ascii="Arial" w:hAnsi="Arial" w:cs="Arial"/>
          <w:b w:val="0"/>
          <w:sz w:val="18"/>
          <w:szCs w:val="18"/>
          <w:lang w:val="sk-SK"/>
        </w:rPr>
      </w:pPr>
      <w:r>
        <w:rPr>
          <w:rStyle w:val="Siln"/>
          <w:rFonts w:ascii="Arial" w:hAnsi="Arial" w:cs="Arial"/>
          <w:b w:val="0"/>
          <w:sz w:val="18"/>
          <w:szCs w:val="18"/>
          <w:lang w:val="sk-SK"/>
        </w:rPr>
        <w:t>Poznatky získané evaluací jsou projednávány na pedagogických radách a následně jsou využívány ke zlepšování, optimalizaci vzdělávací práce.</w:t>
      </w:r>
    </w:p>
    <w:p w:rsidR="00E66EBC" w:rsidRPr="000A7104" w:rsidRDefault="00E66EBC" w:rsidP="00E66EBC">
      <w:pPr>
        <w:rPr>
          <w:rFonts w:ascii="Arial" w:hAnsi="Arial" w:cs="Arial"/>
          <w:sz w:val="18"/>
          <w:szCs w:val="18"/>
          <w:lang w:val="sk-SK"/>
        </w:rPr>
      </w:pPr>
    </w:p>
    <w:p w:rsidR="00E66EBC" w:rsidRDefault="00E66EBC" w:rsidP="00B1704E">
      <w:pPr>
        <w:pStyle w:val="Nadpis2"/>
        <w:rPr>
          <w:rStyle w:val="Siln"/>
          <w:b/>
          <w:bCs/>
          <w:color w:val="auto"/>
        </w:rPr>
      </w:pPr>
      <w:bookmarkStart w:id="47" w:name="_Toc110515867"/>
      <w:r w:rsidRPr="00B1704E">
        <w:rPr>
          <w:rStyle w:val="Siln"/>
          <w:b/>
          <w:bCs/>
          <w:color w:val="auto"/>
        </w:rPr>
        <w:t>Dokumenty školy – ŠVP – TVP</w:t>
      </w:r>
      <w:bookmarkEnd w:id="47"/>
    </w:p>
    <w:p w:rsidR="00B1704E" w:rsidRPr="00B1704E" w:rsidRDefault="00B1704E" w:rsidP="00B1704E">
      <w:pPr>
        <w:pStyle w:val="Nadpis2"/>
        <w:numPr>
          <w:ilvl w:val="0"/>
          <w:numId w:val="0"/>
        </w:numPr>
        <w:ind w:left="576"/>
        <w:rPr>
          <w:rStyle w:val="Siln"/>
          <w:b/>
          <w:bCs/>
          <w:color w:val="auto"/>
        </w:rPr>
      </w:pPr>
    </w:p>
    <w:p w:rsidR="00E66EBC" w:rsidRPr="00B25981" w:rsidRDefault="00E66EBC" w:rsidP="00B1704E">
      <w:pPr>
        <w:pStyle w:val="Nadpis3"/>
      </w:pPr>
      <w:bookmarkStart w:id="48" w:name="_Toc110515868"/>
      <w:r w:rsidRPr="00B25981">
        <w:rPr>
          <w:rStyle w:val="Siln"/>
          <w:b/>
          <w:bCs/>
        </w:rPr>
        <w:t>Soulad ŠVP – RVP</w:t>
      </w:r>
      <w:bookmarkEnd w:id="48"/>
      <w:r w:rsidRPr="00B25981">
        <w:rPr>
          <w:rStyle w:val="Siln"/>
          <w:b/>
          <w:bCs/>
        </w:rPr>
        <w:t xml:space="preserve"> </w:t>
      </w:r>
    </w:p>
    <w:p w:rsidR="00E66EBC" w:rsidRPr="00D52F27" w:rsidRDefault="00E66EBC" w:rsidP="007C3E7C">
      <w:pPr>
        <w:pStyle w:val="Normlnweb1"/>
        <w:jc w:val="both"/>
        <w:rPr>
          <w:sz w:val="22"/>
          <w:szCs w:val="22"/>
          <w:lang w:val="sk-SK"/>
        </w:rPr>
      </w:pPr>
      <w:r w:rsidRPr="000A7104">
        <w:rPr>
          <w:rFonts w:ascii="Arial" w:hAnsi="Arial" w:cs="Arial"/>
          <w:sz w:val="18"/>
          <w:szCs w:val="18"/>
          <w:lang w:val="sk-SK"/>
        </w:rPr>
        <w:tab/>
      </w:r>
      <w:r w:rsidRPr="00D52F27">
        <w:rPr>
          <w:sz w:val="22"/>
          <w:szCs w:val="22"/>
          <w:lang w:val="sk-SK"/>
        </w:rPr>
        <w:t>Nástroje, které jsou zde uvedeny jsou rámcové, pedagogové mohou využít i dalších nástrojů pro splnění daných cílů.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9"/>
        <w:gridCol w:w="7943"/>
      </w:tblGrid>
      <w:tr w:rsidR="00E66EBC" w:rsidRPr="000A7104" w:rsidTr="00505B07">
        <w:tc>
          <w:tcPr>
            <w:tcW w:w="9212" w:type="dxa"/>
            <w:gridSpan w:val="2"/>
            <w:shd w:val="clear" w:color="auto" w:fill="auto"/>
            <w:tcMar>
              <w:top w:w="0" w:type="dxa"/>
              <w:left w:w="108" w:type="dxa"/>
              <w:bottom w:w="0" w:type="dxa"/>
              <w:right w:w="108" w:type="dxa"/>
            </w:tcMar>
          </w:tcPr>
          <w:p w:rsidR="00DA6222" w:rsidRPr="00DA6222" w:rsidRDefault="00E66EBC" w:rsidP="00DA6222">
            <w:pPr>
              <w:pStyle w:val="Normlnweb1"/>
              <w:spacing w:after="0" w:afterAutospacing="0"/>
              <w:ind w:right="72"/>
              <w:jc w:val="both"/>
              <w:rPr>
                <w:rFonts w:ascii="Arial" w:hAnsi="Arial" w:cs="Arial"/>
                <w:b/>
                <w:bCs/>
                <w:sz w:val="18"/>
                <w:szCs w:val="18"/>
              </w:rPr>
            </w:pPr>
            <w:proofErr w:type="gramStart"/>
            <w:r w:rsidRPr="000A7104">
              <w:rPr>
                <w:rStyle w:val="Siln"/>
                <w:rFonts w:ascii="Arial" w:hAnsi="Arial" w:cs="Arial"/>
                <w:sz w:val="18"/>
                <w:szCs w:val="18"/>
              </w:rPr>
              <w:t>7. 1.</w:t>
            </w:r>
            <w:r w:rsidR="00CC22E7">
              <w:rPr>
                <w:rStyle w:val="Siln"/>
                <w:rFonts w:ascii="Arial" w:hAnsi="Arial" w:cs="Arial"/>
                <w:sz w:val="18"/>
                <w:szCs w:val="18"/>
              </w:rPr>
              <w:t xml:space="preserve"> 1                  </w:t>
            </w:r>
            <w:r w:rsidRPr="000A7104">
              <w:rPr>
                <w:rStyle w:val="Siln"/>
                <w:rFonts w:ascii="Arial" w:hAnsi="Arial" w:cs="Arial"/>
                <w:sz w:val="18"/>
                <w:szCs w:val="18"/>
              </w:rPr>
              <w:t>Evaluace</w:t>
            </w:r>
            <w:proofErr w:type="gramEnd"/>
            <w:r w:rsidRPr="000A7104">
              <w:rPr>
                <w:rStyle w:val="Siln"/>
                <w:rFonts w:ascii="Arial" w:hAnsi="Arial" w:cs="Arial"/>
                <w:sz w:val="18"/>
                <w:szCs w:val="18"/>
              </w:rPr>
              <w:t xml:space="preserve"> podtémat integrovaných bloků</w:t>
            </w:r>
          </w:p>
        </w:tc>
      </w:tr>
      <w:tr w:rsidR="00E66EBC" w:rsidRPr="000A7104" w:rsidTr="00505B07">
        <w:tc>
          <w:tcPr>
            <w:tcW w:w="1008" w:type="dxa"/>
            <w:shd w:val="clear" w:color="auto" w:fill="auto"/>
            <w:tcMar>
              <w:top w:w="0" w:type="dxa"/>
              <w:left w:w="108" w:type="dxa"/>
              <w:bottom w:w="0" w:type="dxa"/>
              <w:right w:w="108" w:type="dxa"/>
            </w:tcMar>
            <w:vAlign w:val="center"/>
          </w:tcPr>
          <w:p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Cíl:</w:t>
            </w:r>
          </w:p>
        </w:tc>
        <w:tc>
          <w:tcPr>
            <w:tcW w:w="8204" w:type="dxa"/>
            <w:shd w:val="clear" w:color="auto" w:fill="auto"/>
            <w:tcMar>
              <w:top w:w="0" w:type="dxa"/>
              <w:left w:w="108" w:type="dxa"/>
              <w:bottom w:w="0" w:type="dxa"/>
              <w:right w:w="108" w:type="dxa"/>
            </w:tcMar>
          </w:tcPr>
          <w:p w:rsidR="00DA6222" w:rsidRPr="000A7104" w:rsidRDefault="00E66EBC" w:rsidP="00DA6222">
            <w:pPr>
              <w:pStyle w:val="Normlnweb1"/>
              <w:spacing w:after="0" w:afterAutospacing="0"/>
              <w:ind w:left="333" w:right="72"/>
              <w:jc w:val="both"/>
              <w:rPr>
                <w:rFonts w:ascii="Arial" w:hAnsi="Arial" w:cs="Arial"/>
                <w:sz w:val="18"/>
                <w:szCs w:val="18"/>
              </w:rPr>
            </w:pPr>
            <w:r w:rsidRPr="000A7104">
              <w:rPr>
                <w:rFonts w:ascii="Arial" w:hAnsi="Arial" w:cs="Arial"/>
                <w:sz w:val="18"/>
                <w:szCs w:val="18"/>
              </w:rPr>
              <w:t xml:space="preserve">Vyhodnotit naplnění stanovených záměrů v rámci zrealizované vzdělávací nabídky, </w:t>
            </w:r>
            <w:proofErr w:type="gramStart"/>
            <w:r w:rsidRPr="000A7104">
              <w:rPr>
                <w:rFonts w:ascii="Arial" w:hAnsi="Arial" w:cs="Arial"/>
                <w:sz w:val="18"/>
                <w:szCs w:val="18"/>
              </w:rPr>
              <w:t xml:space="preserve">stanovit </w:t>
            </w:r>
            <w:r w:rsidR="00521CDD">
              <w:rPr>
                <w:rFonts w:ascii="Arial" w:hAnsi="Arial" w:cs="Arial"/>
                <w:sz w:val="18"/>
                <w:szCs w:val="18"/>
              </w:rPr>
              <w:t xml:space="preserve"> </w:t>
            </w:r>
            <w:r w:rsidR="00521CDD" w:rsidRPr="000A7104">
              <w:rPr>
                <w:rFonts w:ascii="Arial" w:hAnsi="Arial" w:cs="Arial"/>
                <w:sz w:val="18"/>
                <w:szCs w:val="18"/>
              </w:rPr>
              <w:t>případná</w:t>
            </w:r>
            <w:proofErr w:type="gramEnd"/>
            <w:r w:rsidR="00521CDD">
              <w:rPr>
                <w:rFonts w:ascii="Arial" w:hAnsi="Arial" w:cs="Arial"/>
                <w:sz w:val="18"/>
                <w:szCs w:val="18"/>
              </w:rPr>
              <w:t xml:space="preserve"> </w:t>
            </w:r>
            <w:r w:rsidRPr="000A7104">
              <w:rPr>
                <w:rFonts w:ascii="Arial" w:hAnsi="Arial" w:cs="Arial"/>
                <w:sz w:val="18"/>
                <w:szCs w:val="18"/>
              </w:rPr>
              <w:t>opatření do dalšího tématického plánu v rámci integrovaného bloku</w:t>
            </w:r>
          </w:p>
        </w:tc>
      </w:tr>
      <w:tr w:rsidR="00E66EBC" w:rsidRPr="000A7104" w:rsidTr="00505B07">
        <w:tc>
          <w:tcPr>
            <w:tcW w:w="1008" w:type="dxa"/>
            <w:shd w:val="clear" w:color="auto" w:fill="auto"/>
            <w:tcMar>
              <w:top w:w="0" w:type="dxa"/>
              <w:left w:w="108" w:type="dxa"/>
              <w:bottom w:w="0" w:type="dxa"/>
              <w:right w:w="108" w:type="dxa"/>
            </w:tcMar>
            <w:vAlign w:val="center"/>
          </w:tcPr>
          <w:p w:rsidR="00E66EBC" w:rsidRPr="000A7104" w:rsidRDefault="00E66EBC" w:rsidP="00505B07">
            <w:pPr>
              <w:ind w:right="72"/>
              <w:jc w:val="center"/>
              <w:rPr>
                <w:rFonts w:ascii="Arial" w:hAnsi="Arial" w:cs="Arial"/>
                <w:sz w:val="18"/>
                <w:szCs w:val="18"/>
              </w:rPr>
            </w:pPr>
            <w:proofErr w:type="gramStart"/>
            <w:r w:rsidRPr="000A7104">
              <w:rPr>
                <w:rFonts w:ascii="Arial" w:hAnsi="Arial" w:cs="Arial"/>
                <w:sz w:val="18"/>
                <w:szCs w:val="18"/>
              </w:rPr>
              <w:t>čas</w:t>
            </w:r>
            <w:proofErr w:type="gramEnd"/>
            <w:r w:rsidRPr="000A7104">
              <w:rPr>
                <w:rFonts w:ascii="Arial" w:hAnsi="Arial" w:cs="Arial"/>
                <w:sz w:val="18"/>
                <w:szCs w:val="18"/>
              </w:rPr>
              <w:t>.</w:t>
            </w:r>
            <w:proofErr w:type="gramStart"/>
            <w:r w:rsidRPr="000A7104">
              <w:rPr>
                <w:rFonts w:ascii="Arial" w:hAnsi="Arial" w:cs="Arial"/>
                <w:sz w:val="18"/>
                <w:szCs w:val="18"/>
              </w:rPr>
              <w:t>rozvrh</w:t>
            </w:r>
            <w:proofErr w:type="gramEnd"/>
          </w:p>
        </w:tc>
        <w:tc>
          <w:tcPr>
            <w:tcW w:w="8204" w:type="dxa"/>
            <w:shd w:val="clear" w:color="auto" w:fill="auto"/>
            <w:tcMar>
              <w:top w:w="0" w:type="dxa"/>
              <w:left w:w="108" w:type="dxa"/>
              <w:bottom w:w="0" w:type="dxa"/>
              <w:right w:w="108" w:type="dxa"/>
            </w:tcMar>
          </w:tcPr>
          <w:p w:rsidR="00E66EBC" w:rsidRPr="000A7104" w:rsidRDefault="00E66EBC" w:rsidP="00DA6222">
            <w:pPr>
              <w:pStyle w:val="Normlnweb1"/>
              <w:spacing w:before="0" w:beforeAutospacing="0" w:after="0" w:afterAutospacing="0"/>
              <w:ind w:left="321" w:right="72"/>
              <w:jc w:val="both"/>
              <w:rPr>
                <w:rFonts w:ascii="Arial" w:hAnsi="Arial" w:cs="Arial"/>
                <w:sz w:val="18"/>
                <w:szCs w:val="18"/>
              </w:rPr>
            </w:pPr>
            <w:r w:rsidRPr="000A7104">
              <w:rPr>
                <w:rFonts w:ascii="Arial" w:hAnsi="Arial" w:cs="Arial"/>
                <w:sz w:val="18"/>
                <w:szCs w:val="18"/>
              </w:rPr>
              <w:t xml:space="preserve">Vždy po ukončení </w:t>
            </w:r>
            <w:r w:rsidR="000C22E2">
              <w:rPr>
                <w:rFonts w:ascii="Arial" w:hAnsi="Arial" w:cs="Arial"/>
                <w:sz w:val="18"/>
                <w:szCs w:val="18"/>
              </w:rPr>
              <w:t>projektu</w:t>
            </w:r>
          </w:p>
        </w:tc>
      </w:tr>
      <w:tr w:rsidR="00E66EBC" w:rsidRPr="000A7104" w:rsidTr="00505B07">
        <w:tc>
          <w:tcPr>
            <w:tcW w:w="1008" w:type="dxa"/>
            <w:shd w:val="clear" w:color="auto" w:fill="auto"/>
            <w:tcMar>
              <w:top w:w="0" w:type="dxa"/>
              <w:left w:w="108" w:type="dxa"/>
              <w:bottom w:w="0" w:type="dxa"/>
              <w:right w:w="108" w:type="dxa"/>
            </w:tcMar>
            <w:vAlign w:val="center"/>
          </w:tcPr>
          <w:p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Nástroje:</w:t>
            </w:r>
          </w:p>
        </w:tc>
        <w:tc>
          <w:tcPr>
            <w:tcW w:w="8204" w:type="dxa"/>
            <w:shd w:val="clear" w:color="auto" w:fill="auto"/>
            <w:tcMar>
              <w:top w:w="0" w:type="dxa"/>
              <w:left w:w="108" w:type="dxa"/>
              <w:bottom w:w="0" w:type="dxa"/>
              <w:right w:w="108" w:type="dxa"/>
            </w:tcMar>
          </w:tcPr>
          <w:p w:rsidR="00CC22E7" w:rsidRDefault="000C22E2" w:rsidP="001D2C1D">
            <w:pPr>
              <w:pStyle w:val="Odstavecseseznamem"/>
              <w:numPr>
                <w:ilvl w:val="0"/>
                <w:numId w:val="24"/>
              </w:numPr>
              <w:spacing w:after="0" w:line="240" w:lineRule="auto"/>
              <w:ind w:left="714" w:right="74" w:hanging="357"/>
              <w:jc w:val="both"/>
              <w:rPr>
                <w:rFonts w:ascii="Arial" w:hAnsi="Arial" w:cs="Arial"/>
                <w:sz w:val="18"/>
                <w:szCs w:val="18"/>
              </w:rPr>
            </w:pPr>
            <w:r>
              <w:rPr>
                <w:rFonts w:ascii="Arial" w:hAnsi="Arial" w:cs="Arial"/>
                <w:sz w:val="18"/>
                <w:szCs w:val="18"/>
              </w:rPr>
              <w:t>Z</w:t>
            </w:r>
            <w:r w:rsidR="00CC22E7">
              <w:rPr>
                <w:rFonts w:ascii="Arial" w:hAnsi="Arial" w:cs="Arial"/>
                <w:sz w:val="18"/>
                <w:szCs w:val="18"/>
              </w:rPr>
              <w:t>áznam</w:t>
            </w:r>
            <w:r>
              <w:rPr>
                <w:rFonts w:ascii="Arial" w:hAnsi="Arial" w:cs="Arial"/>
                <w:sz w:val="18"/>
                <w:szCs w:val="18"/>
              </w:rPr>
              <w:t xml:space="preserve"> (přiložen k TVP) </w:t>
            </w:r>
          </w:p>
          <w:p w:rsidR="00CC22E7" w:rsidRDefault="00E66EBC" w:rsidP="001D2C1D">
            <w:pPr>
              <w:pStyle w:val="Odstavecseseznamem"/>
              <w:numPr>
                <w:ilvl w:val="0"/>
                <w:numId w:val="24"/>
              </w:numPr>
              <w:spacing w:after="0" w:line="240" w:lineRule="auto"/>
              <w:ind w:left="714" w:right="74" w:hanging="357"/>
              <w:jc w:val="both"/>
              <w:rPr>
                <w:rFonts w:ascii="Arial" w:hAnsi="Arial" w:cs="Arial"/>
                <w:sz w:val="18"/>
                <w:szCs w:val="18"/>
              </w:rPr>
            </w:pPr>
            <w:r w:rsidRPr="00CC22E7">
              <w:rPr>
                <w:rFonts w:ascii="Arial" w:hAnsi="Arial" w:cs="Arial"/>
                <w:sz w:val="18"/>
                <w:szCs w:val="18"/>
              </w:rPr>
              <w:t>konzultace učitelek</w:t>
            </w:r>
          </w:p>
          <w:p w:rsidR="00E66EBC" w:rsidRPr="00CC22E7" w:rsidRDefault="00E66EBC" w:rsidP="001D2C1D">
            <w:pPr>
              <w:pStyle w:val="Odstavecseseznamem"/>
              <w:numPr>
                <w:ilvl w:val="0"/>
                <w:numId w:val="24"/>
              </w:numPr>
              <w:spacing w:after="0" w:line="240" w:lineRule="auto"/>
              <w:ind w:left="714" w:right="74" w:hanging="357"/>
              <w:jc w:val="both"/>
              <w:rPr>
                <w:rFonts w:ascii="Arial" w:hAnsi="Arial" w:cs="Arial"/>
                <w:sz w:val="18"/>
                <w:szCs w:val="18"/>
              </w:rPr>
            </w:pPr>
            <w:r w:rsidRPr="00CC22E7">
              <w:rPr>
                <w:rFonts w:ascii="Arial" w:hAnsi="Arial" w:cs="Arial"/>
                <w:sz w:val="18"/>
                <w:szCs w:val="18"/>
              </w:rPr>
              <w:t>dle potřeby záznam do přehledu o rozvoji dítěte, konzultace s rodiči</w:t>
            </w:r>
          </w:p>
        </w:tc>
      </w:tr>
      <w:tr w:rsidR="00E66EBC" w:rsidRPr="000A7104" w:rsidTr="00505B07">
        <w:tc>
          <w:tcPr>
            <w:tcW w:w="1008" w:type="dxa"/>
            <w:shd w:val="clear" w:color="auto" w:fill="auto"/>
            <w:tcMar>
              <w:top w:w="0" w:type="dxa"/>
              <w:left w:w="108" w:type="dxa"/>
              <w:bottom w:w="0" w:type="dxa"/>
              <w:right w:w="108" w:type="dxa"/>
            </w:tcMar>
            <w:vAlign w:val="center"/>
          </w:tcPr>
          <w:p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Kdo:</w:t>
            </w:r>
          </w:p>
        </w:tc>
        <w:tc>
          <w:tcPr>
            <w:tcW w:w="8204" w:type="dxa"/>
            <w:shd w:val="clear" w:color="auto" w:fill="auto"/>
            <w:tcMar>
              <w:top w:w="0" w:type="dxa"/>
              <w:left w:w="108" w:type="dxa"/>
              <w:bottom w:w="0" w:type="dxa"/>
              <w:right w:w="108" w:type="dxa"/>
            </w:tcMar>
          </w:tcPr>
          <w:p w:rsidR="00E66EBC" w:rsidRPr="000A7104" w:rsidRDefault="00E66EBC" w:rsidP="00DA6222">
            <w:pPr>
              <w:ind w:left="321" w:right="72"/>
              <w:jc w:val="both"/>
              <w:rPr>
                <w:rFonts w:ascii="Arial" w:hAnsi="Arial" w:cs="Arial"/>
                <w:sz w:val="18"/>
                <w:szCs w:val="18"/>
              </w:rPr>
            </w:pPr>
            <w:r w:rsidRPr="000A7104">
              <w:rPr>
                <w:rFonts w:ascii="Arial" w:hAnsi="Arial" w:cs="Arial"/>
                <w:sz w:val="18"/>
                <w:szCs w:val="18"/>
              </w:rPr>
              <w:t>Učitelky</w:t>
            </w:r>
          </w:p>
        </w:tc>
      </w:tr>
    </w:tbl>
    <w:p w:rsidR="00E66EBC" w:rsidRPr="000A7104" w:rsidRDefault="00E66EBC" w:rsidP="00DA6222">
      <w:pPr>
        <w:ind w:right="72"/>
        <w:jc w:val="both"/>
        <w:rPr>
          <w:rFonts w:ascii="Arial" w:hAnsi="Arial" w:cs="Arial"/>
          <w:sz w:val="18"/>
          <w:szCs w:val="18"/>
          <w:lang w:val="sk-SK"/>
        </w:rPr>
      </w:pPr>
    </w:p>
    <w:p w:rsidR="00E66EBC" w:rsidRPr="000A7104" w:rsidRDefault="00E66EBC" w:rsidP="00DA6222">
      <w:pPr>
        <w:shd w:val="clear" w:color="auto" w:fill="FFFCB5"/>
        <w:ind w:right="72"/>
        <w:jc w:val="both"/>
        <w:rPr>
          <w:rFonts w:ascii="Arial" w:hAnsi="Arial" w:cs="Arial"/>
          <w:vanish/>
          <w:sz w:val="18"/>
          <w:szCs w:val="18"/>
          <w:lang w:val="sk-SK"/>
        </w:rPr>
      </w:pPr>
    </w:p>
    <w:tbl>
      <w:tblPr>
        <w:tblW w:w="0" w:type="auto"/>
        <w:tblCellMar>
          <w:left w:w="0" w:type="dxa"/>
          <w:right w:w="0" w:type="dxa"/>
        </w:tblCellMar>
        <w:tblLook w:val="0000" w:firstRow="0" w:lastRow="0" w:firstColumn="0" w:lastColumn="0" w:noHBand="0" w:noVBand="0"/>
      </w:tblPr>
      <w:tblGrid>
        <w:gridCol w:w="9072"/>
      </w:tblGrid>
      <w:tr w:rsidR="00E66EBC" w:rsidRPr="000A7104" w:rsidTr="00CC22E7">
        <w:tc>
          <w:tcPr>
            <w:tcW w:w="9072"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p>
        </w:tc>
      </w:tr>
    </w:tbl>
    <w:p w:rsidR="00E66EBC" w:rsidRPr="000A7104" w:rsidRDefault="00E66EBC" w:rsidP="00DA6222">
      <w:pPr>
        <w:shd w:val="clear" w:color="auto" w:fill="FFFCB5"/>
        <w:ind w:right="72"/>
        <w:jc w:val="both"/>
        <w:rPr>
          <w:rFonts w:ascii="Arial" w:hAnsi="Arial" w:cs="Arial"/>
          <w:vanish/>
          <w:sz w:val="18"/>
          <w:szCs w:val="18"/>
          <w:lang w:val="sk-SK"/>
        </w:rPr>
      </w:pPr>
    </w:p>
    <w:p w:rsidR="00E66EBC" w:rsidRPr="000A7104" w:rsidRDefault="00E66EBC" w:rsidP="00DA6222">
      <w:pPr>
        <w:shd w:val="clear" w:color="auto" w:fill="FFFCB5"/>
        <w:ind w:right="72"/>
        <w:jc w:val="both"/>
        <w:rPr>
          <w:rFonts w:ascii="Arial" w:hAnsi="Arial" w:cs="Arial"/>
          <w:vanish/>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7"/>
        <w:gridCol w:w="7875"/>
      </w:tblGrid>
      <w:tr w:rsidR="00E66EBC" w:rsidRPr="000A7104" w:rsidTr="00505B07">
        <w:tc>
          <w:tcPr>
            <w:tcW w:w="9212" w:type="dxa"/>
            <w:gridSpan w:val="2"/>
            <w:shd w:val="clear" w:color="auto" w:fill="auto"/>
            <w:tcMar>
              <w:top w:w="0" w:type="dxa"/>
              <w:left w:w="108" w:type="dxa"/>
              <w:bottom w:w="0" w:type="dxa"/>
              <w:right w:w="108" w:type="dxa"/>
            </w:tcMar>
          </w:tcPr>
          <w:p w:rsidR="00E66EBC" w:rsidRPr="000A7104" w:rsidRDefault="00E66EBC" w:rsidP="00DA6222">
            <w:pPr>
              <w:ind w:right="72"/>
              <w:jc w:val="both"/>
              <w:rPr>
                <w:rStyle w:val="Siln"/>
                <w:rFonts w:ascii="Arial" w:hAnsi="Arial" w:cs="Arial"/>
                <w:sz w:val="18"/>
                <w:szCs w:val="18"/>
              </w:rPr>
            </w:pPr>
          </w:p>
          <w:p w:rsidR="00E66EBC" w:rsidRPr="000A7104" w:rsidRDefault="00CC22E7" w:rsidP="00DA6222">
            <w:pPr>
              <w:ind w:right="72"/>
              <w:jc w:val="both"/>
              <w:rPr>
                <w:rFonts w:ascii="Arial" w:hAnsi="Arial" w:cs="Arial"/>
                <w:sz w:val="18"/>
                <w:szCs w:val="18"/>
              </w:rPr>
            </w:pPr>
            <w:proofErr w:type="gramStart"/>
            <w:r>
              <w:rPr>
                <w:rStyle w:val="Siln"/>
                <w:rFonts w:ascii="Arial" w:hAnsi="Arial" w:cs="Arial"/>
                <w:sz w:val="18"/>
                <w:szCs w:val="18"/>
              </w:rPr>
              <w:t>7. 1. 3</w:t>
            </w:r>
            <w:r w:rsidR="00E66EBC" w:rsidRPr="000A7104">
              <w:rPr>
                <w:rStyle w:val="Siln"/>
                <w:rFonts w:ascii="Arial" w:hAnsi="Arial" w:cs="Arial"/>
                <w:sz w:val="18"/>
                <w:szCs w:val="18"/>
              </w:rPr>
              <w:t xml:space="preserve">  </w:t>
            </w:r>
            <w:r>
              <w:rPr>
                <w:rStyle w:val="Siln"/>
                <w:rFonts w:ascii="Arial" w:hAnsi="Arial" w:cs="Arial"/>
                <w:sz w:val="18"/>
                <w:szCs w:val="18"/>
              </w:rPr>
              <w:t xml:space="preserve">           </w:t>
            </w:r>
            <w:r w:rsidR="00530F50">
              <w:rPr>
                <w:rStyle w:val="Siln"/>
                <w:rFonts w:ascii="Arial" w:hAnsi="Arial" w:cs="Arial"/>
                <w:sz w:val="18"/>
                <w:szCs w:val="18"/>
              </w:rPr>
              <w:t xml:space="preserve">      </w:t>
            </w:r>
            <w:r w:rsidR="00E66EBC" w:rsidRPr="000A7104">
              <w:rPr>
                <w:rStyle w:val="Siln"/>
                <w:rFonts w:ascii="Arial" w:hAnsi="Arial" w:cs="Arial"/>
                <w:sz w:val="18"/>
                <w:szCs w:val="18"/>
              </w:rPr>
              <w:t>Evaluace</w:t>
            </w:r>
            <w:proofErr w:type="gramEnd"/>
            <w:r w:rsidR="00E66EBC" w:rsidRPr="000A7104">
              <w:rPr>
                <w:rStyle w:val="Siln"/>
                <w:rFonts w:ascii="Arial" w:hAnsi="Arial" w:cs="Arial"/>
                <w:sz w:val="18"/>
                <w:szCs w:val="18"/>
              </w:rPr>
              <w:t xml:space="preserve"> </w:t>
            </w:r>
            <w:r w:rsidR="00530F50">
              <w:rPr>
                <w:rStyle w:val="Siln"/>
                <w:rFonts w:ascii="Arial" w:hAnsi="Arial" w:cs="Arial"/>
                <w:sz w:val="18"/>
                <w:szCs w:val="18"/>
              </w:rPr>
              <w:t>PLPP</w:t>
            </w:r>
            <w:r w:rsidR="002E4828">
              <w:rPr>
                <w:rStyle w:val="Siln"/>
                <w:rFonts w:ascii="Arial" w:hAnsi="Arial" w:cs="Arial"/>
                <w:sz w:val="18"/>
                <w:szCs w:val="18"/>
              </w:rPr>
              <w:t xml:space="preserve">, IVP </w:t>
            </w:r>
          </w:p>
        </w:tc>
      </w:tr>
      <w:tr w:rsidR="00E66EBC" w:rsidRPr="000A7104" w:rsidTr="00505B07">
        <w:tc>
          <w:tcPr>
            <w:tcW w:w="1188"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r w:rsidRPr="000A7104">
              <w:rPr>
                <w:rFonts w:ascii="Arial" w:hAnsi="Arial" w:cs="Arial"/>
                <w:sz w:val="18"/>
                <w:szCs w:val="18"/>
              </w:rPr>
              <w:t>Cíl:</w:t>
            </w:r>
          </w:p>
        </w:tc>
        <w:tc>
          <w:tcPr>
            <w:tcW w:w="8024" w:type="dxa"/>
            <w:shd w:val="clear" w:color="auto" w:fill="auto"/>
            <w:tcMar>
              <w:top w:w="0" w:type="dxa"/>
              <w:left w:w="108" w:type="dxa"/>
              <w:bottom w:w="0" w:type="dxa"/>
              <w:right w:w="108" w:type="dxa"/>
            </w:tcMar>
          </w:tcPr>
          <w:p w:rsidR="00E66EBC" w:rsidRPr="000A7104" w:rsidRDefault="00E66EBC" w:rsidP="00DA6222">
            <w:pPr>
              <w:pStyle w:val="Normlnweb1"/>
              <w:spacing w:after="0" w:afterAutospacing="0"/>
              <w:ind w:left="252" w:right="72"/>
              <w:jc w:val="both"/>
              <w:rPr>
                <w:rFonts w:ascii="Arial" w:hAnsi="Arial" w:cs="Arial"/>
                <w:sz w:val="18"/>
                <w:szCs w:val="18"/>
              </w:rPr>
            </w:pPr>
            <w:r w:rsidRPr="000A7104">
              <w:rPr>
                <w:rFonts w:ascii="Arial" w:hAnsi="Arial" w:cs="Arial"/>
                <w:sz w:val="18"/>
                <w:szCs w:val="18"/>
              </w:rPr>
              <w:t>Zhodnotit osobní pokroky dětí s odkladem školní docházky</w:t>
            </w:r>
          </w:p>
        </w:tc>
      </w:tr>
      <w:tr w:rsidR="00E66EBC" w:rsidRPr="000A7104" w:rsidTr="00505B07">
        <w:tc>
          <w:tcPr>
            <w:tcW w:w="1188"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proofErr w:type="gramStart"/>
            <w:r w:rsidRPr="000A7104">
              <w:rPr>
                <w:rFonts w:ascii="Arial" w:hAnsi="Arial" w:cs="Arial"/>
                <w:sz w:val="18"/>
                <w:szCs w:val="18"/>
              </w:rPr>
              <w:t>Čas</w:t>
            </w:r>
            <w:proofErr w:type="gramEnd"/>
            <w:r w:rsidRPr="000A7104">
              <w:rPr>
                <w:rFonts w:ascii="Arial" w:hAnsi="Arial" w:cs="Arial"/>
                <w:sz w:val="18"/>
                <w:szCs w:val="18"/>
              </w:rPr>
              <w:t>.</w:t>
            </w:r>
            <w:proofErr w:type="gramStart"/>
            <w:r w:rsidRPr="000A7104">
              <w:rPr>
                <w:rFonts w:ascii="Arial" w:hAnsi="Arial" w:cs="Arial"/>
                <w:sz w:val="18"/>
                <w:szCs w:val="18"/>
              </w:rPr>
              <w:t>rozvrh</w:t>
            </w:r>
            <w:proofErr w:type="gramEnd"/>
          </w:p>
        </w:tc>
        <w:tc>
          <w:tcPr>
            <w:tcW w:w="8024" w:type="dxa"/>
            <w:shd w:val="clear" w:color="auto" w:fill="auto"/>
            <w:tcMar>
              <w:top w:w="0" w:type="dxa"/>
              <w:left w:w="108" w:type="dxa"/>
              <w:bottom w:w="0" w:type="dxa"/>
              <w:right w:w="108" w:type="dxa"/>
            </w:tcMar>
          </w:tcPr>
          <w:p w:rsidR="00E66EBC" w:rsidRPr="000A7104" w:rsidRDefault="00E66EBC" w:rsidP="00DA6222">
            <w:pPr>
              <w:ind w:left="252" w:right="72"/>
              <w:jc w:val="both"/>
              <w:rPr>
                <w:rFonts w:ascii="Arial" w:hAnsi="Arial" w:cs="Arial"/>
                <w:sz w:val="18"/>
                <w:szCs w:val="18"/>
              </w:rPr>
            </w:pPr>
            <w:r w:rsidRPr="000A7104">
              <w:rPr>
                <w:rFonts w:ascii="Arial" w:hAnsi="Arial" w:cs="Arial"/>
                <w:sz w:val="18"/>
                <w:szCs w:val="18"/>
              </w:rPr>
              <w:t>dle potřeb</w:t>
            </w:r>
          </w:p>
        </w:tc>
      </w:tr>
      <w:tr w:rsidR="00E66EBC" w:rsidRPr="000A7104" w:rsidTr="00505B07">
        <w:tc>
          <w:tcPr>
            <w:tcW w:w="1188"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r w:rsidRPr="000A7104">
              <w:rPr>
                <w:rFonts w:ascii="Arial" w:hAnsi="Arial" w:cs="Arial"/>
                <w:sz w:val="18"/>
                <w:szCs w:val="18"/>
              </w:rPr>
              <w:t>Nástroje:</w:t>
            </w:r>
          </w:p>
        </w:tc>
        <w:tc>
          <w:tcPr>
            <w:tcW w:w="8024" w:type="dxa"/>
            <w:shd w:val="clear" w:color="auto" w:fill="auto"/>
            <w:tcMar>
              <w:top w:w="0" w:type="dxa"/>
              <w:left w:w="108" w:type="dxa"/>
              <w:bottom w:w="0" w:type="dxa"/>
              <w:right w:w="108" w:type="dxa"/>
            </w:tcMar>
          </w:tcPr>
          <w:p w:rsidR="00187A48" w:rsidRDefault="00E66EBC" w:rsidP="001D2C1D">
            <w:pPr>
              <w:pStyle w:val="Odstavecseseznamem"/>
              <w:numPr>
                <w:ilvl w:val="0"/>
                <w:numId w:val="114"/>
              </w:numPr>
              <w:spacing w:after="0" w:line="240" w:lineRule="auto"/>
              <w:ind w:right="72"/>
              <w:jc w:val="both"/>
              <w:rPr>
                <w:rFonts w:ascii="Arial" w:hAnsi="Arial" w:cs="Arial"/>
                <w:sz w:val="18"/>
                <w:szCs w:val="18"/>
              </w:rPr>
            </w:pPr>
            <w:r w:rsidRPr="00187A48">
              <w:rPr>
                <w:rFonts w:ascii="Arial" w:hAnsi="Arial" w:cs="Arial"/>
                <w:sz w:val="18"/>
                <w:szCs w:val="18"/>
              </w:rPr>
              <w:t>záznam</w:t>
            </w:r>
          </w:p>
          <w:p w:rsidR="00187A48" w:rsidRDefault="00E66EBC" w:rsidP="001D2C1D">
            <w:pPr>
              <w:pStyle w:val="Odstavecseseznamem"/>
              <w:numPr>
                <w:ilvl w:val="0"/>
                <w:numId w:val="114"/>
              </w:numPr>
              <w:spacing w:after="0" w:line="240" w:lineRule="auto"/>
              <w:ind w:left="714" w:right="74" w:hanging="357"/>
              <w:jc w:val="both"/>
              <w:rPr>
                <w:rFonts w:ascii="Arial" w:hAnsi="Arial" w:cs="Arial"/>
                <w:sz w:val="18"/>
                <w:szCs w:val="18"/>
              </w:rPr>
            </w:pPr>
            <w:r w:rsidRPr="00187A48">
              <w:rPr>
                <w:rFonts w:ascii="Arial" w:hAnsi="Arial" w:cs="Arial"/>
                <w:sz w:val="18"/>
                <w:szCs w:val="18"/>
              </w:rPr>
              <w:t>konzultace učitelek</w:t>
            </w:r>
          </w:p>
          <w:p w:rsidR="00187A48" w:rsidRDefault="00E66EBC" w:rsidP="001D2C1D">
            <w:pPr>
              <w:pStyle w:val="Odstavecseseznamem"/>
              <w:numPr>
                <w:ilvl w:val="0"/>
                <w:numId w:val="114"/>
              </w:numPr>
              <w:spacing w:after="0" w:line="240" w:lineRule="auto"/>
              <w:ind w:right="72"/>
              <w:jc w:val="both"/>
              <w:rPr>
                <w:rFonts w:ascii="Arial" w:hAnsi="Arial" w:cs="Arial"/>
                <w:sz w:val="18"/>
                <w:szCs w:val="18"/>
              </w:rPr>
            </w:pPr>
            <w:r w:rsidRPr="00187A48">
              <w:rPr>
                <w:rFonts w:ascii="Arial" w:hAnsi="Arial" w:cs="Arial"/>
                <w:sz w:val="18"/>
                <w:szCs w:val="18"/>
              </w:rPr>
              <w:t>konzultace s</w:t>
            </w:r>
            <w:r w:rsidR="00187A48">
              <w:rPr>
                <w:rFonts w:ascii="Arial" w:hAnsi="Arial" w:cs="Arial"/>
                <w:sz w:val="18"/>
                <w:szCs w:val="18"/>
              </w:rPr>
              <w:t> </w:t>
            </w:r>
            <w:r w:rsidRPr="00187A48">
              <w:rPr>
                <w:rFonts w:ascii="Arial" w:hAnsi="Arial" w:cs="Arial"/>
                <w:sz w:val="18"/>
                <w:szCs w:val="18"/>
              </w:rPr>
              <w:t>rodiči</w:t>
            </w:r>
          </w:p>
          <w:p w:rsidR="00E66EBC" w:rsidRPr="00187A48" w:rsidRDefault="00E66EBC" w:rsidP="001D2C1D">
            <w:pPr>
              <w:pStyle w:val="Odstavecseseznamem"/>
              <w:numPr>
                <w:ilvl w:val="0"/>
                <w:numId w:val="114"/>
              </w:numPr>
              <w:spacing w:after="0" w:line="240" w:lineRule="auto"/>
              <w:ind w:right="72"/>
              <w:jc w:val="both"/>
              <w:rPr>
                <w:rFonts w:ascii="Arial" w:hAnsi="Arial" w:cs="Arial"/>
                <w:sz w:val="18"/>
                <w:szCs w:val="18"/>
              </w:rPr>
            </w:pPr>
            <w:r w:rsidRPr="00187A48">
              <w:rPr>
                <w:rFonts w:ascii="Arial" w:hAnsi="Arial" w:cs="Arial"/>
                <w:sz w:val="18"/>
                <w:szCs w:val="18"/>
              </w:rPr>
              <w:t>konzultace s odborníky</w:t>
            </w:r>
          </w:p>
        </w:tc>
      </w:tr>
      <w:tr w:rsidR="00E66EBC" w:rsidRPr="000A7104" w:rsidTr="00505B07">
        <w:tc>
          <w:tcPr>
            <w:tcW w:w="1188"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r w:rsidRPr="000A7104">
              <w:rPr>
                <w:rFonts w:ascii="Arial" w:hAnsi="Arial" w:cs="Arial"/>
                <w:sz w:val="18"/>
                <w:szCs w:val="18"/>
              </w:rPr>
              <w:t>Kdo:</w:t>
            </w:r>
          </w:p>
        </w:tc>
        <w:tc>
          <w:tcPr>
            <w:tcW w:w="8024" w:type="dxa"/>
            <w:shd w:val="clear" w:color="auto" w:fill="auto"/>
            <w:tcMar>
              <w:top w:w="0" w:type="dxa"/>
              <w:left w:w="108" w:type="dxa"/>
              <w:bottom w:w="0" w:type="dxa"/>
              <w:right w:w="108" w:type="dxa"/>
            </w:tcMar>
          </w:tcPr>
          <w:p w:rsidR="00E66EBC" w:rsidRPr="000A7104" w:rsidRDefault="00E66EBC" w:rsidP="00DA6222">
            <w:pPr>
              <w:ind w:left="252" w:right="72"/>
              <w:jc w:val="both"/>
              <w:rPr>
                <w:rFonts w:ascii="Arial" w:hAnsi="Arial" w:cs="Arial"/>
                <w:sz w:val="18"/>
                <w:szCs w:val="18"/>
              </w:rPr>
            </w:pPr>
            <w:r w:rsidRPr="000A7104">
              <w:rPr>
                <w:rFonts w:ascii="Arial" w:hAnsi="Arial" w:cs="Arial"/>
                <w:sz w:val="18"/>
                <w:szCs w:val="18"/>
              </w:rPr>
              <w:t xml:space="preserve"> Učitelky </w:t>
            </w:r>
          </w:p>
        </w:tc>
      </w:tr>
    </w:tbl>
    <w:p w:rsidR="00E66EBC" w:rsidRPr="000A7104" w:rsidRDefault="00E66EBC" w:rsidP="00DA6222">
      <w:pPr>
        <w:shd w:val="clear" w:color="auto" w:fill="FFFCB5"/>
        <w:ind w:right="72"/>
        <w:jc w:val="both"/>
        <w:rPr>
          <w:rFonts w:ascii="Arial" w:hAnsi="Arial" w:cs="Arial"/>
          <w:vanish/>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7"/>
        <w:gridCol w:w="7875"/>
      </w:tblGrid>
      <w:tr w:rsidR="00E66EBC" w:rsidRPr="000A7104" w:rsidTr="00505B07">
        <w:tc>
          <w:tcPr>
            <w:tcW w:w="9212" w:type="dxa"/>
            <w:gridSpan w:val="2"/>
            <w:shd w:val="clear" w:color="auto" w:fill="auto"/>
            <w:tcMar>
              <w:top w:w="0" w:type="dxa"/>
              <w:left w:w="108" w:type="dxa"/>
              <w:bottom w:w="0" w:type="dxa"/>
              <w:right w:w="108" w:type="dxa"/>
            </w:tcMar>
          </w:tcPr>
          <w:p w:rsidR="00E66EBC" w:rsidRPr="000A7104" w:rsidRDefault="00E66EBC" w:rsidP="00DA6222">
            <w:pPr>
              <w:ind w:right="72"/>
              <w:jc w:val="both"/>
              <w:rPr>
                <w:rStyle w:val="Siln"/>
                <w:rFonts w:ascii="Arial" w:hAnsi="Arial" w:cs="Arial"/>
                <w:sz w:val="18"/>
                <w:szCs w:val="18"/>
              </w:rPr>
            </w:pPr>
          </w:p>
          <w:p w:rsidR="00187A48" w:rsidRPr="00521CDD" w:rsidRDefault="00E66EBC" w:rsidP="00DA6222">
            <w:pPr>
              <w:ind w:right="72"/>
              <w:jc w:val="both"/>
              <w:rPr>
                <w:rFonts w:ascii="Arial" w:hAnsi="Arial" w:cs="Arial"/>
                <w:b/>
                <w:bCs/>
                <w:sz w:val="18"/>
                <w:szCs w:val="18"/>
              </w:rPr>
            </w:pPr>
            <w:proofErr w:type="gramStart"/>
            <w:r w:rsidRPr="000A7104">
              <w:rPr>
                <w:rStyle w:val="Siln"/>
                <w:rFonts w:ascii="Arial" w:hAnsi="Arial" w:cs="Arial"/>
                <w:sz w:val="18"/>
                <w:szCs w:val="18"/>
              </w:rPr>
              <w:t>7. 1.</w:t>
            </w:r>
            <w:r w:rsidR="00CC22E7">
              <w:rPr>
                <w:rStyle w:val="Siln"/>
                <w:rFonts w:ascii="Arial" w:hAnsi="Arial" w:cs="Arial"/>
                <w:sz w:val="18"/>
                <w:szCs w:val="18"/>
              </w:rPr>
              <w:t xml:space="preserve"> 4</w:t>
            </w:r>
            <w:r w:rsidRPr="000A7104">
              <w:rPr>
                <w:rStyle w:val="Siln"/>
                <w:rFonts w:ascii="Arial" w:hAnsi="Arial" w:cs="Arial"/>
                <w:sz w:val="18"/>
                <w:szCs w:val="18"/>
              </w:rPr>
              <w:t xml:space="preserve">  </w:t>
            </w:r>
            <w:r w:rsidR="00CC22E7">
              <w:rPr>
                <w:rStyle w:val="Siln"/>
                <w:rFonts w:ascii="Arial" w:hAnsi="Arial" w:cs="Arial"/>
                <w:sz w:val="18"/>
                <w:szCs w:val="18"/>
              </w:rPr>
              <w:t xml:space="preserve">                 </w:t>
            </w:r>
            <w:r w:rsidRPr="000A7104">
              <w:rPr>
                <w:rStyle w:val="Siln"/>
                <w:rFonts w:ascii="Arial" w:hAnsi="Arial" w:cs="Arial"/>
                <w:sz w:val="18"/>
                <w:szCs w:val="18"/>
              </w:rPr>
              <w:t>Záznamy</w:t>
            </w:r>
            <w:proofErr w:type="gramEnd"/>
            <w:r w:rsidRPr="000A7104">
              <w:rPr>
                <w:rStyle w:val="Siln"/>
                <w:rFonts w:ascii="Arial" w:hAnsi="Arial" w:cs="Arial"/>
                <w:sz w:val="18"/>
                <w:szCs w:val="18"/>
              </w:rPr>
              <w:t xml:space="preserve"> o rozvoji dítěte</w:t>
            </w:r>
            <w:r w:rsidR="000C22E2">
              <w:rPr>
                <w:rStyle w:val="Siln"/>
                <w:rFonts w:ascii="Arial" w:hAnsi="Arial" w:cs="Arial"/>
                <w:sz w:val="18"/>
                <w:szCs w:val="18"/>
              </w:rPr>
              <w:t xml:space="preserve"> (pedagogická diagnostika) </w:t>
            </w:r>
          </w:p>
        </w:tc>
      </w:tr>
      <w:tr w:rsidR="00E66EBC" w:rsidRPr="000A7104" w:rsidTr="00505B07">
        <w:tc>
          <w:tcPr>
            <w:tcW w:w="1188"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r w:rsidRPr="000A7104">
              <w:rPr>
                <w:rFonts w:ascii="Arial" w:hAnsi="Arial" w:cs="Arial"/>
                <w:sz w:val="18"/>
                <w:szCs w:val="18"/>
              </w:rPr>
              <w:t>Cíl:</w:t>
            </w:r>
          </w:p>
        </w:tc>
        <w:tc>
          <w:tcPr>
            <w:tcW w:w="8024" w:type="dxa"/>
            <w:shd w:val="clear" w:color="auto" w:fill="auto"/>
            <w:tcMar>
              <w:top w:w="0" w:type="dxa"/>
              <w:left w:w="108" w:type="dxa"/>
              <w:bottom w:w="0" w:type="dxa"/>
              <w:right w:w="108" w:type="dxa"/>
            </w:tcMar>
          </w:tcPr>
          <w:p w:rsidR="00E66EBC" w:rsidRPr="000A7104" w:rsidRDefault="00E66EBC" w:rsidP="00DA6222">
            <w:pPr>
              <w:pStyle w:val="Normlnweb1"/>
              <w:spacing w:after="0" w:afterAutospacing="0"/>
              <w:ind w:left="252" w:right="72"/>
              <w:jc w:val="both"/>
              <w:rPr>
                <w:rFonts w:ascii="Arial" w:hAnsi="Arial" w:cs="Arial"/>
                <w:sz w:val="18"/>
                <w:szCs w:val="18"/>
              </w:rPr>
            </w:pPr>
            <w:r w:rsidRPr="000A7104">
              <w:rPr>
                <w:rFonts w:ascii="Arial" w:hAnsi="Arial" w:cs="Arial"/>
                <w:sz w:val="18"/>
                <w:szCs w:val="18"/>
              </w:rPr>
              <w:t>Vytvořit přehledy o rozvoji, vývojových pokrocích dítěte s portfoliem</w:t>
            </w:r>
          </w:p>
        </w:tc>
      </w:tr>
      <w:tr w:rsidR="00E66EBC" w:rsidRPr="000A7104" w:rsidTr="00505B07">
        <w:tc>
          <w:tcPr>
            <w:tcW w:w="1188"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proofErr w:type="gramStart"/>
            <w:r w:rsidRPr="000A7104">
              <w:rPr>
                <w:rFonts w:ascii="Arial" w:hAnsi="Arial" w:cs="Arial"/>
                <w:sz w:val="18"/>
                <w:szCs w:val="18"/>
              </w:rPr>
              <w:t>Čas</w:t>
            </w:r>
            <w:proofErr w:type="gramEnd"/>
            <w:r w:rsidRPr="000A7104">
              <w:rPr>
                <w:rFonts w:ascii="Arial" w:hAnsi="Arial" w:cs="Arial"/>
                <w:sz w:val="18"/>
                <w:szCs w:val="18"/>
              </w:rPr>
              <w:t>.</w:t>
            </w:r>
            <w:proofErr w:type="gramStart"/>
            <w:r w:rsidRPr="000A7104">
              <w:rPr>
                <w:rFonts w:ascii="Arial" w:hAnsi="Arial" w:cs="Arial"/>
                <w:sz w:val="18"/>
                <w:szCs w:val="18"/>
              </w:rPr>
              <w:t>rozvrh</w:t>
            </w:r>
            <w:proofErr w:type="gramEnd"/>
          </w:p>
        </w:tc>
        <w:tc>
          <w:tcPr>
            <w:tcW w:w="8024" w:type="dxa"/>
            <w:shd w:val="clear" w:color="auto" w:fill="auto"/>
            <w:tcMar>
              <w:top w:w="0" w:type="dxa"/>
              <w:left w:w="108" w:type="dxa"/>
              <w:bottom w:w="0" w:type="dxa"/>
              <w:right w:w="108" w:type="dxa"/>
            </w:tcMar>
          </w:tcPr>
          <w:p w:rsidR="00E66EBC" w:rsidRPr="000A7104" w:rsidRDefault="00AC77E5" w:rsidP="00DA6222">
            <w:pPr>
              <w:ind w:left="252" w:right="72"/>
              <w:jc w:val="both"/>
              <w:rPr>
                <w:rFonts w:ascii="Arial" w:hAnsi="Arial" w:cs="Arial"/>
                <w:sz w:val="18"/>
                <w:szCs w:val="18"/>
              </w:rPr>
            </w:pPr>
            <w:r>
              <w:rPr>
                <w:rFonts w:ascii="Arial" w:hAnsi="Arial" w:cs="Arial"/>
                <w:sz w:val="18"/>
                <w:szCs w:val="18"/>
              </w:rPr>
              <w:t>4</w:t>
            </w:r>
            <w:r w:rsidR="00E66EBC" w:rsidRPr="000A7104">
              <w:rPr>
                <w:rFonts w:ascii="Arial" w:hAnsi="Arial" w:cs="Arial"/>
                <w:sz w:val="18"/>
                <w:szCs w:val="18"/>
              </w:rPr>
              <w:t xml:space="preserve"> x ročně, případně dle potřeby</w:t>
            </w:r>
          </w:p>
        </w:tc>
      </w:tr>
      <w:tr w:rsidR="00E66EBC" w:rsidRPr="000A7104" w:rsidTr="00505B07">
        <w:tc>
          <w:tcPr>
            <w:tcW w:w="1188"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r w:rsidRPr="000A7104">
              <w:rPr>
                <w:rFonts w:ascii="Arial" w:hAnsi="Arial" w:cs="Arial"/>
                <w:sz w:val="18"/>
                <w:szCs w:val="18"/>
              </w:rPr>
              <w:t>Nástroje:</w:t>
            </w:r>
          </w:p>
        </w:tc>
        <w:tc>
          <w:tcPr>
            <w:tcW w:w="8024" w:type="dxa"/>
            <w:shd w:val="clear" w:color="auto" w:fill="auto"/>
            <w:tcMar>
              <w:top w:w="0" w:type="dxa"/>
              <w:left w:w="108" w:type="dxa"/>
              <w:bottom w:w="0" w:type="dxa"/>
              <w:right w:w="108" w:type="dxa"/>
            </w:tcMar>
          </w:tcPr>
          <w:p w:rsidR="00187A48" w:rsidRDefault="00E66EBC" w:rsidP="001D2C1D">
            <w:pPr>
              <w:pStyle w:val="Normlnweb1"/>
              <w:numPr>
                <w:ilvl w:val="0"/>
                <w:numId w:val="115"/>
              </w:numPr>
              <w:spacing w:before="0" w:beforeAutospacing="0" w:after="0" w:afterAutospacing="0"/>
              <w:ind w:right="74"/>
              <w:jc w:val="both"/>
              <w:rPr>
                <w:rFonts w:ascii="Arial" w:hAnsi="Arial" w:cs="Arial"/>
                <w:sz w:val="18"/>
                <w:szCs w:val="18"/>
              </w:rPr>
            </w:pPr>
            <w:r w:rsidRPr="000A7104">
              <w:rPr>
                <w:rFonts w:ascii="Arial" w:hAnsi="Arial" w:cs="Arial"/>
                <w:sz w:val="18"/>
                <w:szCs w:val="18"/>
              </w:rPr>
              <w:t>záznamy do archů (grafické i písemné)</w:t>
            </w:r>
          </w:p>
          <w:p w:rsidR="00187A48" w:rsidRDefault="00E66EBC" w:rsidP="001D2C1D">
            <w:pPr>
              <w:pStyle w:val="Normlnweb1"/>
              <w:numPr>
                <w:ilvl w:val="0"/>
                <w:numId w:val="115"/>
              </w:numPr>
              <w:spacing w:before="0" w:beforeAutospacing="0" w:after="0" w:afterAutospacing="0"/>
              <w:ind w:right="74"/>
              <w:jc w:val="both"/>
              <w:rPr>
                <w:rFonts w:ascii="Arial" w:hAnsi="Arial" w:cs="Arial"/>
                <w:sz w:val="18"/>
                <w:szCs w:val="18"/>
              </w:rPr>
            </w:pPr>
            <w:r w:rsidRPr="00187A48">
              <w:rPr>
                <w:rFonts w:ascii="Arial" w:hAnsi="Arial" w:cs="Arial"/>
                <w:sz w:val="18"/>
                <w:szCs w:val="18"/>
              </w:rPr>
              <w:t>konzultace učitelek</w:t>
            </w:r>
          </w:p>
          <w:p w:rsidR="00187A48" w:rsidRDefault="00E66EBC" w:rsidP="001D2C1D">
            <w:pPr>
              <w:pStyle w:val="Normlnweb1"/>
              <w:numPr>
                <w:ilvl w:val="0"/>
                <w:numId w:val="115"/>
              </w:numPr>
              <w:spacing w:before="0" w:beforeAutospacing="0" w:after="0" w:afterAutospacing="0"/>
              <w:ind w:right="74"/>
              <w:jc w:val="both"/>
              <w:rPr>
                <w:rFonts w:ascii="Arial" w:hAnsi="Arial" w:cs="Arial"/>
                <w:sz w:val="18"/>
                <w:szCs w:val="18"/>
              </w:rPr>
            </w:pPr>
            <w:r w:rsidRPr="00187A48">
              <w:rPr>
                <w:rFonts w:ascii="Arial" w:hAnsi="Arial" w:cs="Arial"/>
                <w:sz w:val="18"/>
                <w:szCs w:val="18"/>
              </w:rPr>
              <w:t>konzultace s</w:t>
            </w:r>
            <w:r w:rsidR="00187A48">
              <w:rPr>
                <w:rFonts w:ascii="Arial" w:hAnsi="Arial" w:cs="Arial"/>
                <w:sz w:val="18"/>
                <w:szCs w:val="18"/>
              </w:rPr>
              <w:t> </w:t>
            </w:r>
            <w:r w:rsidRPr="00187A48">
              <w:rPr>
                <w:rFonts w:ascii="Arial" w:hAnsi="Arial" w:cs="Arial"/>
                <w:sz w:val="18"/>
                <w:szCs w:val="18"/>
              </w:rPr>
              <w:t>rodiči</w:t>
            </w:r>
          </w:p>
          <w:p w:rsidR="00E66EBC" w:rsidRPr="00187A48" w:rsidRDefault="00E66EBC" w:rsidP="001D2C1D">
            <w:pPr>
              <w:pStyle w:val="Normlnweb1"/>
              <w:numPr>
                <w:ilvl w:val="0"/>
                <w:numId w:val="115"/>
              </w:numPr>
              <w:spacing w:before="0" w:beforeAutospacing="0" w:after="0" w:afterAutospacing="0"/>
              <w:ind w:right="74"/>
              <w:jc w:val="both"/>
              <w:rPr>
                <w:rFonts w:ascii="Arial" w:hAnsi="Arial" w:cs="Arial"/>
                <w:sz w:val="18"/>
                <w:szCs w:val="18"/>
              </w:rPr>
            </w:pPr>
            <w:r w:rsidRPr="00187A48">
              <w:rPr>
                <w:rFonts w:ascii="Arial" w:hAnsi="Arial" w:cs="Arial"/>
                <w:sz w:val="18"/>
                <w:szCs w:val="18"/>
              </w:rPr>
              <w:t>pedagogické porady</w:t>
            </w:r>
          </w:p>
        </w:tc>
      </w:tr>
      <w:tr w:rsidR="00E66EBC" w:rsidRPr="000A7104" w:rsidTr="00505B07">
        <w:tc>
          <w:tcPr>
            <w:tcW w:w="1188"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r w:rsidRPr="000A7104">
              <w:rPr>
                <w:rFonts w:ascii="Arial" w:hAnsi="Arial" w:cs="Arial"/>
                <w:sz w:val="18"/>
                <w:szCs w:val="18"/>
              </w:rPr>
              <w:t>Kdo:</w:t>
            </w:r>
          </w:p>
        </w:tc>
        <w:tc>
          <w:tcPr>
            <w:tcW w:w="8024" w:type="dxa"/>
            <w:shd w:val="clear" w:color="auto" w:fill="auto"/>
            <w:tcMar>
              <w:top w:w="0" w:type="dxa"/>
              <w:left w:w="108" w:type="dxa"/>
              <w:bottom w:w="0" w:type="dxa"/>
              <w:right w:w="108" w:type="dxa"/>
            </w:tcMar>
          </w:tcPr>
          <w:p w:rsidR="00E66EBC" w:rsidRPr="000A7104" w:rsidRDefault="00E66EBC" w:rsidP="00DA6222">
            <w:pPr>
              <w:ind w:left="252" w:right="72"/>
              <w:jc w:val="both"/>
              <w:rPr>
                <w:rFonts w:ascii="Arial" w:hAnsi="Arial" w:cs="Arial"/>
                <w:sz w:val="18"/>
                <w:szCs w:val="18"/>
              </w:rPr>
            </w:pPr>
            <w:r w:rsidRPr="000A7104">
              <w:rPr>
                <w:rFonts w:ascii="Arial" w:hAnsi="Arial" w:cs="Arial"/>
                <w:sz w:val="18"/>
                <w:szCs w:val="18"/>
              </w:rPr>
              <w:t>Učitelky</w:t>
            </w:r>
          </w:p>
        </w:tc>
      </w:tr>
    </w:tbl>
    <w:p w:rsidR="00E66EBC" w:rsidRPr="000A7104" w:rsidRDefault="00E66EBC" w:rsidP="00DA6222">
      <w:pPr>
        <w:shd w:val="clear" w:color="auto" w:fill="FFFCB5"/>
        <w:ind w:right="72"/>
        <w:jc w:val="both"/>
        <w:rPr>
          <w:rFonts w:ascii="Arial" w:hAnsi="Arial" w:cs="Arial"/>
          <w:vanish/>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7"/>
        <w:gridCol w:w="7875"/>
      </w:tblGrid>
      <w:tr w:rsidR="00E66EBC" w:rsidRPr="000A7104" w:rsidTr="00505B07">
        <w:tc>
          <w:tcPr>
            <w:tcW w:w="9072" w:type="dxa"/>
            <w:gridSpan w:val="2"/>
            <w:shd w:val="clear" w:color="auto" w:fill="auto"/>
            <w:tcMar>
              <w:top w:w="0" w:type="dxa"/>
              <w:left w:w="108" w:type="dxa"/>
              <w:bottom w:w="0" w:type="dxa"/>
              <w:right w:w="108" w:type="dxa"/>
            </w:tcMar>
          </w:tcPr>
          <w:p w:rsidR="00E66EBC" w:rsidRPr="000A7104" w:rsidRDefault="00E66EBC" w:rsidP="00DA6222">
            <w:pPr>
              <w:ind w:right="72"/>
              <w:jc w:val="both"/>
              <w:rPr>
                <w:rStyle w:val="Siln"/>
                <w:rFonts w:ascii="Arial" w:hAnsi="Arial" w:cs="Arial"/>
                <w:sz w:val="18"/>
                <w:szCs w:val="18"/>
              </w:rPr>
            </w:pPr>
          </w:p>
          <w:p w:rsidR="00187A48" w:rsidRPr="00521CDD" w:rsidRDefault="00CC22E7" w:rsidP="00DA6222">
            <w:pPr>
              <w:ind w:right="72"/>
              <w:jc w:val="both"/>
              <w:rPr>
                <w:rFonts w:ascii="Arial" w:hAnsi="Arial" w:cs="Arial"/>
                <w:b/>
                <w:bCs/>
                <w:sz w:val="18"/>
                <w:szCs w:val="18"/>
              </w:rPr>
            </w:pPr>
            <w:r>
              <w:rPr>
                <w:rStyle w:val="Siln"/>
                <w:rFonts w:ascii="Arial" w:hAnsi="Arial" w:cs="Arial"/>
                <w:sz w:val="18"/>
                <w:szCs w:val="18"/>
              </w:rPr>
              <w:t>7. 1. 5</w:t>
            </w:r>
            <w:r w:rsidR="00E66EBC" w:rsidRPr="000A7104">
              <w:rPr>
                <w:rStyle w:val="Siln"/>
                <w:rFonts w:ascii="Arial" w:hAnsi="Arial" w:cs="Arial"/>
                <w:sz w:val="18"/>
                <w:szCs w:val="18"/>
              </w:rPr>
              <w:t xml:space="preserve">  </w:t>
            </w:r>
            <w:r>
              <w:rPr>
                <w:rStyle w:val="Siln"/>
                <w:rFonts w:ascii="Arial" w:hAnsi="Arial" w:cs="Arial"/>
                <w:sz w:val="18"/>
                <w:szCs w:val="18"/>
              </w:rPr>
              <w:t xml:space="preserve">                 </w:t>
            </w:r>
            <w:r w:rsidR="00E66EBC" w:rsidRPr="000A7104">
              <w:rPr>
                <w:rStyle w:val="Siln"/>
                <w:rFonts w:ascii="Arial" w:hAnsi="Arial" w:cs="Arial"/>
                <w:sz w:val="18"/>
                <w:szCs w:val="18"/>
              </w:rPr>
              <w:t>Soulad TVP – ŠVP – RVP</w:t>
            </w:r>
          </w:p>
        </w:tc>
      </w:tr>
      <w:tr w:rsidR="00E66EBC" w:rsidRPr="000A7104" w:rsidTr="00505B07">
        <w:tc>
          <w:tcPr>
            <w:tcW w:w="1187"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r w:rsidRPr="000A7104">
              <w:rPr>
                <w:rFonts w:ascii="Arial" w:hAnsi="Arial" w:cs="Arial"/>
                <w:sz w:val="18"/>
                <w:szCs w:val="18"/>
              </w:rPr>
              <w:t>Cíl:</w:t>
            </w:r>
          </w:p>
        </w:tc>
        <w:tc>
          <w:tcPr>
            <w:tcW w:w="7885" w:type="dxa"/>
            <w:shd w:val="clear" w:color="auto" w:fill="auto"/>
            <w:tcMar>
              <w:top w:w="0" w:type="dxa"/>
              <w:left w:w="108" w:type="dxa"/>
              <w:bottom w:w="0" w:type="dxa"/>
              <w:right w:w="108" w:type="dxa"/>
            </w:tcMar>
          </w:tcPr>
          <w:p w:rsidR="00E66EBC" w:rsidRPr="000A7104" w:rsidRDefault="00E66EBC" w:rsidP="00DA6222">
            <w:pPr>
              <w:pStyle w:val="Normlnweb1"/>
              <w:spacing w:after="0" w:afterAutospacing="0"/>
              <w:ind w:left="252" w:right="72"/>
              <w:jc w:val="both"/>
              <w:rPr>
                <w:rFonts w:ascii="Arial" w:hAnsi="Arial" w:cs="Arial"/>
                <w:sz w:val="18"/>
                <w:szCs w:val="18"/>
              </w:rPr>
            </w:pPr>
            <w:r w:rsidRPr="000A7104">
              <w:rPr>
                <w:rFonts w:ascii="Arial" w:hAnsi="Arial" w:cs="Arial"/>
                <w:sz w:val="18"/>
                <w:szCs w:val="18"/>
              </w:rPr>
              <w:t>Ověřit soulad TVP – ŠVP – RVP, hodnocení naplňování záměrů, vzdělávacího obsahu</w:t>
            </w:r>
            <w:r w:rsidR="00530F50">
              <w:rPr>
                <w:rFonts w:ascii="Arial" w:hAnsi="Arial" w:cs="Arial"/>
                <w:sz w:val="18"/>
                <w:szCs w:val="18"/>
              </w:rPr>
              <w:t>, podmínek, metod, forem práce</w:t>
            </w:r>
            <w:r w:rsidRPr="000A7104">
              <w:rPr>
                <w:rFonts w:ascii="Arial" w:hAnsi="Arial" w:cs="Arial"/>
                <w:sz w:val="18"/>
                <w:szCs w:val="18"/>
              </w:rPr>
              <w:t>, spoluúčast rodičů</w:t>
            </w:r>
          </w:p>
        </w:tc>
      </w:tr>
      <w:tr w:rsidR="00E66EBC" w:rsidRPr="000A7104" w:rsidTr="00505B07">
        <w:tc>
          <w:tcPr>
            <w:tcW w:w="1187"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proofErr w:type="gramStart"/>
            <w:r w:rsidRPr="000A7104">
              <w:rPr>
                <w:rFonts w:ascii="Arial" w:hAnsi="Arial" w:cs="Arial"/>
                <w:sz w:val="18"/>
                <w:szCs w:val="18"/>
              </w:rPr>
              <w:t>Čas</w:t>
            </w:r>
            <w:proofErr w:type="gramEnd"/>
            <w:r w:rsidRPr="000A7104">
              <w:rPr>
                <w:rFonts w:ascii="Arial" w:hAnsi="Arial" w:cs="Arial"/>
                <w:sz w:val="18"/>
                <w:szCs w:val="18"/>
              </w:rPr>
              <w:t>.</w:t>
            </w:r>
            <w:proofErr w:type="gramStart"/>
            <w:r w:rsidRPr="000A7104">
              <w:rPr>
                <w:rFonts w:ascii="Arial" w:hAnsi="Arial" w:cs="Arial"/>
                <w:sz w:val="18"/>
                <w:szCs w:val="18"/>
              </w:rPr>
              <w:t>rozvrh</w:t>
            </w:r>
            <w:proofErr w:type="gramEnd"/>
          </w:p>
        </w:tc>
        <w:tc>
          <w:tcPr>
            <w:tcW w:w="7885" w:type="dxa"/>
            <w:shd w:val="clear" w:color="auto" w:fill="auto"/>
            <w:tcMar>
              <w:top w:w="0" w:type="dxa"/>
              <w:left w:w="108" w:type="dxa"/>
              <w:bottom w:w="0" w:type="dxa"/>
              <w:right w:w="108" w:type="dxa"/>
            </w:tcMar>
          </w:tcPr>
          <w:p w:rsidR="00E66EBC" w:rsidRPr="000A7104" w:rsidRDefault="00E66EBC" w:rsidP="00DA6222">
            <w:pPr>
              <w:ind w:left="252" w:right="72"/>
              <w:jc w:val="both"/>
              <w:rPr>
                <w:rFonts w:ascii="Arial" w:hAnsi="Arial" w:cs="Arial"/>
                <w:sz w:val="18"/>
                <w:szCs w:val="18"/>
              </w:rPr>
            </w:pPr>
            <w:r w:rsidRPr="000A7104">
              <w:rPr>
                <w:rFonts w:ascii="Arial" w:hAnsi="Arial" w:cs="Arial"/>
                <w:sz w:val="18"/>
                <w:szCs w:val="18"/>
              </w:rPr>
              <w:t>1 x ročně</w:t>
            </w:r>
            <w:r w:rsidR="00530F50">
              <w:rPr>
                <w:rFonts w:ascii="Arial" w:hAnsi="Arial" w:cs="Arial"/>
                <w:sz w:val="18"/>
                <w:szCs w:val="18"/>
              </w:rPr>
              <w:t>, v případě vzniklé potřeby ihned</w:t>
            </w:r>
          </w:p>
        </w:tc>
      </w:tr>
      <w:tr w:rsidR="00E66EBC" w:rsidRPr="000A7104" w:rsidTr="00505B07">
        <w:tc>
          <w:tcPr>
            <w:tcW w:w="1187"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r w:rsidRPr="000A7104">
              <w:rPr>
                <w:rFonts w:ascii="Arial" w:hAnsi="Arial" w:cs="Arial"/>
                <w:sz w:val="18"/>
                <w:szCs w:val="18"/>
              </w:rPr>
              <w:t>Nástroje:</w:t>
            </w:r>
          </w:p>
        </w:tc>
        <w:tc>
          <w:tcPr>
            <w:tcW w:w="7885" w:type="dxa"/>
            <w:shd w:val="clear" w:color="auto" w:fill="auto"/>
            <w:tcMar>
              <w:top w:w="0" w:type="dxa"/>
              <w:left w:w="108" w:type="dxa"/>
              <w:bottom w:w="0" w:type="dxa"/>
              <w:right w:w="108" w:type="dxa"/>
            </w:tcMar>
          </w:tcPr>
          <w:p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přehledy o rozvoji dětí </w:t>
            </w:r>
            <w:r w:rsidR="00521CDD">
              <w:rPr>
                <w:rFonts w:ascii="Arial" w:hAnsi="Arial" w:cs="Arial"/>
                <w:sz w:val="18"/>
                <w:szCs w:val="18"/>
              </w:rPr>
              <w:t> </w:t>
            </w:r>
          </w:p>
          <w:p w:rsidR="00530F50"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výstavy, vystoupení dět</w:t>
            </w:r>
            <w:r w:rsidRPr="00530F50">
              <w:rPr>
                <w:rFonts w:ascii="Arial" w:hAnsi="Arial" w:cs="Arial"/>
                <w:sz w:val="18"/>
                <w:szCs w:val="18"/>
              </w:rPr>
              <w:t>í</w:t>
            </w:r>
          </w:p>
          <w:p w:rsidR="00187A48" w:rsidRPr="00530F50" w:rsidRDefault="00530F50" w:rsidP="001D2C1D">
            <w:pPr>
              <w:pStyle w:val="Odstavecseseznamem"/>
              <w:numPr>
                <w:ilvl w:val="0"/>
                <w:numId w:val="116"/>
              </w:numPr>
              <w:spacing w:after="0" w:line="240" w:lineRule="auto"/>
              <w:ind w:right="72"/>
              <w:jc w:val="both"/>
              <w:rPr>
                <w:rFonts w:ascii="Arial" w:hAnsi="Arial" w:cs="Arial"/>
                <w:sz w:val="18"/>
                <w:szCs w:val="18"/>
              </w:rPr>
            </w:pPr>
            <w:r>
              <w:rPr>
                <w:rFonts w:ascii="Arial" w:hAnsi="Arial" w:cs="Arial"/>
                <w:sz w:val="18"/>
                <w:szCs w:val="18"/>
              </w:rPr>
              <w:t>analýza SWOT, SMART</w:t>
            </w:r>
            <w:r w:rsidR="00E66EBC" w:rsidRPr="00530F50">
              <w:rPr>
                <w:rFonts w:ascii="Arial" w:hAnsi="Arial" w:cs="Arial"/>
                <w:sz w:val="18"/>
                <w:szCs w:val="18"/>
              </w:rPr>
              <w:t>             </w:t>
            </w:r>
          </w:p>
          <w:p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záznamy</w:t>
            </w:r>
          </w:p>
          <w:p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monitoring</w:t>
            </w:r>
          </w:p>
          <w:p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hospitační záznamy</w:t>
            </w:r>
          </w:p>
          <w:p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konzultace</w:t>
            </w:r>
            <w:r w:rsidR="00530F50">
              <w:rPr>
                <w:rFonts w:ascii="Arial" w:hAnsi="Arial" w:cs="Arial"/>
                <w:sz w:val="18"/>
                <w:szCs w:val="18"/>
              </w:rPr>
              <w:t>, diskuze</w:t>
            </w:r>
          </w:p>
          <w:p w:rsidR="00187A48"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dotazníky</w:t>
            </w:r>
          </w:p>
          <w:p w:rsidR="00187A48" w:rsidRDefault="00187A48" w:rsidP="001D2C1D">
            <w:pPr>
              <w:pStyle w:val="Odstavecseseznamem"/>
              <w:numPr>
                <w:ilvl w:val="0"/>
                <w:numId w:val="116"/>
              </w:numPr>
              <w:spacing w:after="0" w:line="240" w:lineRule="auto"/>
              <w:ind w:right="72"/>
              <w:jc w:val="both"/>
              <w:rPr>
                <w:rFonts w:ascii="Arial" w:hAnsi="Arial" w:cs="Arial"/>
                <w:sz w:val="18"/>
                <w:szCs w:val="18"/>
              </w:rPr>
            </w:pPr>
            <w:r>
              <w:rPr>
                <w:rFonts w:ascii="Arial" w:hAnsi="Arial" w:cs="Arial"/>
                <w:sz w:val="18"/>
                <w:szCs w:val="18"/>
              </w:rPr>
              <w:t xml:space="preserve">pedagogické </w:t>
            </w:r>
            <w:r w:rsidR="00E66EBC" w:rsidRPr="00187A48">
              <w:rPr>
                <w:rFonts w:ascii="Arial" w:hAnsi="Arial" w:cs="Arial"/>
                <w:sz w:val="18"/>
                <w:szCs w:val="18"/>
              </w:rPr>
              <w:t>rady</w:t>
            </w:r>
          </w:p>
          <w:p w:rsidR="00521CDD" w:rsidRPr="002D60EA" w:rsidRDefault="00E66EBC" w:rsidP="001D2C1D">
            <w:pPr>
              <w:pStyle w:val="Odstavecseseznamem"/>
              <w:numPr>
                <w:ilvl w:val="0"/>
                <w:numId w:val="116"/>
              </w:numPr>
              <w:spacing w:after="0" w:line="240" w:lineRule="auto"/>
              <w:ind w:right="72"/>
              <w:jc w:val="both"/>
              <w:rPr>
                <w:rFonts w:ascii="Arial" w:hAnsi="Arial" w:cs="Arial"/>
                <w:sz w:val="18"/>
                <w:szCs w:val="18"/>
              </w:rPr>
            </w:pPr>
            <w:r w:rsidRPr="00187A48">
              <w:rPr>
                <w:rFonts w:ascii="Arial" w:hAnsi="Arial" w:cs="Arial"/>
                <w:sz w:val="18"/>
                <w:szCs w:val="18"/>
              </w:rPr>
              <w:t>zpráva hodnocení školy</w:t>
            </w:r>
          </w:p>
        </w:tc>
      </w:tr>
      <w:tr w:rsidR="00E66EBC" w:rsidRPr="000A7104" w:rsidTr="00505B07">
        <w:tc>
          <w:tcPr>
            <w:tcW w:w="1187"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p>
        </w:tc>
        <w:tc>
          <w:tcPr>
            <w:tcW w:w="7885" w:type="dxa"/>
            <w:shd w:val="clear" w:color="auto" w:fill="auto"/>
            <w:tcMar>
              <w:top w:w="0" w:type="dxa"/>
              <w:left w:w="108" w:type="dxa"/>
              <w:bottom w:w="0" w:type="dxa"/>
              <w:right w:w="108" w:type="dxa"/>
            </w:tcMar>
          </w:tcPr>
          <w:p w:rsidR="00E66EBC" w:rsidRPr="000A7104" w:rsidRDefault="00E66EBC" w:rsidP="00DA6222">
            <w:pPr>
              <w:ind w:right="72"/>
              <w:jc w:val="both"/>
              <w:rPr>
                <w:rFonts w:ascii="Arial" w:hAnsi="Arial" w:cs="Arial"/>
                <w:sz w:val="18"/>
                <w:szCs w:val="18"/>
              </w:rPr>
            </w:pPr>
          </w:p>
        </w:tc>
      </w:tr>
      <w:tr w:rsidR="009A0FCB" w:rsidRPr="000A7104" w:rsidTr="00505B07">
        <w:tc>
          <w:tcPr>
            <w:tcW w:w="1187" w:type="dxa"/>
            <w:shd w:val="clear" w:color="auto" w:fill="auto"/>
            <w:tcMar>
              <w:top w:w="0" w:type="dxa"/>
              <w:left w:w="108" w:type="dxa"/>
              <w:bottom w:w="0" w:type="dxa"/>
              <w:right w:w="108" w:type="dxa"/>
            </w:tcMar>
          </w:tcPr>
          <w:p w:rsidR="009A0FCB" w:rsidRPr="000A7104" w:rsidRDefault="009A0FCB" w:rsidP="00DA6222">
            <w:pPr>
              <w:ind w:right="72"/>
              <w:jc w:val="both"/>
              <w:rPr>
                <w:rFonts w:ascii="Arial" w:hAnsi="Arial" w:cs="Arial"/>
                <w:sz w:val="18"/>
                <w:szCs w:val="18"/>
              </w:rPr>
            </w:pPr>
            <w:r w:rsidRPr="000A7104">
              <w:rPr>
                <w:rFonts w:ascii="Arial" w:hAnsi="Arial" w:cs="Arial"/>
                <w:sz w:val="18"/>
                <w:szCs w:val="18"/>
              </w:rPr>
              <w:t>Kdo:</w:t>
            </w:r>
          </w:p>
        </w:tc>
        <w:tc>
          <w:tcPr>
            <w:tcW w:w="7885" w:type="dxa"/>
            <w:shd w:val="clear" w:color="auto" w:fill="auto"/>
            <w:tcMar>
              <w:top w:w="0" w:type="dxa"/>
              <w:left w:w="108" w:type="dxa"/>
              <w:bottom w:w="0" w:type="dxa"/>
              <w:right w:w="108" w:type="dxa"/>
            </w:tcMar>
          </w:tcPr>
          <w:p w:rsidR="009A0FCB" w:rsidRPr="000A7104" w:rsidRDefault="00530F50" w:rsidP="00DA6222">
            <w:pPr>
              <w:ind w:left="252" w:right="72"/>
              <w:jc w:val="both"/>
              <w:rPr>
                <w:rFonts w:ascii="Arial" w:hAnsi="Arial" w:cs="Arial"/>
                <w:sz w:val="18"/>
                <w:szCs w:val="18"/>
              </w:rPr>
            </w:pPr>
            <w:r>
              <w:rPr>
                <w:rFonts w:ascii="Arial" w:hAnsi="Arial" w:cs="Arial"/>
                <w:sz w:val="18"/>
                <w:szCs w:val="18"/>
              </w:rPr>
              <w:t>Zaměstnanci, rodiče, partneři</w:t>
            </w:r>
          </w:p>
        </w:tc>
      </w:tr>
    </w:tbl>
    <w:p w:rsidR="00E66EBC" w:rsidRPr="000A7104" w:rsidRDefault="00E66EBC" w:rsidP="007C3E7C">
      <w:pPr>
        <w:ind w:right="72" w:hanging="360"/>
        <w:jc w:val="both"/>
        <w:rPr>
          <w:rStyle w:val="Siln"/>
          <w:rFonts w:ascii="Arial" w:hAnsi="Arial" w:cs="Arial"/>
          <w:sz w:val="18"/>
          <w:szCs w:val="18"/>
          <w:lang w:val="sk-SK"/>
        </w:rPr>
      </w:pPr>
    </w:p>
    <w:p w:rsidR="00E66EBC" w:rsidRPr="000A7104" w:rsidRDefault="00E66EBC" w:rsidP="007C3E7C">
      <w:pPr>
        <w:ind w:right="72" w:hanging="360"/>
        <w:jc w:val="both"/>
        <w:rPr>
          <w:rStyle w:val="Siln"/>
          <w:rFonts w:ascii="Arial" w:hAnsi="Arial" w:cs="Arial"/>
          <w:sz w:val="18"/>
          <w:szCs w:val="18"/>
          <w:lang w:val="sk-SK"/>
        </w:rPr>
      </w:pPr>
    </w:p>
    <w:p w:rsidR="00E66EBC" w:rsidRPr="000A7104" w:rsidRDefault="00D52F27" w:rsidP="00D52F27">
      <w:pPr>
        <w:ind w:right="72" w:hanging="360"/>
        <w:jc w:val="both"/>
        <w:rPr>
          <w:rStyle w:val="Siln"/>
          <w:rFonts w:ascii="Arial" w:hAnsi="Arial" w:cs="Arial"/>
          <w:sz w:val="18"/>
          <w:szCs w:val="18"/>
          <w:lang w:val="sk-SK"/>
        </w:rPr>
      </w:pPr>
      <w:r>
        <w:rPr>
          <w:rStyle w:val="Siln"/>
          <w:rFonts w:ascii="Arial" w:hAnsi="Arial" w:cs="Arial"/>
          <w:sz w:val="18"/>
          <w:szCs w:val="18"/>
          <w:lang w:val="sk-SK"/>
        </w:rPr>
        <w:t> </w:t>
      </w:r>
    </w:p>
    <w:p w:rsidR="00E66EBC" w:rsidRPr="00B1704E" w:rsidRDefault="00E66EBC" w:rsidP="00B1704E">
      <w:pPr>
        <w:pStyle w:val="Nadpis2"/>
        <w:rPr>
          <w:rStyle w:val="Siln"/>
          <w:b/>
          <w:bCs/>
          <w:color w:val="auto"/>
        </w:rPr>
      </w:pPr>
      <w:bookmarkStart w:id="49" w:name="_Toc110515869"/>
      <w:r w:rsidRPr="00B1704E">
        <w:rPr>
          <w:rStyle w:val="Siln"/>
          <w:b/>
          <w:bCs/>
          <w:color w:val="auto"/>
        </w:rPr>
        <w:lastRenderedPageBreak/>
        <w:t>Průběh vzdělávání</w:t>
      </w:r>
      <w:bookmarkEnd w:id="49"/>
    </w:p>
    <w:p w:rsidR="00E66EBC" w:rsidRPr="000A7104" w:rsidRDefault="00E66EBC" w:rsidP="007C3E7C">
      <w:pPr>
        <w:ind w:right="74"/>
        <w:jc w:val="both"/>
        <w:rPr>
          <w:rStyle w:val="Siln"/>
          <w:rFonts w:ascii="Arial" w:hAnsi="Arial" w:cs="Arial"/>
          <w:lang w:val="sk-SK"/>
        </w:rPr>
      </w:pPr>
    </w:p>
    <w:p w:rsidR="00E66EBC" w:rsidRPr="00D52F27" w:rsidRDefault="00E66EBC" w:rsidP="007C3E7C">
      <w:pPr>
        <w:ind w:right="74"/>
        <w:jc w:val="both"/>
        <w:rPr>
          <w:sz w:val="22"/>
          <w:szCs w:val="22"/>
          <w:lang w:val="sk-SK"/>
        </w:rPr>
      </w:pPr>
      <w:r w:rsidRPr="000A7104">
        <w:rPr>
          <w:rFonts w:ascii="Arial" w:hAnsi="Arial" w:cs="Arial"/>
          <w:sz w:val="18"/>
          <w:szCs w:val="18"/>
          <w:lang w:val="sk-SK"/>
        </w:rPr>
        <w:tab/>
      </w:r>
      <w:r w:rsidRPr="00D52F27">
        <w:rPr>
          <w:sz w:val="22"/>
          <w:szCs w:val="22"/>
          <w:lang w:val="sk-SK"/>
        </w:rPr>
        <w:t>Evaluace průběhu vzdělávání bude zaměřena na hodnocení vlastního vzdělávacího procesu, používaných metod a forem práce, uplatnění nových poznatků a zkušeností, naplnění cílů a záměrů ŠVP</w:t>
      </w:r>
      <w:r w:rsidR="00BE3484" w:rsidRPr="00D52F27">
        <w:rPr>
          <w:sz w:val="22"/>
          <w:szCs w:val="22"/>
          <w:lang w:val="sk-SK"/>
        </w:rPr>
        <w:t>.</w:t>
      </w:r>
    </w:p>
    <w:p w:rsidR="00E66EBC" w:rsidRPr="000A7104" w:rsidRDefault="00E66EBC" w:rsidP="007C3E7C">
      <w:pPr>
        <w:shd w:val="clear" w:color="auto" w:fill="FFFFFF" w:themeFill="background1"/>
        <w:ind w:right="72"/>
        <w:jc w:val="both"/>
        <w:rPr>
          <w:rFonts w:ascii="Arial" w:hAnsi="Arial" w:cs="Arial"/>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9"/>
        <w:gridCol w:w="7803"/>
      </w:tblGrid>
      <w:tr w:rsidR="00E66EBC" w:rsidRPr="000A7104" w:rsidTr="00505B07">
        <w:tc>
          <w:tcPr>
            <w:tcW w:w="1259" w:type="dxa"/>
            <w:shd w:val="clear" w:color="auto" w:fill="auto"/>
            <w:tcMar>
              <w:top w:w="0" w:type="dxa"/>
              <w:left w:w="108" w:type="dxa"/>
              <w:bottom w:w="0" w:type="dxa"/>
              <w:right w:w="108" w:type="dxa"/>
            </w:tcMar>
            <w:vAlign w:val="center"/>
          </w:tcPr>
          <w:p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Cíl:</w:t>
            </w:r>
          </w:p>
        </w:tc>
        <w:tc>
          <w:tcPr>
            <w:tcW w:w="7813" w:type="dxa"/>
            <w:shd w:val="clear" w:color="auto" w:fill="auto"/>
            <w:tcMar>
              <w:top w:w="0" w:type="dxa"/>
              <w:left w:w="108" w:type="dxa"/>
              <w:bottom w:w="0" w:type="dxa"/>
              <w:right w:w="108" w:type="dxa"/>
            </w:tcMar>
          </w:tcPr>
          <w:p w:rsidR="00E66EBC" w:rsidRPr="000A7104" w:rsidRDefault="00E66EBC" w:rsidP="007C3E7C">
            <w:pPr>
              <w:pStyle w:val="Normlnweb1"/>
              <w:ind w:left="177" w:right="72"/>
              <w:jc w:val="both"/>
              <w:rPr>
                <w:rFonts w:ascii="Arial" w:hAnsi="Arial" w:cs="Arial"/>
                <w:sz w:val="18"/>
                <w:szCs w:val="18"/>
              </w:rPr>
            </w:pPr>
            <w:r w:rsidRPr="000A7104">
              <w:rPr>
                <w:rFonts w:ascii="Arial" w:hAnsi="Arial" w:cs="Arial"/>
                <w:sz w:val="18"/>
                <w:szCs w:val="18"/>
              </w:rPr>
              <w:t>Zhodnocení vlastního průběhu vzdělávání z hlediska používaných metod a forem práci se záměry v této oblasti v ŠVP</w:t>
            </w:r>
          </w:p>
        </w:tc>
      </w:tr>
      <w:tr w:rsidR="00E66EBC" w:rsidRPr="000A7104" w:rsidTr="00505B07">
        <w:tc>
          <w:tcPr>
            <w:tcW w:w="1259" w:type="dxa"/>
            <w:shd w:val="clear" w:color="auto" w:fill="auto"/>
            <w:tcMar>
              <w:top w:w="0" w:type="dxa"/>
              <w:left w:w="108" w:type="dxa"/>
              <w:bottom w:w="0" w:type="dxa"/>
              <w:right w:w="108" w:type="dxa"/>
            </w:tcMar>
            <w:vAlign w:val="center"/>
          </w:tcPr>
          <w:p w:rsidR="00E66EBC" w:rsidRPr="000A7104" w:rsidRDefault="00E66EBC" w:rsidP="00505B07">
            <w:pPr>
              <w:ind w:right="72"/>
              <w:jc w:val="center"/>
              <w:rPr>
                <w:rFonts w:ascii="Arial" w:hAnsi="Arial" w:cs="Arial"/>
                <w:sz w:val="18"/>
                <w:szCs w:val="18"/>
              </w:rPr>
            </w:pPr>
            <w:proofErr w:type="gramStart"/>
            <w:r w:rsidRPr="000A7104">
              <w:rPr>
                <w:rFonts w:ascii="Arial" w:hAnsi="Arial" w:cs="Arial"/>
                <w:sz w:val="18"/>
                <w:szCs w:val="18"/>
              </w:rPr>
              <w:t>Čas</w:t>
            </w:r>
            <w:proofErr w:type="gramEnd"/>
            <w:r w:rsidRPr="000A7104">
              <w:rPr>
                <w:rFonts w:ascii="Arial" w:hAnsi="Arial" w:cs="Arial"/>
                <w:sz w:val="18"/>
                <w:szCs w:val="18"/>
              </w:rPr>
              <w:t>.</w:t>
            </w:r>
            <w:proofErr w:type="gramStart"/>
            <w:r w:rsidRPr="000A7104">
              <w:rPr>
                <w:rFonts w:ascii="Arial" w:hAnsi="Arial" w:cs="Arial"/>
                <w:sz w:val="18"/>
                <w:szCs w:val="18"/>
              </w:rPr>
              <w:t>rozvrh</w:t>
            </w:r>
            <w:proofErr w:type="gramEnd"/>
          </w:p>
        </w:tc>
        <w:tc>
          <w:tcPr>
            <w:tcW w:w="7813" w:type="dxa"/>
            <w:shd w:val="clear" w:color="auto" w:fill="auto"/>
            <w:tcMar>
              <w:top w:w="0" w:type="dxa"/>
              <w:left w:w="108" w:type="dxa"/>
              <w:bottom w:w="0" w:type="dxa"/>
              <w:right w:w="108" w:type="dxa"/>
            </w:tcMar>
          </w:tcPr>
          <w:p w:rsidR="00E66EBC" w:rsidRPr="000A7104" w:rsidRDefault="00E66EBC" w:rsidP="007C3E7C">
            <w:pPr>
              <w:ind w:left="177" w:right="72"/>
              <w:jc w:val="both"/>
              <w:rPr>
                <w:rFonts w:ascii="Arial" w:hAnsi="Arial" w:cs="Arial"/>
                <w:sz w:val="18"/>
                <w:szCs w:val="18"/>
              </w:rPr>
            </w:pPr>
            <w:r w:rsidRPr="000A7104">
              <w:rPr>
                <w:rFonts w:ascii="Arial" w:hAnsi="Arial" w:cs="Arial"/>
                <w:sz w:val="18"/>
                <w:szCs w:val="18"/>
              </w:rPr>
              <w:t>průběžně, dotazníky – 1 x ročně</w:t>
            </w:r>
          </w:p>
        </w:tc>
      </w:tr>
      <w:tr w:rsidR="00E66EBC" w:rsidRPr="000A7104" w:rsidTr="00505B07">
        <w:tc>
          <w:tcPr>
            <w:tcW w:w="1259" w:type="dxa"/>
            <w:shd w:val="clear" w:color="auto" w:fill="auto"/>
            <w:tcMar>
              <w:top w:w="0" w:type="dxa"/>
              <w:left w:w="108" w:type="dxa"/>
              <w:bottom w:w="0" w:type="dxa"/>
              <w:right w:w="108" w:type="dxa"/>
            </w:tcMar>
            <w:vAlign w:val="center"/>
          </w:tcPr>
          <w:p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Nástroje:</w:t>
            </w:r>
          </w:p>
        </w:tc>
        <w:tc>
          <w:tcPr>
            <w:tcW w:w="7813" w:type="dxa"/>
            <w:shd w:val="clear" w:color="auto" w:fill="auto"/>
            <w:tcMar>
              <w:top w:w="0" w:type="dxa"/>
              <w:left w:w="108" w:type="dxa"/>
              <w:bottom w:w="0" w:type="dxa"/>
              <w:right w:w="108" w:type="dxa"/>
            </w:tcMar>
          </w:tcPr>
          <w:p w:rsidR="00521CDD" w:rsidRDefault="00E66EBC" w:rsidP="001D2C1D">
            <w:pPr>
              <w:pStyle w:val="Odstavecseseznamem"/>
              <w:numPr>
                <w:ilvl w:val="0"/>
                <w:numId w:val="117"/>
              </w:numPr>
              <w:spacing w:after="0" w:line="240" w:lineRule="auto"/>
              <w:ind w:right="74"/>
              <w:jc w:val="both"/>
              <w:rPr>
                <w:rFonts w:ascii="Arial" w:hAnsi="Arial" w:cs="Arial"/>
                <w:sz w:val="18"/>
                <w:szCs w:val="18"/>
              </w:rPr>
            </w:pPr>
            <w:r w:rsidRPr="00521CDD">
              <w:rPr>
                <w:rFonts w:ascii="Arial" w:hAnsi="Arial" w:cs="Arial"/>
                <w:sz w:val="18"/>
                <w:szCs w:val="18"/>
              </w:rPr>
              <w:t>monitoring</w:t>
            </w:r>
          </w:p>
          <w:p w:rsidR="00521CDD" w:rsidRDefault="00E66EBC" w:rsidP="001D2C1D">
            <w:pPr>
              <w:pStyle w:val="Odstavecseseznamem"/>
              <w:numPr>
                <w:ilvl w:val="0"/>
                <w:numId w:val="117"/>
              </w:numPr>
              <w:spacing w:after="0" w:line="240" w:lineRule="auto"/>
              <w:ind w:right="74"/>
              <w:jc w:val="both"/>
              <w:rPr>
                <w:rFonts w:ascii="Arial" w:hAnsi="Arial" w:cs="Arial"/>
                <w:sz w:val="18"/>
                <w:szCs w:val="18"/>
              </w:rPr>
            </w:pPr>
            <w:r w:rsidRPr="00521CDD">
              <w:rPr>
                <w:rFonts w:ascii="Arial" w:hAnsi="Arial" w:cs="Arial"/>
                <w:sz w:val="18"/>
                <w:szCs w:val="18"/>
              </w:rPr>
              <w:t>vzájemné hospitace</w:t>
            </w:r>
          </w:p>
          <w:p w:rsidR="00521CDD" w:rsidRDefault="00E66EBC" w:rsidP="001D2C1D">
            <w:pPr>
              <w:pStyle w:val="Odstavecseseznamem"/>
              <w:numPr>
                <w:ilvl w:val="0"/>
                <w:numId w:val="117"/>
              </w:numPr>
              <w:spacing w:after="0" w:line="240" w:lineRule="auto"/>
              <w:ind w:right="74"/>
              <w:jc w:val="both"/>
              <w:rPr>
                <w:rFonts w:ascii="Arial" w:hAnsi="Arial" w:cs="Arial"/>
                <w:sz w:val="18"/>
                <w:szCs w:val="18"/>
              </w:rPr>
            </w:pPr>
            <w:r w:rsidRPr="00521CDD">
              <w:rPr>
                <w:rFonts w:ascii="Arial" w:hAnsi="Arial" w:cs="Arial"/>
                <w:sz w:val="18"/>
                <w:szCs w:val="18"/>
              </w:rPr>
              <w:t>konzultace pedagogů</w:t>
            </w:r>
          </w:p>
          <w:p w:rsidR="00521CDD" w:rsidRDefault="00E66EBC" w:rsidP="001D2C1D">
            <w:pPr>
              <w:pStyle w:val="Odstavecseseznamem"/>
              <w:numPr>
                <w:ilvl w:val="0"/>
                <w:numId w:val="117"/>
              </w:numPr>
              <w:spacing w:after="0" w:line="240" w:lineRule="auto"/>
              <w:ind w:right="74"/>
              <w:jc w:val="both"/>
              <w:rPr>
                <w:rFonts w:ascii="Arial" w:hAnsi="Arial" w:cs="Arial"/>
                <w:sz w:val="18"/>
                <w:szCs w:val="18"/>
              </w:rPr>
            </w:pPr>
            <w:r w:rsidRPr="00521CDD">
              <w:rPr>
                <w:rFonts w:ascii="Arial" w:hAnsi="Arial" w:cs="Arial"/>
                <w:sz w:val="18"/>
                <w:szCs w:val="18"/>
              </w:rPr>
              <w:t>hospitace ředitelky</w:t>
            </w:r>
          </w:p>
          <w:p w:rsidR="00530F50" w:rsidRDefault="00E66EBC" w:rsidP="001D2C1D">
            <w:pPr>
              <w:pStyle w:val="Odstavecseseznamem"/>
              <w:numPr>
                <w:ilvl w:val="0"/>
                <w:numId w:val="117"/>
              </w:numPr>
              <w:spacing w:after="0" w:line="240" w:lineRule="auto"/>
              <w:ind w:right="74"/>
              <w:jc w:val="both"/>
              <w:rPr>
                <w:rFonts w:ascii="Arial" w:hAnsi="Arial" w:cs="Arial"/>
                <w:sz w:val="18"/>
                <w:szCs w:val="18"/>
              </w:rPr>
            </w:pPr>
            <w:r w:rsidRPr="00521CDD">
              <w:rPr>
                <w:rFonts w:ascii="Arial" w:hAnsi="Arial" w:cs="Arial"/>
                <w:sz w:val="18"/>
                <w:szCs w:val="18"/>
              </w:rPr>
              <w:t>dotazníky</w:t>
            </w:r>
            <w:r w:rsidR="00530F50">
              <w:rPr>
                <w:rFonts w:ascii="Arial" w:hAnsi="Arial" w:cs="Arial"/>
                <w:sz w:val="18"/>
                <w:szCs w:val="18"/>
              </w:rPr>
              <w:t>, diskuze</w:t>
            </w:r>
          </w:p>
          <w:p w:rsidR="00530F50" w:rsidRDefault="00530F50" w:rsidP="001D2C1D">
            <w:pPr>
              <w:pStyle w:val="Odstavecseseznamem"/>
              <w:numPr>
                <w:ilvl w:val="0"/>
                <w:numId w:val="117"/>
              </w:numPr>
              <w:spacing w:after="0" w:line="240" w:lineRule="auto"/>
              <w:ind w:right="74"/>
              <w:jc w:val="both"/>
              <w:rPr>
                <w:rFonts w:ascii="Arial" w:hAnsi="Arial" w:cs="Arial"/>
                <w:sz w:val="18"/>
                <w:szCs w:val="18"/>
              </w:rPr>
            </w:pPr>
            <w:r>
              <w:rPr>
                <w:rFonts w:ascii="Arial" w:hAnsi="Arial" w:cs="Arial"/>
                <w:sz w:val="18"/>
                <w:szCs w:val="18"/>
              </w:rPr>
              <w:t>diagontiky</w:t>
            </w:r>
          </w:p>
          <w:p w:rsidR="00530F50" w:rsidRDefault="00530F50" w:rsidP="001D2C1D">
            <w:pPr>
              <w:pStyle w:val="Odstavecseseznamem"/>
              <w:numPr>
                <w:ilvl w:val="0"/>
                <w:numId w:val="117"/>
              </w:numPr>
              <w:spacing w:after="0" w:line="240" w:lineRule="auto"/>
              <w:ind w:right="74"/>
              <w:jc w:val="both"/>
              <w:rPr>
                <w:rFonts w:ascii="Arial" w:hAnsi="Arial" w:cs="Arial"/>
                <w:sz w:val="18"/>
                <w:szCs w:val="18"/>
              </w:rPr>
            </w:pPr>
            <w:r>
              <w:rPr>
                <w:rFonts w:ascii="Arial" w:hAnsi="Arial" w:cs="Arial"/>
                <w:sz w:val="18"/>
                <w:szCs w:val="18"/>
              </w:rPr>
              <w:t>PPP, SPC</w:t>
            </w:r>
          </w:p>
          <w:p w:rsidR="00521CDD" w:rsidRDefault="00530F50" w:rsidP="001D2C1D">
            <w:pPr>
              <w:pStyle w:val="Odstavecseseznamem"/>
              <w:numPr>
                <w:ilvl w:val="0"/>
                <w:numId w:val="117"/>
              </w:numPr>
              <w:spacing w:after="0" w:line="240" w:lineRule="auto"/>
              <w:ind w:right="74"/>
              <w:jc w:val="both"/>
              <w:rPr>
                <w:rFonts w:ascii="Arial" w:hAnsi="Arial" w:cs="Arial"/>
                <w:sz w:val="18"/>
                <w:szCs w:val="18"/>
              </w:rPr>
            </w:pPr>
            <w:r>
              <w:rPr>
                <w:rFonts w:ascii="Arial" w:hAnsi="Arial" w:cs="Arial"/>
                <w:sz w:val="18"/>
                <w:szCs w:val="18"/>
              </w:rPr>
              <w:t xml:space="preserve">ZŠ </w:t>
            </w:r>
            <w:r w:rsidR="00E66EBC" w:rsidRPr="00521CDD">
              <w:rPr>
                <w:rFonts w:ascii="Arial" w:hAnsi="Arial" w:cs="Arial"/>
                <w:sz w:val="18"/>
                <w:szCs w:val="18"/>
              </w:rPr>
              <w:t xml:space="preserve"> </w:t>
            </w:r>
          </w:p>
          <w:p w:rsidR="00530F50" w:rsidRDefault="00E66EBC" w:rsidP="002E4828">
            <w:pPr>
              <w:pStyle w:val="Odstavecseseznamem"/>
              <w:numPr>
                <w:ilvl w:val="0"/>
                <w:numId w:val="117"/>
              </w:numPr>
              <w:spacing w:after="0" w:line="240" w:lineRule="auto"/>
              <w:ind w:right="74"/>
              <w:jc w:val="both"/>
              <w:rPr>
                <w:rFonts w:ascii="Arial" w:hAnsi="Arial" w:cs="Arial"/>
                <w:sz w:val="18"/>
                <w:szCs w:val="18"/>
              </w:rPr>
            </w:pPr>
            <w:r w:rsidRPr="00521CDD">
              <w:rPr>
                <w:rFonts w:ascii="Arial" w:hAnsi="Arial" w:cs="Arial"/>
                <w:sz w:val="18"/>
                <w:szCs w:val="18"/>
              </w:rPr>
              <w:t>pedagogické rady</w:t>
            </w:r>
          </w:p>
          <w:p w:rsidR="002E4828" w:rsidRPr="002E4828" w:rsidRDefault="002E4828" w:rsidP="002E4828">
            <w:pPr>
              <w:pStyle w:val="Odstavecseseznamem"/>
              <w:spacing w:after="0" w:line="240" w:lineRule="auto"/>
              <w:ind w:right="74"/>
              <w:jc w:val="both"/>
              <w:rPr>
                <w:rFonts w:ascii="Arial" w:hAnsi="Arial" w:cs="Arial"/>
                <w:sz w:val="18"/>
                <w:szCs w:val="18"/>
              </w:rPr>
            </w:pPr>
          </w:p>
        </w:tc>
      </w:tr>
      <w:tr w:rsidR="00E66EBC" w:rsidRPr="000A7104" w:rsidTr="00505B07">
        <w:tc>
          <w:tcPr>
            <w:tcW w:w="1259" w:type="dxa"/>
            <w:shd w:val="clear" w:color="auto" w:fill="auto"/>
            <w:tcMar>
              <w:top w:w="0" w:type="dxa"/>
              <w:left w:w="108" w:type="dxa"/>
              <w:bottom w:w="0" w:type="dxa"/>
              <w:right w:w="108" w:type="dxa"/>
            </w:tcMar>
            <w:vAlign w:val="center"/>
          </w:tcPr>
          <w:p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Kdo:</w:t>
            </w:r>
          </w:p>
        </w:tc>
        <w:tc>
          <w:tcPr>
            <w:tcW w:w="7813" w:type="dxa"/>
            <w:shd w:val="clear" w:color="auto" w:fill="auto"/>
            <w:tcMar>
              <w:top w:w="0" w:type="dxa"/>
              <w:left w:w="108" w:type="dxa"/>
              <w:bottom w:w="0" w:type="dxa"/>
              <w:right w:w="108" w:type="dxa"/>
            </w:tcMar>
          </w:tcPr>
          <w:p w:rsidR="00E66EBC" w:rsidRPr="000A7104" w:rsidRDefault="00E66EBC" w:rsidP="007C3E7C">
            <w:pPr>
              <w:ind w:left="177" w:right="74"/>
              <w:jc w:val="both"/>
              <w:rPr>
                <w:rFonts w:ascii="Arial" w:hAnsi="Arial" w:cs="Arial"/>
                <w:sz w:val="18"/>
                <w:szCs w:val="18"/>
              </w:rPr>
            </w:pPr>
            <w:r w:rsidRPr="000A7104">
              <w:rPr>
                <w:rFonts w:ascii="Arial" w:hAnsi="Arial" w:cs="Arial"/>
                <w:sz w:val="18"/>
                <w:szCs w:val="18"/>
              </w:rPr>
              <w:t>Učitelky, ředitelka, zástupkyně</w:t>
            </w:r>
            <w:r w:rsidR="00530F50">
              <w:rPr>
                <w:rFonts w:ascii="Arial" w:hAnsi="Arial" w:cs="Arial"/>
                <w:sz w:val="18"/>
                <w:szCs w:val="18"/>
              </w:rPr>
              <w:t>, děti, partneři</w:t>
            </w:r>
          </w:p>
        </w:tc>
      </w:tr>
    </w:tbl>
    <w:p w:rsidR="00E66EBC" w:rsidRPr="000A7104" w:rsidRDefault="00E66EBC" w:rsidP="007C3E7C">
      <w:pPr>
        <w:shd w:val="clear" w:color="auto" w:fill="FFFCB5"/>
        <w:ind w:right="72"/>
        <w:jc w:val="both"/>
        <w:rPr>
          <w:rFonts w:ascii="Arial" w:hAnsi="Arial" w:cs="Arial"/>
          <w:vanish/>
          <w:sz w:val="18"/>
          <w:szCs w:val="18"/>
          <w:lang w:val="sk-SK"/>
        </w:rPr>
      </w:pPr>
    </w:p>
    <w:tbl>
      <w:tblPr>
        <w:tblW w:w="0" w:type="auto"/>
        <w:tblCellMar>
          <w:left w:w="0" w:type="dxa"/>
          <w:right w:w="0" w:type="dxa"/>
        </w:tblCellMar>
        <w:tblLook w:val="0000" w:firstRow="0" w:lastRow="0" w:firstColumn="0" w:lastColumn="0" w:noHBand="0" w:noVBand="0"/>
      </w:tblPr>
      <w:tblGrid>
        <w:gridCol w:w="1185"/>
        <w:gridCol w:w="7877"/>
      </w:tblGrid>
      <w:tr w:rsidR="00E66EBC" w:rsidRPr="000A7104" w:rsidTr="00505B07">
        <w:tc>
          <w:tcPr>
            <w:tcW w:w="92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B25981" w:rsidRDefault="00E66EBC" w:rsidP="00505B07">
            <w:pPr>
              <w:pStyle w:val="Nadpis4"/>
              <w:numPr>
                <w:ilvl w:val="0"/>
                <w:numId w:val="0"/>
              </w:numPr>
              <w:rPr>
                <w:rStyle w:val="Siln"/>
                <w:b/>
                <w:bCs/>
              </w:rPr>
            </w:pPr>
          </w:p>
          <w:p w:rsidR="00E66EBC" w:rsidRPr="00B25981" w:rsidRDefault="00E66EBC" w:rsidP="001859A4">
            <w:pPr>
              <w:pStyle w:val="Nadpis3"/>
            </w:pPr>
            <w:bookmarkStart w:id="50" w:name="_Toc110515870"/>
            <w:r w:rsidRPr="00B25981">
              <w:rPr>
                <w:rStyle w:val="Siln"/>
                <w:b/>
                <w:bCs/>
              </w:rPr>
              <w:t>Osobní rozvoj pedagogů</w:t>
            </w:r>
            <w:bookmarkEnd w:id="50"/>
          </w:p>
        </w:tc>
      </w:tr>
      <w:tr w:rsidR="00E66EBC" w:rsidRPr="000A7104" w:rsidTr="00505B07">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Cíl:</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0A7104" w:rsidRDefault="00E66EBC" w:rsidP="007C3E7C">
            <w:pPr>
              <w:pStyle w:val="Normlnweb1"/>
              <w:ind w:left="252" w:right="72"/>
              <w:jc w:val="both"/>
              <w:rPr>
                <w:rFonts w:ascii="Arial" w:hAnsi="Arial" w:cs="Arial"/>
                <w:sz w:val="18"/>
                <w:szCs w:val="18"/>
              </w:rPr>
            </w:pPr>
            <w:r w:rsidRPr="000A7104">
              <w:rPr>
                <w:rFonts w:ascii="Arial" w:hAnsi="Arial" w:cs="Arial"/>
                <w:sz w:val="18"/>
                <w:szCs w:val="18"/>
              </w:rPr>
              <w:t>Uplatnění nových poznatků z DVPP ve vlastní práci, autoevaluace vlastního vzdělávacího procesu, autoevaluace ve vztahu k dalšímu osobnostnímu růstu</w:t>
            </w:r>
          </w:p>
        </w:tc>
      </w:tr>
      <w:tr w:rsidR="00E66EBC" w:rsidRPr="000A7104" w:rsidTr="00505B07">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0A7104" w:rsidRDefault="00E66EBC" w:rsidP="00505B07">
            <w:pPr>
              <w:ind w:right="72"/>
              <w:jc w:val="center"/>
              <w:rPr>
                <w:rFonts w:ascii="Arial" w:hAnsi="Arial" w:cs="Arial"/>
                <w:sz w:val="18"/>
                <w:szCs w:val="18"/>
              </w:rPr>
            </w:pPr>
            <w:proofErr w:type="gramStart"/>
            <w:r w:rsidRPr="000A7104">
              <w:rPr>
                <w:rFonts w:ascii="Arial" w:hAnsi="Arial" w:cs="Arial"/>
                <w:sz w:val="18"/>
                <w:szCs w:val="18"/>
              </w:rPr>
              <w:t>Čs.rozvrh</w:t>
            </w:r>
            <w:proofErr w:type="gramEnd"/>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0A7104" w:rsidRDefault="00521CDD" w:rsidP="007C3E7C">
            <w:pPr>
              <w:ind w:left="252" w:right="72"/>
              <w:jc w:val="both"/>
              <w:rPr>
                <w:rFonts w:ascii="Arial" w:hAnsi="Arial" w:cs="Arial"/>
                <w:sz w:val="18"/>
                <w:szCs w:val="18"/>
              </w:rPr>
            </w:pPr>
            <w:r>
              <w:rPr>
                <w:rFonts w:ascii="Arial" w:hAnsi="Arial" w:cs="Arial"/>
                <w:sz w:val="18"/>
                <w:szCs w:val="18"/>
              </w:rPr>
              <w:t>průběžně</w:t>
            </w:r>
            <w:r w:rsidR="00E66EBC" w:rsidRPr="000A7104">
              <w:rPr>
                <w:rFonts w:ascii="Arial" w:hAnsi="Arial" w:cs="Arial"/>
                <w:sz w:val="18"/>
                <w:szCs w:val="18"/>
              </w:rPr>
              <w:t xml:space="preserve"> </w:t>
            </w:r>
          </w:p>
        </w:tc>
      </w:tr>
      <w:tr w:rsidR="00E66EBC" w:rsidRPr="000A7104" w:rsidTr="00505B07">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Nástroje:</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21CDD" w:rsidRDefault="00E66EBC" w:rsidP="001D2C1D">
            <w:pPr>
              <w:pStyle w:val="Odstavecseseznamem"/>
              <w:numPr>
                <w:ilvl w:val="0"/>
                <w:numId w:val="118"/>
              </w:numPr>
              <w:spacing w:line="240" w:lineRule="auto"/>
              <w:ind w:right="72"/>
              <w:jc w:val="both"/>
              <w:rPr>
                <w:rFonts w:ascii="Arial" w:hAnsi="Arial" w:cs="Arial"/>
                <w:sz w:val="18"/>
                <w:szCs w:val="18"/>
              </w:rPr>
            </w:pPr>
            <w:r w:rsidRPr="00521CDD">
              <w:rPr>
                <w:rFonts w:ascii="Arial" w:hAnsi="Arial" w:cs="Arial"/>
                <w:sz w:val="18"/>
                <w:szCs w:val="18"/>
              </w:rPr>
              <w:t>konzultace</w:t>
            </w:r>
          </w:p>
          <w:p w:rsidR="00521CDD" w:rsidRDefault="00521CDD" w:rsidP="001D2C1D">
            <w:pPr>
              <w:pStyle w:val="Odstavecseseznamem"/>
              <w:numPr>
                <w:ilvl w:val="0"/>
                <w:numId w:val="118"/>
              </w:numPr>
              <w:spacing w:line="240" w:lineRule="auto"/>
              <w:ind w:right="72"/>
              <w:jc w:val="both"/>
              <w:rPr>
                <w:rFonts w:ascii="Arial" w:hAnsi="Arial" w:cs="Arial"/>
                <w:sz w:val="18"/>
                <w:szCs w:val="18"/>
              </w:rPr>
            </w:pPr>
            <w:r w:rsidRPr="00521CDD">
              <w:rPr>
                <w:rFonts w:ascii="Arial" w:hAnsi="Arial" w:cs="Arial"/>
                <w:sz w:val="18"/>
                <w:szCs w:val="18"/>
              </w:rPr>
              <w:t xml:space="preserve">pedagogické </w:t>
            </w:r>
            <w:r w:rsidR="00E66EBC" w:rsidRPr="00521CDD">
              <w:rPr>
                <w:rFonts w:ascii="Arial" w:hAnsi="Arial" w:cs="Arial"/>
                <w:sz w:val="18"/>
                <w:szCs w:val="18"/>
              </w:rPr>
              <w:t>rady</w:t>
            </w:r>
          </w:p>
          <w:p w:rsidR="00521CDD" w:rsidRDefault="00E66EBC" w:rsidP="001D2C1D">
            <w:pPr>
              <w:pStyle w:val="Odstavecseseznamem"/>
              <w:numPr>
                <w:ilvl w:val="0"/>
                <w:numId w:val="118"/>
              </w:numPr>
              <w:spacing w:line="240" w:lineRule="auto"/>
              <w:ind w:right="72"/>
              <w:jc w:val="both"/>
              <w:rPr>
                <w:rFonts w:ascii="Arial" w:hAnsi="Arial" w:cs="Arial"/>
                <w:sz w:val="18"/>
                <w:szCs w:val="18"/>
              </w:rPr>
            </w:pPr>
            <w:r w:rsidRPr="00521CDD">
              <w:rPr>
                <w:rFonts w:ascii="Arial" w:hAnsi="Arial" w:cs="Arial"/>
                <w:sz w:val="18"/>
                <w:szCs w:val="18"/>
              </w:rPr>
              <w:t>hospitace</w:t>
            </w:r>
          </w:p>
          <w:p w:rsidR="00521CDD" w:rsidRDefault="00E66EBC" w:rsidP="001D2C1D">
            <w:pPr>
              <w:pStyle w:val="Odstavecseseznamem"/>
              <w:numPr>
                <w:ilvl w:val="0"/>
                <w:numId w:val="118"/>
              </w:numPr>
              <w:spacing w:line="240" w:lineRule="auto"/>
              <w:ind w:right="72"/>
              <w:jc w:val="both"/>
              <w:rPr>
                <w:rFonts w:ascii="Arial" w:hAnsi="Arial" w:cs="Arial"/>
                <w:sz w:val="18"/>
                <w:szCs w:val="18"/>
              </w:rPr>
            </w:pPr>
            <w:r w:rsidRPr="00521CDD">
              <w:rPr>
                <w:rFonts w:ascii="Arial" w:hAnsi="Arial" w:cs="Arial"/>
                <w:sz w:val="18"/>
                <w:szCs w:val="18"/>
              </w:rPr>
              <w:t>monitoring</w:t>
            </w:r>
          </w:p>
          <w:p w:rsidR="00E66EBC" w:rsidRPr="00521CDD" w:rsidRDefault="00E66EBC" w:rsidP="001D2C1D">
            <w:pPr>
              <w:pStyle w:val="Odstavecseseznamem"/>
              <w:numPr>
                <w:ilvl w:val="0"/>
                <w:numId w:val="118"/>
              </w:numPr>
              <w:spacing w:line="240" w:lineRule="auto"/>
              <w:ind w:right="72"/>
              <w:jc w:val="both"/>
              <w:rPr>
                <w:rFonts w:ascii="Arial" w:hAnsi="Arial" w:cs="Arial"/>
                <w:sz w:val="18"/>
                <w:szCs w:val="18"/>
              </w:rPr>
            </w:pPr>
            <w:r w:rsidRPr="00521CDD">
              <w:rPr>
                <w:rFonts w:ascii="Arial" w:hAnsi="Arial" w:cs="Arial"/>
                <w:sz w:val="18"/>
                <w:szCs w:val="18"/>
              </w:rPr>
              <w:t>dotazníky</w:t>
            </w:r>
          </w:p>
        </w:tc>
      </w:tr>
      <w:tr w:rsidR="00E66EBC" w:rsidRPr="000A7104" w:rsidTr="00505B07">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0A7104" w:rsidRDefault="00E66EBC" w:rsidP="00505B07">
            <w:pPr>
              <w:ind w:right="72"/>
              <w:jc w:val="center"/>
              <w:rPr>
                <w:rFonts w:ascii="Arial" w:hAnsi="Arial" w:cs="Arial"/>
                <w:sz w:val="18"/>
                <w:szCs w:val="18"/>
              </w:rPr>
            </w:pPr>
            <w:r w:rsidRPr="000A7104">
              <w:rPr>
                <w:rFonts w:ascii="Arial" w:hAnsi="Arial" w:cs="Arial"/>
                <w:sz w:val="18"/>
                <w:szCs w:val="18"/>
              </w:rPr>
              <w:t>Kdo:</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0A7104" w:rsidRDefault="00E66EBC" w:rsidP="007C3E7C">
            <w:pPr>
              <w:ind w:left="252" w:right="72"/>
              <w:jc w:val="both"/>
              <w:rPr>
                <w:rFonts w:ascii="Arial" w:hAnsi="Arial" w:cs="Arial"/>
                <w:sz w:val="18"/>
                <w:szCs w:val="18"/>
              </w:rPr>
            </w:pPr>
            <w:r w:rsidRPr="000A7104">
              <w:rPr>
                <w:rFonts w:ascii="Arial" w:hAnsi="Arial" w:cs="Arial"/>
                <w:sz w:val="18"/>
                <w:szCs w:val="18"/>
              </w:rPr>
              <w:t>Učitelky, ředitelka, zástupkyně</w:t>
            </w:r>
          </w:p>
        </w:tc>
      </w:tr>
    </w:tbl>
    <w:p w:rsidR="00E66EBC" w:rsidRPr="000A7104" w:rsidRDefault="00E66EBC" w:rsidP="007C3E7C">
      <w:pPr>
        <w:ind w:right="72"/>
        <w:jc w:val="both"/>
        <w:rPr>
          <w:rStyle w:val="Siln"/>
          <w:rFonts w:ascii="Arial" w:hAnsi="Arial" w:cs="Arial"/>
          <w:sz w:val="18"/>
          <w:szCs w:val="18"/>
          <w:lang w:val="sk-SK"/>
        </w:rPr>
      </w:pPr>
    </w:p>
    <w:p w:rsidR="002F39D3" w:rsidRDefault="002F39D3" w:rsidP="007C3E7C">
      <w:pPr>
        <w:ind w:right="72"/>
        <w:jc w:val="both"/>
        <w:rPr>
          <w:rStyle w:val="Siln"/>
          <w:rFonts w:ascii="Arial" w:hAnsi="Arial" w:cs="Arial"/>
          <w:sz w:val="18"/>
          <w:szCs w:val="18"/>
          <w:lang w:val="sk-SK"/>
        </w:rPr>
      </w:pPr>
    </w:p>
    <w:p w:rsidR="009D54AE" w:rsidRPr="000A7104" w:rsidRDefault="009D54AE" w:rsidP="007C3E7C">
      <w:pPr>
        <w:ind w:right="72"/>
        <w:jc w:val="both"/>
        <w:rPr>
          <w:rStyle w:val="Siln"/>
          <w:rFonts w:ascii="Arial" w:hAnsi="Arial" w:cs="Arial"/>
          <w:sz w:val="18"/>
          <w:szCs w:val="18"/>
          <w:lang w:val="sk-SK"/>
        </w:rPr>
      </w:pPr>
    </w:p>
    <w:p w:rsidR="00E66EBC" w:rsidRPr="00B25981" w:rsidRDefault="00BE3484" w:rsidP="00B25981">
      <w:pPr>
        <w:pStyle w:val="Nadpis3"/>
        <w:rPr>
          <w:rStyle w:val="Siln"/>
          <w:b/>
          <w:bCs/>
        </w:rPr>
      </w:pPr>
      <w:bookmarkStart w:id="51" w:name="_Toc110515871"/>
      <w:r w:rsidRPr="00B25981">
        <w:rPr>
          <w:rStyle w:val="Siln"/>
          <w:b/>
          <w:bCs/>
        </w:rPr>
        <w:t>Podmínky vzdělávání</w:t>
      </w:r>
      <w:bookmarkEnd w:id="51"/>
    </w:p>
    <w:p w:rsidR="00E66EBC" w:rsidRPr="000A7104" w:rsidRDefault="00E66EBC" w:rsidP="007C3E7C">
      <w:pPr>
        <w:ind w:right="72"/>
        <w:jc w:val="both"/>
        <w:rPr>
          <w:rStyle w:val="Siln"/>
          <w:rFonts w:ascii="Arial" w:hAnsi="Arial" w:cs="Arial"/>
          <w:lang w:val="sk-SK"/>
        </w:rPr>
      </w:pPr>
    </w:p>
    <w:p w:rsidR="00E66EBC" w:rsidRPr="00D52F27" w:rsidRDefault="00E66EBC" w:rsidP="007C3E7C">
      <w:pPr>
        <w:ind w:right="72"/>
        <w:jc w:val="both"/>
        <w:rPr>
          <w:sz w:val="22"/>
          <w:szCs w:val="22"/>
          <w:lang w:val="sk-SK"/>
        </w:rPr>
      </w:pPr>
      <w:r w:rsidRPr="000A7104">
        <w:rPr>
          <w:rFonts w:ascii="Arial" w:hAnsi="Arial" w:cs="Arial"/>
          <w:sz w:val="18"/>
          <w:szCs w:val="18"/>
          <w:lang w:val="sk-SK"/>
        </w:rPr>
        <w:tab/>
      </w:r>
      <w:r w:rsidRPr="00D52F27">
        <w:rPr>
          <w:sz w:val="22"/>
          <w:szCs w:val="22"/>
          <w:lang w:val="sk-SK"/>
        </w:rPr>
        <w:t>Cílem evaluační činnosti v této oblasti je vyhodnocení podmínek pro průběh vzdělávání ve vztahu k podmínkám RVP PV.</w:t>
      </w:r>
    </w:p>
    <w:p w:rsidR="00E66EBC" w:rsidRPr="000A7104" w:rsidRDefault="00E66EBC" w:rsidP="007C3E7C">
      <w:pPr>
        <w:ind w:right="72"/>
        <w:jc w:val="both"/>
        <w:rPr>
          <w:rFonts w:ascii="Arial" w:hAnsi="Arial" w:cs="Arial"/>
          <w:sz w:val="18"/>
          <w:szCs w:val="18"/>
          <w:lang w:val="sk-SK"/>
        </w:rPr>
      </w:pPr>
    </w:p>
    <w:tbl>
      <w:tblPr>
        <w:tblW w:w="9067" w:type="dxa"/>
        <w:tblCellMar>
          <w:left w:w="0" w:type="dxa"/>
          <w:right w:w="0" w:type="dxa"/>
        </w:tblCellMar>
        <w:tblLook w:val="0000" w:firstRow="0" w:lastRow="0" w:firstColumn="0" w:lastColumn="0" w:noHBand="0" w:noVBand="0"/>
      </w:tblPr>
      <w:tblGrid>
        <w:gridCol w:w="1188"/>
        <w:gridCol w:w="7879"/>
      </w:tblGrid>
      <w:tr w:rsidR="00E66EBC" w:rsidRPr="000A7104" w:rsidTr="0038038A">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0A7104" w:rsidRDefault="00E66EBC" w:rsidP="007C3E7C">
            <w:pPr>
              <w:ind w:right="72"/>
              <w:jc w:val="both"/>
              <w:rPr>
                <w:rStyle w:val="Siln"/>
                <w:rFonts w:ascii="Arial" w:hAnsi="Arial" w:cs="Arial"/>
                <w:sz w:val="18"/>
                <w:szCs w:val="18"/>
              </w:rPr>
            </w:pPr>
          </w:p>
          <w:p w:rsidR="00E66EBC" w:rsidRPr="00B25981" w:rsidRDefault="00E66EBC" w:rsidP="001859A4">
            <w:pPr>
              <w:pStyle w:val="Nadpis4"/>
            </w:pPr>
            <w:r w:rsidRPr="00B25981">
              <w:rPr>
                <w:rStyle w:val="Siln"/>
                <w:b/>
                <w:bCs/>
              </w:rPr>
              <w:t>Evaluace personálních podmínek</w:t>
            </w:r>
          </w:p>
        </w:tc>
      </w:tr>
      <w:tr w:rsidR="00E66EBC" w:rsidRPr="000A7104"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66EBC" w:rsidRPr="000A7104" w:rsidRDefault="00E66EBC" w:rsidP="0038038A">
            <w:pPr>
              <w:ind w:right="72"/>
              <w:rPr>
                <w:rFonts w:ascii="Arial" w:hAnsi="Arial" w:cs="Arial"/>
                <w:sz w:val="18"/>
                <w:szCs w:val="18"/>
              </w:rPr>
            </w:pPr>
            <w:r w:rsidRPr="000A7104">
              <w:rPr>
                <w:rFonts w:ascii="Arial" w:hAnsi="Arial" w:cs="Arial"/>
                <w:sz w:val="18"/>
                <w:szCs w:val="18"/>
              </w:rPr>
              <w:t>Cíl:</w:t>
            </w:r>
          </w:p>
        </w:tc>
        <w:tc>
          <w:tcPr>
            <w:tcW w:w="7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0A7104" w:rsidRDefault="00E66EBC" w:rsidP="007C3E7C">
            <w:pPr>
              <w:pStyle w:val="Normlnweb1"/>
              <w:spacing w:before="0" w:beforeAutospacing="0" w:after="0" w:afterAutospacing="0"/>
              <w:ind w:left="252" w:right="74"/>
              <w:jc w:val="both"/>
              <w:rPr>
                <w:rFonts w:ascii="Arial" w:hAnsi="Arial" w:cs="Arial"/>
                <w:sz w:val="18"/>
                <w:szCs w:val="18"/>
              </w:rPr>
            </w:pPr>
            <w:r w:rsidRPr="000A7104">
              <w:rPr>
                <w:rFonts w:ascii="Arial" w:hAnsi="Arial" w:cs="Arial"/>
                <w:sz w:val="18"/>
                <w:szCs w:val="18"/>
              </w:rPr>
              <w:t>Zhodnotit personální podmínky ve vztahu k naplnění cílů RVP</w:t>
            </w:r>
          </w:p>
          <w:p w:rsidR="00521CDD" w:rsidRDefault="00E66EBC" w:rsidP="001D2C1D">
            <w:pPr>
              <w:pStyle w:val="Odstavecseseznamem"/>
              <w:numPr>
                <w:ilvl w:val="0"/>
                <w:numId w:val="119"/>
              </w:numPr>
              <w:spacing w:after="0" w:line="240" w:lineRule="auto"/>
              <w:ind w:right="74"/>
              <w:jc w:val="both"/>
              <w:rPr>
                <w:rFonts w:ascii="Arial" w:hAnsi="Arial" w:cs="Arial"/>
                <w:sz w:val="18"/>
                <w:szCs w:val="18"/>
              </w:rPr>
            </w:pPr>
            <w:r w:rsidRPr="00521CDD">
              <w:rPr>
                <w:rFonts w:ascii="Arial" w:hAnsi="Arial" w:cs="Arial"/>
                <w:sz w:val="18"/>
                <w:szCs w:val="18"/>
              </w:rPr>
              <w:t xml:space="preserve">kvalifikovanost pedagog. </w:t>
            </w:r>
            <w:proofErr w:type="gramStart"/>
            <w:r w:rsidRPr="00521CDD">
              <w:rPr>
                <w:rFonts w:ascii="Arial" w:hAnsi="Arial" w:cs="Arial"/>
                <w:sz w:val="18"/>
                <w:szCs w:val="18"/>
              </w:rPr>
              <w:t>týmu</w:t>
            </w:r>
            <w:proofErr w:type="gramEnd"/>
          </w:p>
          <w:p w:rsidR="00521CDD" w:rsidRDefault="00E66EBC" w:rsidP="001D2C1D">
            <w:pPr>
              <w:pStyle w:val="Odstavecseseznamem"/>
              <w:numPr>
                <w:ilvl w:val="0"/>
                <w:numId w:val="119"/>
              </w:numPr>
              <w:spacing w:after="0" w:line="240" w:lineRule="auto"/>
              <w:ind w:right="74"/>
              <w:jc w:val="both"/>
              <w:rPr>
                <w:rFonts w:ascii="Arial" w:hAnsi="Arial" w:cs="Arial"/>
                <w:sz w:val="18"/>
                <w:szCs w:val="18"/>
              </w:rPr>
            </w:pPr>
            <w:r w:rsidRPr="00521CDD">
              <w:rPr>
                <w:rFonts w:ascii="Arial" w:hAnsi="Arial" w:cs="Arial"/>
                <w:sz w:val="18"/>
                <w:szCs w:val="18"/>
              </w:rPr>
              <w:t>DVPP ve vztahu k ročnímu plánu a naplnění stanovených cílů</w:t>
            </w:r>
          </w:p>
          <w:p w:rsidR="00521CDD" w:rsidRDefault="00E66EBC" w:rsidP="001D2C1D">
            <w:pPr>
              <w:pStyle w:val="Odstavecseseznamem"/>
              <w:numPr>
                <w:ilvl w:val="0"/>
                <w:numId w:val="119"/>
              </w:numPr>
              <w:spacing w:after="0" w:line="240" w:lineRule="auto"/>
              <w:ind w:right="74"/>
              <w:jc w:val="both"/>
              <w:rPr>
                <w:rFonts w:ascii="Arial" w:hAnsi="Arial" w:cs="Arial"/>
                <w:sz w:val="18"/>
                <w:szCs w:val="18"/>
              </w:rPr>
            </w:pPr>
            <w:r w:rsidRPr="00521CDD">
              <w:rPr>
                <w:rFonts w:ascii="Arial" w:hAnsi="Arial" w:cs="Arial"/>
                <w:sz w:val="18"/>
                <w:szCs w:val="18"/>
              </w:rPr>
              <w:t>normativní počty pedagogických pracovníků x počty dětí</w:t>
            </w:r>
          </w:p>
          <w:p w:rsidR="00521CDD" w:rsidRDefault="00E66EBC" w:rsidP="001D2C1D">
            <w:pPr>
              <w:pStyle w:val="Odstavecseseznamem"/>
              <w:numPr>
                <w:ilvl w:val="0"/>
                <w:numId w:val="119"/>
              </w:numPr>
              <w:spacing w:after="0" w:line="240" w:lineRule="auto"/>
              <w:ind w:right="74"/>
              <w:jc w:val="both"/>
              <w:rPr>
                <w:rFonts w:ascii="Arial" w:hAnsi="Arial" w:cs="Arial"/>
                <w:sz w:val="18"/>
                <w:szCs w:val="18"/>
              </w:rPr>
            </w:pPr>
            <w:r w:rsidRPr="00521CDD">
              <w:rPr>
                <w:rFonts w:ascii="Arial" w:hAnsi="Arial" w:cs="Arial"/>
                <w:sz w:val="18"/>
                <w:szCs w:val="18"/>
              </w:rPr>
              <w:t>normativní počty provozních zaměstnanců</w:t>
            </w:r>
          </w:p>
          <w:p w:rsidR="00E66EBC" w:rsidRPr="00521CDD" w:rsidRDefault="00E66EBC" w:rsidP="001D2C1D">
            <w:pPr>
              <w:pStyle w:val="Odstavecseseznamem"/>
              <w:numPr>
                <w:ilvl w:val="0"/>
                <w:numId w:val="119"/>
              </w:numPr>
              <w:spacing w:after="0" w:line="240" w:lineRule="auto"/>
              <w:ind w:right="74"/>
              <w:jc w:val="both"/>
              <w:rPr>
                <w:rFonts w:ascii="Arial" w:hAnsi="Arial" w:cs="Arial"/>
                <w:sz w:val="18"/>
                <w:szCs w:val="18"/>
              </w:rPr>
            </w:pPr>
            <w:r w:rsidRPr="00521CDD">
              <w:rPr>
                <w:rFonts w:ascii="Arial" w:hAnsi="Arial" w:cs="Arial"/>
                <w:sz w:val="18"/>
                <w:szCs w:val="18"/>
              </w:rPr>
              <w:t>efektivita – personální zabezpečení ŠJ, MŠ</w:t>
            </w:r>
          </w:p>
        </w:tc>
      </w:tr>
      <w:tr w:rsidR="00E66EBC" w:rsidRPr="000A7104"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66EBC" w:rsidRPr="000A7104" w:rsidRDefault="00E66EBC" w:rsidP="0038038A">
            <w:pPr>
              <w:ind w:right="72"/>
              <w:rPr>
                <w:rFonts w:ascii="Arial" w:hAnsi="Arial" w:cs="Arial"/>
                <w:sz w:val="18"/>
                <w:szCs w:val="18"/>
              </w:rPr>
            </w:pPr>
            <w:proofErr w:type="gramStart"/>
            <w:r w:rsidRPr="000A7104">
              <w:rPr>
                <w:rFonts w:ascii="Arial" w:hAnsi="Arial" w:cs="Arial"/>
                <w:sz w:val="18"/>
                <w:szCs w:val="18"/>
              </w:rPr>
              <w:t>Čas</w:t>
            </w:r>
            <w:proofErr w:type="gramEnd"/>
            <w:r w:rsidRPr="000A7104">
              <w:rPr>
                <w:rFonts w:ascii="Arial" w:hAnsi="Arial" w:cs="Arial"/>
                <w:sz w:val="18"/>
                <w:szCs w:val="18"/>
              </w:rPr>
              <w:t>.</w:t>
            </w:r>
            <w:proofErr w:type="gramStart"/>
            <w:r w:rsidRPr="000A7104">
              <w:rPr>
                <w:rFonts w:ascii="Arial" w:hAnsi="Arial" w:cs="Arial"/>
                <w:sz w:val="18"/>
                <w:szCs w:val="18"/>
              </w:rPr>
              <w:t>rozvrh</w:t>
            </w:r>
            <w:proofErr w:type="gramEnd"/>
          </w:p>
        </w:tc>
        <w:tc>
          <w:tcPr>
            <w:tcW w:w="7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0A7104" w:rsidRDefault="00E66EBC" w:rsidP="007C3E7C">
            <w:pPr>
              <w:ind w:left="252" w:right="72"/>
              <w:jc w:val="both"/>
              <w:rPr>
                <w:rFonts w:ascii="Arial" w:hAnsi="Arial" w:cs="Arial"/>
                <w:sz w:val="18"/>
                <w:szCs w:val="18"/>
              </w:rPr>
            </w:pPr>
            <w:r w:rsidRPr="000A7104">
              <w:rPr>
                <w:rFonts w:ascii="Arial" w:hAnsi="Arial" w:cs="Arial"/>
                <w:sz w:val="18"/>
                <w:szCs w:val="18"/>
              </w:rPr>
              <w:t>1 x ročně</w:t>
            </w:r>
          </w:p>
        </w:tc>
      </w:tr>
      <w:tr w:rsidR="00E66EBC" w:rsidRPr="000A7104"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66EBC" w:rsidRPr="000A7104" w:rsidRDefault="00E66EBC" w:rsidP="0038038A">
            <w:pPr>
              <w:ind w:right="72"/>
              <w:rPr>
                <w:rFonts w:ascii="Arial" w:hAnsi="Arial" w:cs="Arial"/>
                <w:sz w:val="18"/>
                <w:szCs w:val="18"/>
              </w:rPr>
            </w:pPr>
            <w:r w:rsidRPr="000A7104">
              <w:rPr>
                <w:rFonts w:ascii="Arial" w:hAnsi="Arial" w:cs="Arial"/>
                <w:sz w:val="18"/>
                <w:szCs w:val="18"/>
              </w:rPr>
              <w:t>Nástroje:</w:t>
            </w:r>
          </w:p>
        </w:tc>
        <w:tc>
          <w:tcPr>
            <w:tcW w:w="7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21CDD" w:rsidRDefault="00E66EBC" w:rsidP="001D2C1D">
            <w:pPr>
              <w:pStyle w:val="Odstavecseseznamem"/>
              <w:numPr>
                <w:ilvl w:val="0"/>
                <w:numId w:val="120"/>
              </w:numPr>
              <w:spacing w:after="0" w:line="240" w:lineRule="auto"/>
              <w:ind w:right="74"/>
              <w:jc w:val="both"/>
              <w:rPr>
                <w:rFonts w:ascii="Arial" w:hAnsi="Arial" w:cs="Arial"/>
                <w:sz w:val="18"/>
                <w:szCs w:val="18"/>
              </w:rPr>
            </w:pPr>
            <w:r w:rsidRPr="00521CDD">
              <w:rPr>
                <w:rFonts w:ascii="Arial" w:hAnsi="Arial" w:cs="Arial"/>
                <w:sz w:val="18"/>
                <w:szCs w:val="18"/>
              </w:rPr>
              <w:t xml:space="preserve">průběžné vzdělávání ped. </w:t>
            </w:r>
            <w:proofErr w:type="gramStart"/>
            <w:r w:rsidRPr="00521CDD">
              <w:rPr>
                <w:rFonts w:ascii="Arial" w:hAnsi="Arial" w:cs="Arial"/>
                <w:sz w:val="18"/>
                <w:szCs w:val="18"/>
              </w:rPr>
              <w:t>pracovníků</w:t>
            </w:r>
            <w:proofErr w:type="gramEnd"/>
          </w:p>
          <w:p w:rsidR="00521CDD" w:rsidRDefault="00E66EBC" w:rsidP="001D2C1D">
            <w:pPr>
              <w:pStyle w:val="Odstavecseseznamem"/>
              <w:numPr>
                <w:ilvl w:val="0"/>
                <w:numId w:val="120"/>
              </w:numPr>
              <w:spacing w:after="0" w:line="240" w:lineRule="auto"/>
              <w:ind w:right="74"/>
              <w:jc w:val="both"/>
              <w:rPr>
                <w:rFonts w:ascii="Arial" w:hAnsi="Arial" w:cs="Arial"/>
                <w:sz w:val="18"/>
                <w:szCs w:val="18"/>
              </w:rPr>
            </w:pPr>
            <w:r w:rsidRPr="00521CDD">
              <w:rPr>
                <w:rFonts w:ascii="Arial" w:hAnsi="Arial" w:cs="Arial"/>
                <w:sz w:val="18"/>
                <w:szCs w:val="18"/>
              </w:rPr>
              <w:t>kontrolní činnost</w:t>
            </w:r>
          </w:p>
          <w:p w:rsidR="00521CDD" w:rsidRDefault="00E66EBC" w:rsidP="001D2C1D">
            <w:pPr>
              <w:pStyle w:val="Odstavecseseznamem"/>
              <w:numPr>
                <w:ilvl w:val="0"/>
                <w:numId w:val="120"/>
              </w:numPr>
              <w:spacing w:after="0" w:line="240" w:lineRule="auto"/>
              <w:ind w:right="74"/>
              <w:jc w:val="both"/>
              <w:rPr>
                <w:rFonts w:ascii="Arial" w:hAnsi="Arial" w:cs="Arial"/>
                <w:sz w:val="18"/>
                <w:szCs w:val="18"/>
              </w:rPr>
            </w:pPr>
            <w:r w:rsidRPr="00521CDD">
              <w:rPr>
                <w:rFonts w:ascii="Arial" w:hAnsi="Arial" w:cs="Arial"/>
                <w:sz w:val="18"/>
                <w:szCs w:val="18"/>
              </w:rPr>
              <w:t>hospitace</w:t>
            </w:r>
          </w:p>
          <w:p w:rsidR="00E66EBC" w:rsidRPr="00521CDD" w:rsidRDefault="00E66EBC" w:rsidP="001D2C1D">
            <w:pPr>
              <w:pStyle w:val="Odstavecseseznamem"/>
              <w:numPr>
                <w:ilvl w:val="0"/>
                <w:numId w:val="120"/>
              </w:numPr>
              <w:spacing w:after="0" w:line="240" w:lineRule="auto"/>
              <w:ind w:right="74"/>
              <w:jc w:val="both"/>
              <w:rPr>
                <w:rFonts w:ascii="Arial" w:hAnsi="Arial" w:cs="Arial"/>
                <w:sz w:val="18"/>
                <w:szCs w:val="18"/>
              </w:rPr>
            </w:pPr>
            <w:r w:rsidRPr="00521CDD">
              <w:rPr>
                <w:rFonts w:ascii="Arial" w:hAnsi="Arial" w:cs="Arial"/>
                <w:sz w:val="18"/>
                <w:szCs w:val="18"/>
              </w:rPr>
              <w:t>pedagogické</w:t>
            </w:r>
            <w:r w:rsidR="00521CDD">
              <w:rPr>
                <w:rFonts w:ascii="Arial" w:hAnsi="Arial" w:cs="Arial"/>
                <w:sz w:val="18"/>
                <w:szCs w:val="18"/>
              </w:rPr>
              <w:t xml:space="preserve"> rady</w:t>
            </w:r>
            <w:r w:rsidRPr="00521CDD">
              <w:rPr>
                <w:rFonts w:ascii="Arial" w:hAnsi="Arial" w:cs="Arial"/>
                <w:sz w:val="18"/>
                <w:szCs w:val="18"/>
              </w:rPr>
              <w:t xml:space="preserve"> a provozní porady</w:t>
            </w:r>
          </w:p>
        </w:tc>
      </w:tr>
      <w:tr w:rsidR="00E66EBC" w:rsidRPr="000A7104"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66EBC" w:rsidRPr="000A7104" w:rsidRDefault="00E66EBC" w:rsidP="0038038A">
            <w:pPr>
              <w:ind w:right="72"/>
              <w:rPr>
                <w:rFonts w:ascii="Arial" w:hAnsi="Arial" w:cs="Arial"/>
                <w:sz w:val="18"/>
                <w:szCs w:val="18"/>
              </w:rPr>
            </w:pPr>
            <w:r w:rsidRPr="000A7104">
              <w:rPr>
                <w:rFonts w:ascii="Arial" w:hAnsi="Arial" w:cs="Arial"/>
                <w:sz w:val="18"/>
                <w:szCs w:val="18"/>
              </w:rPr>
              <w:t>Kdo:</w:t>
            </w:r>
          </w:p>
        </w:tc>
        <w:tc>
          <w:tcPr>
            <w:tcW w:w="7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038A" w:rsidRDefault="0038038A" w:rsidP="007C3E7C">
            <w:pPr>
              <w:pStyle w:val="Normlnweb1"/>
              <w:spacing w:before="0" w:beforeAutospacing="0" w:after="0" w:afterAutospacing="0"/>
              <w:ind w:left="252" w:right="72"/>
              <w:jc w:val="both"/>
              <w:rPr>
                <w:rFonts w:ascii="Arial" w:hAnsi="Arial" w:cs="Arial"/>
                <w:sz w:val="18"/>
                <w:szCs w:val="18"/>
              </w:rPr>
            </w:pPr>
          </w:p>
          <w:p w:rsidR="00E66EBC" w:rsidRDefault="00E66EBC" w:rsidP="007C3E7C">
            <w:pPr>
              <w:pStyle w:val="Normlnweb1"/>
              <w:spacing w:before="0" w:beforeAutospacing="0" w:after="0" w:afterAutospacing="0"/>
              <w:ind w:left="252" w:right="72"/>
              <w:jc w:val="both"/>
              <w:rPr>
                <w:rFonts w:ascii="Arial" w:hAnsi="Arial" w:cs="Arial"/>
                <w:sz w:val="18"/>
                <w:szCs w:val="18"/>
              </w:rPr>
            </w:pPr>
            <w:r w:rsidRPr="000A7104">
              <w:rPr>
                <w:rFonts w:ascii="Arial" w:hAnsi="Arial" w:cs="Arial"/>
                <w:sz w:val="18"/>
                <w:szCs w:val="18"/>
              </w:rPr>
              <w:t>ředitelka, zástupkyně, vedoucí ŠJ, vedoucí kuchařka, školnice – dle stanovených kompetencí</w:t>
            </w:r>
          </w:p>
          <w:p w:rsidR="0038038A" w:rsidRPr="000A7104" w:rsidRDefault="0038038A" w:rsidP="007C3E7C">
            <w:pPr>
              <w:pStyle w:val="Normlnweb1"/>
              <w:spacing w:before="0" w:beforeAutospacing="0" w:after="0" w:afterAutospacing="0"/>
              <w:ind w:left="252" w:right="72"/>
              <w:jc w:val="both"/>
              <w:rPr>
                <w:rFonts w:ascii="Arial" w:hAnsi="Arial" w:cs="Arial"/>
                <w:sz w:val="18"/>
                <w:szCs w:val="18"/>
              </w:rPr>
            </w:pPr>
          </w:p>
        </w:tc>
      </w:tr>
    </w:tbl>
    <w:p w:rsidR="00E66EBC" w:rsidRPr="000A7104" w:rsidRDefault="00E66EBC" w:rsidP="007C3E7C">
      <w:pPr>
        <w:shd w:val="clear" w:color="auto" w:fill="FFFCB5"/>
        <w:ind w:right="72"/>
        <w:jc w:val="both"/>
        <w:rPr>
          <w:rFonts w:ascii="Arial" w:hAnsi="Arial" w:cs="Arial"/>
          <w:vanish/>
          <w:sz w:val="18"/>
          <w:szCs w:val="18"/>
          <w:lang w:val="sk-SK"/>
        </w:rPr>
      </w:pPr>
    </w:p>
    <w:tbl>
      <w:tblPr>
        <w:tblW w:w="0" w:type="auto"/>
        <w:tblCellMar>
          <w:left w:w="0" w:type="dxa"/>
          <w:right w:w="0" w:type="dxa"/>
        </w:tblCellMar>
        <w:tblLook w:val="0000" w:firstRow="0" w:lastRow="0" w:firstColumn="0" w:lastColumn="0" w:noHBand="0" w:noVBand="0"/>
      </w:tblPr>
      <w:tblGrid>
        <w:gridCol w:w="1187"/>
        <w:gridCol w:w="7875"/>
      </w:tblGrid>
      <w:tr w:rsidR="00E66EBC" w:rsidRPr="000A7104" w:rsidTr="0038038A">
        <w:tc>
          <w:tcPr>
            <w:tcW w:w="928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B25981" w:rsidRDefault="00E66EBC" w:rsidP="0038038A">
            <w:pPr>
              <w:pStyle w:val="Nadpis4"/>
              <w:numPr>
                <w:ilvl w:val="0"/>
                <w:numId w:val="0"/>
              </w:numPr>
              <w:rPr>
                <w:rStyle w:val="Siln"/>
                <w:b/>
                <w:bCs/>
              </w:rPr>
            </w:pPr>
          </w:p>
          <w:p w:rsidR="00E66EBC" w:rsidRPr="000A7104" w:rsidRDefault="00E66EBC" w:rsidP="001859A4">
            <w:pPr>
              <w:pStyle w:val="Nadpis4"/>
            </w:pPr>
            <w:r w:rsidRPr="00B25981">
              <w:rPr>
                <w:rStyle w:val="Siln"/>
                <w:b/>
                <w:bCs/>
              </w:rPr>
              <w:t>Evaluace materiálních podmínek</w:t>
            </w:r>
          </w:p>
        </w:tc>
      </w:tr>
      <w:tr w:rsidR="00E66EBC" w:rsidRPr="000A7104"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66EBC" w:rsidRPr="000A7104" w:rsidRDefault="00E66EBC" w:rsidP="0038038A">
            <w:pPr>
              <w:ind w:right="74"/>
              <w:jc w:val="center"/>
              <w:rPr>
                <w:rFonts w:ascii="Arial" w:hAnsi="Arial" w:cs="Arial"/>
                <w:sz w:val="18"/>
                <w:szCs w:val="18"/>
              </w:rPr>
            </w:pPr>
            <w:r w:rsidRPr="000A7104">
              <w:rPr>
                <w:rFonts w:ascii="Arial" w:hAnsi="Arial" w:cs="Arial"/>
                <w:sz w:val="18"/>
                <w:szCs w:val="18"/>
              </w:rPr>
              <w:t>Cíl:</w:t>
            </w:r>
          </w:p>
        </w:tc>
        <w:tc>
          <w:tcPr>
            <w:tcW w:w="8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038A" w:rsidRDefault="0038038A" w:rsidP="007C3E7C">
            <w:pPr>
              <w:pStyle w:val="Normlnweb1"/>
              <w:spacing w:before="0" w:beforeAutospacing="0" w:after="0" w:afterAutospacing="0"/>
              <w:ind w:left="252" w:right="74"/>
              <w:jc w:val="both"/>
              <w:rPr>
                <w:rFonts w:ascii="Arial" w:hAnsi="Arial" w:cs="Arial"/>
                <w:sz w:val="18"/>
                <w:szCs w:val="18"/>
              </w:rPr>
            </w:pPr>
          </w:p>
          <w:p w:rsidR="00E66EBC" w:rsidRPr="000A7104" w:rsidRDefault="00E66EBC" w:rsidP="007C3E7C">
            <w:pPr>
              <w:pStyle w:val="Normlnweb1"/>
              <w:spacing w:before="0" w:beforeAutospacing="0" w:after="0" w:afterAutospacing="0"/>
              <w:ind w:left="252" w:right="74"/>
              <w:jc w:val="both"/>
              <w:rPr>
                <w:rFonts w:ascii="Arial" w:hAnsi="Arial" w:cs="Arial"/>
                <w:sz w:val="18"/>
                <w:szCs w:val="18"/>
              </w:rPr>
            </w:pPr>
            <w:r w:rsidRPr="000A7104">
              <w:rPr>
                <w:rFonts w:ascii="Arial" w:hAnsi="Arial" w:cs="Arial"/>
                <w:sz w:val="18"/>
                <w:szCs w:val="18"/>
              </w:rPr>
              <w:t>Zhodnotit materiální podmínky školy ve vztahu k naplňování záměrů ŠVP</w:t>
            </w:r>
          </w:p>
          <w:p w:rsid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budova, technický stav</w:t>
            </w:r>
          </w:p>
          <w:p w:rsid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vybavení tříd – nábytek</w:t>
            </w:r>
          </w:p>
          <w:p w:rsid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pomůcky, hračky</w:t>
            </w:r>
          </w:p>
          <w:p w:rsid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zahrada + zahradní náčiní</w:t>
            </w:r>
          </w:p>
          <w:p w:rsid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ŠJ – vybavení soulad s</w:t>
            </w:r>
            <w:r w:rsidR="00A91FAC">
              <w:rPr>
                <w:rFonts w:ascii="Arial" w:hAnsi="Arial" w:cs="Arial"/>
                <w:sz w:val="18"/>
                <w:szCs w:val="18"/>
              </w:rPr>
              <w:t> </w:t>
            </w:r>
            <w:r w:rsidRPr="00A91FAC">
              <w:rPr>
                <w:rFonts w:ascii="Arial" w:hAnsi="Arial" w:cs="Arial"/>
                <w:sz w:val="18"/>
                <w:szCs w:val="18"/>
              </w:rPr>
              <w:t>legislativou</w:t>
            </w:r>
          </w:p>
          <w:p w:rsidR="00E66EBC" w:rsidRPr="00A91FAC" w:rsidRDefault="00E66EBC" w:rsidP="001D2C1D">
            <w:pPr>
              <w:pStyle w:val="Odstavecseseznamem"/>
              <w:numPr>
                <w:ilvl w:val="0"/>
                <w:numId w:val="121"/>
              </w:numPr>
              <w:spacing w:after="0" w:line="240" w:lineRule="auto"/>
              <w:ind w:right="74"/>
              <w:jc w:val="both"/>
              <w:rPr>
                <w:rFonts w:ascii="Arial" w:hAnsi="Arial" w:cs="Arial"/>
                <w:sz w:val="18"/>
                <w:szCs w:val="18"/>
              </w:rPr>
            </w:pPr>
            <w:r w:rsidRPr="00A91FAC">
              <w:rPr>
                <w:rFonts w:ascii="Arial" w:hAnsi="Arial" w:cs="Arial"/>
                <w:sz w:val="18"/>
                <w:szCs w:val="18"/>
              </w:rPr>
              <w:t>prádelna – soulad s legislativou</w:t>
            </w:r>
          </w:p>
        </w:tc>
      </w:tr>
      <w:tr w:rsidR="00E66EBC" w:rsidRPr="000A7104"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66EBC" w:rsidRPr="000A7104" w:rsidRDefault="00E66EBC" w:rsidP="0038038A">
            <w:pPr>
              <w:ind w:right="72"/>
              <w:jc w:val="center"/>
              <w:rPr>
                <w:rFonts w:ascii="Arial" w:hAnsi="Arial" w:cs="Arial"/>
                <w:sz w:val="18"/>
                <w:szCs w:val="18"/>
              </w:rPr>
            </w:pPr>
            <w:proofErr w:type="gramStart"/>
            <w:r w:rsidRPr="000A7104">
              <w:rPr>
                <w:rFonts w:ascii="Arial" w:hAnsi="Arial" w:cs="Arial"/>
                <w:sz w:val="18"/>
                <w:szCs w:val="18"/>
              </w:rPr>
              <w:t>Čas</w:t>
            </w:r>
            <w:proofErr w:type="gramEnd"/>
            <w:r w:rsidRPr="000A7104">
              <w:rPr>
                <w:rFonts w:ascii="Arial" w:hAnsi="Arial" w:cs="Arial"/>
                <w:sz w:val="18"/>
                <w:szCs w:val="18"/>
              </w:rPr>
              <w:t>.</w:t>
            </w:r>
            <w:proofErr w:type="gramStart"/>
            <w:r w:rsidRPr="000A7104">
              <w:rPr>
                <w:rFonts w:ascii="Arial" w:hAnsi="Arial" w:cs="Arial"/>
                <w:sz w:val="18"/>
                <w:szCs w:val="18"/>
              </w:rPr>
              <w:t>rozvrh</w:t>
            </w:r>
            <w:proofErr w:type="gramEnd"/>
          </w:p>
        </w:tc>
        <w:tc>
          <w:tcPr>
            <w:tcW w:w="8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038A" w:rsidRDefault="0038038A" w:rsidP="007C3E7C">
            <w:pPr>
              <w:ind w:left="252" w:right="72"/>
              <w:jc w:val="both"/>
              <w:rPr>
                <w:rFonts w:ascii="Arial" w:hAnsi="Arial" w:cs="Arial"/>
                <w:sz w:val="18"/>
                <w:szCs w:val="18"/>
              </w:rPr>
            </w:pPr>
          </w:p>
          <w:p w:rsidR="00E66EBC" w:rsidRPr="000A7104" w:rsidRDefault="00E66EBC" w:rsidP="007C3E7C">
            <w:pPr>
              <w:ind w:left="252" w:right="72"/>
              <w:jc w:val="both"/>
              <w:rPr>
                <w:rFonts w:ascii="Arial" w:hAnsi="Arial" w:cs="Arial"/>
                <w:sz w:val="18"/>
                <w:szCs w:val="18"/>
              </w:rPr>
            </w:pPr>
            <w:r w:rsidRPr="000A7104">
              <w:rPr>
                <w:rFonts w:ascii="Arial" w:hAnsi="Arial" w:cs="Arial"/>
                <w:sz w:val="18"/>
                <w:szCs w:val="18"/>
              </w:rPr>
              <w:t>1 x ročně</w:t>
            </w:r>
          </w:p>
        </w:tc>
      </w:tr>
      <w:tr w:rsidR="00E66EBC" w:rsidRPr="000A7104"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Nástroje:</w:t>
            </w:r>
          </w:p>
        </w:tc>
        <w:tc>
          <w:tcPr>
            <w:tcW w:w="8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038A" w:rsidRDefault="0038038A" w:rsidP="0038038A">
            <w:pPr>
              <w:pStyle w:val="Odstavecseseznamem"/>
              <w:ind w:right="72"/>
              <w:jc w:val="both"/>
              <w:rPr>
                <w:rFonts w:ascii="Arial" w:hAnsi="Arial" w:cs="Arial"/>
                <w:sz w:val="18"/>
                <w:szCs w:val="18"/>
              </w:rPr>
            </w:pPr>
          </w:p>
          <w:p w:rsidR="00A91FAC" w:rsidRDefault="00E66EBC" w:rsidP="001D2C1D">
            <w:pPr>
              <w:pStyle w:val="Odstavecseseznamem"/>
              <w:numPr>
                <w:ilvl w:val="0"/>
                <w:numId w:val="122"/>
              </w:numPr>
              <w:ind w:right="72"/>
              <w:jc w:val="both"/>
              <w:rPr>
                <w:rFonts w:ascii="Arial" w:hAnsi="Arial" w:cs="Arial"/>
                <w:sz w:val="18"/>
                <w:szCs w:val="18"/>
              </w:rPr>
            </w:pPr>
            <w:r w:rsidRPr="00A91FAC">
              <w:rPr>
                <w:rFonts w:ascii="Arial" w:hAnsi="Arial" w:cs="Arial"/>
                <w:sz w:val="18"/>
                <w:szCs w:val="18"/>
              </w:rPr>
              <w:t>záznamy z</w:t>
            </w:r>
            <w:r w:rsidR="00A91FAC">
              <w:rPr>
                <w:rFonts w:ascii="Arial" w:hAnsi="Arial" w:cs="Arial"/>
                <w:sz w:val="18"/>
                <w:szCs w:val="18"/>
              </w:rPr>
              <w:t> </w:t>
            </w:r>
            <w:r w:rsidRPr="00A91FAC">
              <w:rPr>
                <w:rFonts w:ascii="Arial" w:hAnsi="Arial" w:cs="Arial"/>
                <w:sz w:val="18"/>
                <w:szCs w:val="18"/>
              </w:rPr>
              <w:t>pedagogických</w:t>
            </w:r>
            <w:r w:rsidR="00A91FAC">
              <w:rPr>
                <w:rFonts w:ascii="Arial" w:hAnsi="Arial" w:cs="Arial"/>
                <w:sz w:val="18"/>
                <w:szCs w:val="18"/>
              </w:rPr>
              <w:t xml:space="preserve"> rad</w:t>
            </w:r>
            <w:r w:rsidRPr="00A91FAC">
              <w:rPr>
                <w:rFonts w:ascii="Arial" w:hAnsi="Arial" w:cs="Arial"/>
                <w:sz w:val="18"/>
                <w:szCs w:val="18"/>
              </w:rPr>
              <w:t xml:space="preserve"> a provozních porad</w:t>
            </w:r>
          </w:p>
          <w:p w:rsidR="00A91FAC" w:rsidRDefault="00E66EBC" w:rsidP="001D2C1D">
            <w:pPr>
              <w:pStyle w:val="Odstavecseseznamem"/>
              <w:numPr>
                <w:ilvl w:val="0"/>
                <w:numId w:val="122"/>
              </w:numPr>
              <w:ind w:right="72"/>
              <w:jc w:val="both"/>
              <w:rPr>
                <w:rFonts w:ascii="Arial" w:hAnsi="Arial" w:cs="Arial"/>
                <w:sz w:val="18"/>
                <w:szCs w:val="18"/>
              </w:rPr>
            </w:pPr>
            <w:r w:rsidRPr="00A91FAC">
              <w:rPr>
                <w:rFonts w:ascii="Arial" w:hAnsi="Arial" w:cs="Arial"/>
                <w:sz w:val="18"/>
                <w:szCs w:val="18"/>
              </w:rPr>
              <w:t>záznamy z kontrolní činnosti</w:t>
            </w:r>
          </w:p>
          <w:p w:rsidR="00E66EBC" w:rsidRPr="00A91FAC" w:rsidRDefault="00E66EBC" w:rsidP="001D2C1D">
            <w:pPr>
              <w:pStyle w:val="Odstavecseseznamem"/>
              <w:numPr>
                <w:ilvl w:val="0"/>
                <w:numId w:val="122"/>
              </w:numPr>
              <w:ind w:right="72"/>
              <w:jc w:val="both"/>
              <w:rPr>
                <w:rFonts w:ascii="Arial" w:hAnsi="Arial" w:cs="Arial"/>
                <w:sz w:val="18"/>
                <w:szCs w:val="18"/>
              </w:rPr>
            </w:pPr>
            <w:r w:rsidRPr="00A91FAC">
              <w:rPr>
                <w:rFonts w:ascii="Arial" w:hAnsi="Arial" w:cs="Arial"/>
                <w:sz w:val="18"/>
                <w:szCs w:val="18"/>
              </w:rPr>
              <w:t>fotodokumentace</w:t>
            </w:r>
          </w:p>
        </w:tc>
      </w:tr>
      <w:tr w:rsidR="00E66EBC" w:rsidRPr="000A7104" w:rsidTr="0038038A">
        <w:tc>
          <w:tcPr>
            <w:tcW w:w="1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Kdo:</w:t>
            </w:r>
          </w:p>
        </w:tc>
        <w:tc>
          <w:tcPr>
            <w:tcW w:w="81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038A" w:rsidRDefault="0038038A" w:rsidP="007C3E7C">
            <w:pPr>
              <w:pStyle w:val="Normlnweb1"/>
              <w:spacing w:before="0" w:beforeAutospacing="0" w:after="0" w:afterAutospacing="0"/>
              <w:ind w:left="252" w:right="72"/>
              <w:jc w:val="both"/>
              <w:rPr>
                <w:rFonts w:ascii="Arial" w:hAnsi="Arial" w:cs="Arial"/>
                <w:sz w:val="18"/>
                <w:szCs w:val="18"/>
              </w:rPr>
            </w:pPr>
          </w:p>
          <w:p w:rsidR="00E66EBC" w:rsidRDefault="00E66EBC" w:rsidP="007C3E7C">
            <w:pPr>
              <w:pStyle w:val="Normlnweb1"/>
              <w:spacing w:before="0" w:beforeAutospacing="0" w:after="0" w:afterAutospacing="0"/>
              <w:ind w:left="252" w:right="72"/>
              <w:jc w:val="both"/>
              <w:rPr>
                <w:rFonts w:ascii="Arial" w:hAnsi="Arial" w:cs="Arial"/>
                <w:sz w:val="18"/>
                <w:szCs w:val="18"/>
              </w:rPr>
            </w:pPr>
            <w:r w:rsidRPr="000A7104">
              <w:rPr>
                <w:rFonts w:ascii="Arial" w:hAnsi="Arial" w:cs="Arial"/>
                <w:sz w:val="18"/>
                <w:szCs w:val="18"/>
              </w:rPr>
              <w:t>Všechny pracovnice dle místa pracovní působnosti</w:t>
            </w:r>
            <w:r w:rsidR="00A91FAC">
              <w:rPr>
                <w:rFonts w:ascii="Arial" w:hAnsi="Arial" w:cs="Arial"/>
                <w:sz w:val="18"/>
                <w:szCs w:val="18"/>
              </w:rPr>
              <w:t>, rodiče</w:t>
            </w:r>
          </w:p>
          <w:p w:rsidR="0038038A" w:rsidRPr="000A7104" w:rsidRDefault="0038038A" w:rsidP="007C3E7C">
            <w:pPr>
              <w:pStyle w:val="Normlnweb1"/>
              <w:spacing w:before="0" w:beforeAutospacing="0" w:after="0" w:afterAutospacing="0"/>
              <w:ind w:left="252" w:right="72"/>
              <w:jc w:val="both"/>
              <w:rPr>
                <w:rFonts w:ascii="Arial" w:hAnsi="Arial" w:cs="Arial"/>
                <w:sz w:val="18"/>
                <w:szCs w:val="18"/>
              </w:rPr>
            </w:pPr>
          </w:p>
        </w:tc>
      </w:tr>
    </w:tbl>
    <w:p w:rsidR="00E66EBC" w:rsidRPr="000A7104" w:rsidRDefault="00E66EBC" w:rsidP="007C3E7C">
      <w:pPr>
        <w:shd w:val="clear" w:color="auto" w:fill="FFFCB5"/>
        <w:ind w:right="72"/>
        <w:jc w:val="both"/>
        <w:rPr>
          <w:rFonts w:ascii="Arial" w:hAnsi="Arial" w:cs="Arial"/>
          <w:vanish/>
          <w:sz w:val="18"/>
          <w:szCs w:val="18"/>
          <w:lang w:val="sk-SK"/>
        </w:rPr>
      </w:pPr>
    </w:p>
    <w:tbl>
      <w:tblPr>
        <w:tblW w:w="0" w:type="auto"/>
        <w:tblCellMar>
          <w:left w:w="0" w:type="dxa"/>
          <w:right w:w="0" w:type="dxa"/>
        </w:tblCellMar>
        <w:tblLook w:val="0000" w:firstRow="0" w:lastRow="0" w:firstColumn="0" w:lastColumn="0" w:noHBand="0" w:noVBand="0"/>
      </w:tblPr>
      <w:tblGrid>
        <w:gridCol w:w="1259"/>
        <w:gridCol w:w="7803"/>
      </w:tblGrid>
      <w:tr w:rsidR="00E66EBC" w:rsidRPr="000A7104" w:rsidTr="0038038A">
        <w:tc>
          <w:tcPr>
            <w:tcW w:w="928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0A7104" w:rsidRDefault="00E66EBC" w:rsidP="0038038A">
            <w:pPr>
              <w:ind w:right="72" w:firstLine="708"/>
              <w:jc w:val="both"/>
              <w:rPr>
                <w:rStyle w:val="Siln"/>
                <w:rFonts w:ascii="Arial" w:hAnsi="Arial" w:cs="Arial"/>
                <w:sz w:val="18"/>
                <w:szCs w:val="18"/>
              </w:rPr>
            </w:pPr>
          </w:p>
          <w:p w:rsidR="00E66EBC" w:rsidRPr="00B25981" w:rsidRDefault="00E66EBC" w:rsidP="00B25981">
            <w:pPr>
              <w:pStyle w:val="Nadpis4"/>
            </w:pPr>
            <w:r w:rsidRPr="00B25981">
              <w:rPr>
                <w:rStyle w:val="Siln"/>
                <w:b/>
                <w:bCs/>
              </w:rPr>
              <w:t>Evaluace ekonomických podmínek</w:t>
            </w:r>
          </w:p>
        </w:tc>
      </w:tr>
      <w:tr w:rsidR="00E66EBC" w:rsidRPr="000A7104" w:rsidTr="0038038A">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Cíl:</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038A" w:rsidRDefault="0038038A" w:rsidP="007C3E7C">
            <w:pPr>
              <w:pStyle w:val="Normlnweb1"/>
              <w:spacing w:before="0" w:beforeAutospacing="0" w:after="0" w:afterAutospacing="0"/>
              <w:ind w:left="177" w:right="72"/>
              <w:jc w:val="both"/>
              <w:rPr>
                <w:rFonts w:ascii="Arial" w:hAnsi="Arial" w:cs="Arial"/>
                <w:sz w:val="18"/>
                <w:szCs w:val="18"/>
              </w:rPr>
            </w:pPr>
          </w:p>
          <w:p w:rsidR="00E66EBC" w:rsidRPr="000A7104" w:rsidRDefault="00E66EBC" w:rsidP="007C3E7C">
            <w:pPr>
              <w:pStyle w:val="Normlnweb1"/>
              <w:spacing w:before="0" w:beforeAutospacing="0" w:after="0" w:afterAutospacing="0"/>
              <w:ind w:left="177" w:right="72"/>
              <w:jc w:val="both"/>
              <w:rPr>
                <w:rFonts w:ascii="Arial" w:hAnsi="Arial" w:cs="Arial"/>
                <w:sz w:val="18"/>
                <w:szCs w:val="18"/>
              </w:rPr>
            </w:pPr>
            <w:r w:rsidRPr="000A7104">
              <w:rPr>
                <w:rFonts w:ascii="Arial" w:hAnsi="Arial" w:cs="Arial"/>
                <w:sz w:val="18"/>
                <w:szCs w:val="18"/>
              </w:rPr>
              <w:t>Hodnocení činností v oblasti ekonomiky školy.</w:t>
            </w:r>
          </w:p>
          <w:p w:rsidR="00A91FAC" w:rsidRDefault="00E66EBC" w:rsidP="001D2C1D">
            <w:pPr>
              <w:pStyle w:val="Normlnweb1"/>
              <w:numPr>
                <w:ilvl w:val="0"/>
                <w:numId w:val="123"/>
              </w:numPr>
              <w:spacing w:before="0" w:beforeAutospacing="0" w:after="0" w:afterAutospacing="0"/>
              <w:ind w:right="72"/>
              <w:jc w:val="both"/>
              <w:rPr>
                <w:rFonts w:ascii="Arial" w:hAnsi="Arial" w:cs="Arial"/>
                <w:sz w:val="18"/>
                <w:szCs w:val="18"/>
              </w:rPr>
            </w:pPr>
            <w:r w:rsidRPr="000A7104">
              <w:rPr>
                <w:rFonts w:ascii="Arial" w:hAnsi="Arial" w:cs="Arial"/>
                <w:sz w:val="18"/>
                <w:szCs w:val="18"/>
              </w:rPr>
              <w:t>sledování čerpání mzdových nákladů</w:t>
            </w:r>
          </w:p>
          <w:p w:rsidR="00A91FAC" w:rsidRDefault="00E66EBC" w:rsidP="001D2C1D">
            <w:pPr>
              <w:pStyle w:val="Normlnweb1"/>
              <w:numPr>
                <w:ilvl w:val="0"/>
                <w:numId w:val="123"/>
              </w:numPr>
              <w:spacing w:before="0" w:beforeAutospacing="0" w:after="0" w:afterAutospacing="0"/>
              <w:ind w:right="72"/>
              <w:jc w:val="both"/>
              <w:rPr>
                <w:rFonts w:ascii="Arial" w:hAnsi="Arial" w:cs="Arial"/>
                <w:sz w:val="18"/>
                <w:szCs w:val="18"/>
              </w:rPr>
            </w:pPr>
            <w:r w:rsidRPr="00A91FAC">
              <w:rPr>
                <w:rFonts w:ascii="Arial" w:hAnsi="Arial" w:cs="Arial"/>
                <w:sz w:val="18"/>
                <w:szCs w:val="18"/>
              </w:rPr>
              <w:t>účelnost, efektivnost hospodaření</w:t>
            </w:r>
          </w:p>
          <w:p w:rsidR="00A91FAC" w:rsidRDefault="00E66EBC" w:rsidP="001D2C1D">
            <w:pPr>
              <w:pStyle w:val="Normlnweb1"/>
              <w:numPr>
                <w:ilvl w:val="0"/>
                <w:numId w:val="123"/>
              </w:numPr>
              <w:spacing w:before="0" w:beforeAutospacing="0" w:after="0" w:afterAutospacing="0"/>
              <w:ind w:right="72"/>
              <w:jc w:val="both"/>
              <w:rPr>
                <w:rFonts w:ascii="Arial" w:hAnsi="Arial" w:cs="Arial"/>
                <w:sz w:val="18"/>
                <w:szCs w:val="18"/>
              </w:rPr>
            </w:pPr>
            <w:r w:rsidRPr="00A91FAC">
              <w:rPr>
                <w:rFonts w:ascii="Arial" w:hAnsi="Arial" w:cs="Arial"/>
                <w:sz w:val="18"/>
                <w:szCs w:val="18"/>
              </w:rPr>
              <w:t>motivační činnosti</w:t>
            </w:r>
          </w:p>
          <w:p w:rsidR="00A91FAC" w:rsidRDefault="00E66EBC" w:rsidP="001D2C1D">
            <w:pPr>
              <w:pStyle w:val="Normlnweb1"/>
              <w:numPr>
                <w:ilvl w:val="0"/>
                <w:numId w:val="123"/>
              </w:numPr>
              <w:spacing w:before="0" w:beforeAutospacing="0" w:after="0" w:afterAutospacing="0"/>
              <w:ind w:right="72"/>
              <w:jc w:val="both"/>
              <w:rPr>
                <w:rFonts w:ascii="Arial" w:hAnsi="Arial" w:cs="Arial"/>
                <w:sz w:val="18"/>
                <w:szCs w:val="18"/>
              </w:rPr>
            </w:pPr>
            <w:r w:rsidRPr="00A91FAC">
              <w:rPr>
                <w:rFonts w:ascii="Arial" w:hAnsi="Arial" w:cs="Arial"/>
                <w:sz w:val="18"/>
                <w:szCs w:val="18"/>
              </w:rPr>
              <w:t>rozbory čerpání příspěvku obce</w:t>
            </w:r>
          </w:p>
          <w:p w:rsidR="00E66EBC" w:rsidRPr="00A91FAC" w:rsidRDefault="00E66EBC" w:rsidP="001D2C1D">
            <w:pPr>
              <w:pStyle w:val="Normlnweb1"/>
              <w:numPr>
                <w:ilvl w:val="0"/>
                <w:numId w:val="123"/>
              </w:numPr>
              <w:spacing w:before="0" w:beforeAutospacing="0" w:after="0" w:afterAutospacing="0"/>
              <w:ind w:right="72"/>
              <w:jc w:val="both"/>
              <w:rPr>
                <w:rFonts w:ascii="Arial" w:hAnsi="Arial" w:cs="Arial"/>
                <w:sz w:val="18"/>
                <w:szCs w:val="18"/>
              </w:rPr>
            </w:pPr>
            <w:r w:rsidRPr="00A91FAC">
              <w:rPr>
                <w:rFonts w:ascii="Arial" w:hAnsi="Arial" w:cs="Arial"/>
                <w:sz w:val="18"/>
                <w:szCs w:val="18"/>
              </w:rPr>
              <w:t>rozbor hospodaření – pololetní účetní závěrka</w:t>
            </w:r>
          </w:p>
          <w:p w:rsidR="00A91FAC" w:rsidRDefault="00E66EBC" w:rsidP="007C3E7C">
            <w:pPr>
              <w:ind w:left="177" w:right="72"/>
              <w:jc w:val="both"/>
              <w:rPr>
                <w:rFonts w:ascii="Arial" w:hAnsi="Arial" w:cs="Arial"/>
                <w:sz w:val="18"/>
                <w:szCs w:val="18"/>
              </w:rPr>
            </w:pPr>
            <w:r w:rsidRPr="000A7104">
              <w:rPr>
                <w:rFonts w:ascii="Arial" w:hAnsi="Arial" w:cs="Arial"/>
                <w:sz w:val="18"/>
                <w:szCs w:val="18"/>
              </w:rPr>
              <w:t xml:space="preserve">                                 </w:t>
            </w:r>
            <w:r w:rsidR="00A91FAC">
              <w:rPr>
                <w:rFonts w:ascii="Arial" w:hAnsi="Arial" w:cs="Arial"/>
                <w:sz w:val="18"/>
                <w:szCs w:val="18"/>
              </w:rPr>
              <w:t xml:space="preserve">           - roční účetní závěrka</w:t>
            </w:r>
          </w:p>
          <w:p w:rsidR="00E66EBC" w:rsidRPr="00A91FAC" w:rsidRDefault="00E66EBC" w:rsidP="001D2C1D">
            <w:pPr>
              <w:pStyle w:val="Odstavecseseznamem"/>
              <w:numPr>
                <w:ilvl w:val="0"/>
                <w:numId w:val="124"/>
              </w:numPr>
              <w:ind w:right="72"/>
              <w:jc w:val="both"/>
              <w:rPr>
                <w:rFonts w:ascii="Arial" w:hAnsi="Arial" w:cs="Arial"/>
                <w:sz w:val="18"/>
                <w:szCs w:val="18"/>
              </w:rPr>
            </w:pPr>
            <w:r w:rsidRPr="00A91FAC">
              <w:rPr>
                <w:rFonts w:ascii="Arial" w:hAnsi="Arial" w:cs="Arial"/>
                <w:sz w:val="18"/>
                <w:szCs w:val="18"/>
              </w:rPr>
              <w:t>sledování naplňování záměrů dle ročního prováděcího plánu</w:t>
            </w:r>
            <w:r w:rsidR="00A91FAC">
              <w:rPr>
                <w:rFonts w:ascii="Arial" w:hAnsi="Arial" w:cs="Arial"/>
                <w:sz w:val="18"/>
                <w:szCs w:val="18"/>
              </w:rPr>
              <w:t xml:space="preserve"> </w:t>
            </w:r>
            <w:r w:rsidRPr="00A91FAC">
              <w:rPr>
                <w:rFonts w:ascii="Arial" w:hAnsi="Arial" w:cs="Arial"/>
                <w:sz w:val="18"/>
                <w:szCs w:val="18"/>
              </w:rPr>
              <w:t>a rozpočtu školy v oblasti mzdové i příspěvku obce</w:t>
            </w:r>
          </w:p>
        </w:tc>
      </w:tr>
      <w:tr w:rsidR="00E66EBC" w:rsidRPr="000A7104" w:rsidTr="0038038A">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8038A" w:rsidRDefault="0038038A" w:rsidP="0038038A">
            <w:pPr>
              <w:ind w:right="72"/>
              <w:jc w:val="center"/>
              <w:rPr>
                <w:rFonts w:ascii="Arial" w:hAnsi="Arial" w:cs="Arial"/>
                <w:sz w:val="18"/>
                <w:szCs w:val="18"/>
              </w:rPr>
            </w:pPr>
          </w:p>
          <w:p w:rsidR="00E66EBC" w:rsidRPr="000A7104" w:rsidRDefault="00E66EBC" w:rsidP="0038038A">
            <w:pPr>
              <w:ind w:right="72"/>
              <w:jc w:val="center"/>
              <w:rPr>
                <w:rFonts w:ascii="Arial" w:hAnsi="Arial" w:cs="Arial"/>
                <w:sz w:val="18"/>
                <w:szCs w:val="18"/>
              </w:rPr>
            </w:pPr>
            <w:proofErr w:type="gramStart"/>
            <w:r w:rsidRPr="000A7104">
              <w:rPr>
                <w:rFonts w:ascii="Arial" w:hAnsi="Arial" w:cs="Arial"/>
                <w:sz w:val="18"/>
                <w:szCs w:val="18"/>
              </w:rPr>
              <w:t>Čas</w:t>
            </w:r>
            <w:proofErr w:type="gramEnd"/>
            <w:r w:rsidRPr="000A7104">
              <w:rPr>
                <w:rFonts w:ascii="Arial" w:hAnsi="Arial" w:cs="Arial"/>
                <w:sz w:val="18"/>
                <w:szCs w:val="18"/>
              </w:rPr>
              <w:t>.</w:t>
            </w:r>
            <w:proofErr w:type="gramStart"/>
            <w:r w:rsidRPr="000A7104">
              <w:rPr>
                <w:rFonts w:ascii="Arial" w:hAnsi="Arial" w:cs="Arial"/>
                <w:sz w:val="18"/>
                <w:szCs w:val="18"/>
              </w:rPr>
              <w:t>rozvrh</w:t>
            </w:r>
            <w:proofErr w:type="gramEnd"/>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038A" w:rsidRDefault="0038038A" w:rsidP="0038038A">
            <w:pPr>
              <w:pStyle w:val="Normlnweb1"/>
              <w:spacing w:before="0" w:beforeAutospacing="0" w:after="0" w:afterAutospacing="0"/>
              <w:ind w:left="720" w:right="72"/>
              <w:jc w:val="both"/>
              <w:rPr>
                <w:rFonts w:ascii="Arial" w:hAnsi="Arial" w:cs="Arial"/>
                <w:sz w:val="18"/>
                <w:szCs w:val="18"/>
              </w:rPr>
            </w:pPr>
          </w:p>
          <w:p w:rsidR="00E66EBC" w:rsidRPr="000A7104" w:rsidRDefault="00E66EBC" w:rsidP="001D2C1D">
            <w:pPr>
              <w:pStyle w:val="Normlnweb1"/>
              <w:numPr>
                <w:ilvl w:val="0"/>
                <w:numId w:val="124"/>
              </w:numPr>
              <w:spacing w:before="0" w:beforeAutospacing="0" w:after="0" w:afterAutospacing="0"/>
              <w:ind w:right="72"/>
              <w:jc w:val="both"/>
              <w:rPr>
                <w:rFonts w:ascii="Arial" w:hAnsi="Arial" w:cs="Arial"/>
                <w:sz w:val="18"/>
                <w:szCs w:val="18"/>
              </w:rPr>
            </w:pPr>
            <w:r w:rsidRPr="000A7104">
              <w:rPr>
                <w:rFonts w:ascii="Arial" w:hAnsi="Arial" w:cs="Arial"/>
                <w:sz w:val="18"/>
                <w:szCs w:val="18"/>
              </w:rPr>
              <w:t>rozbory dle směrnice ředitelky školy</w:t>
            </w:r>
          </w:p>
          <w:p w:rsidR="00A91FAC" w:rsidRDefault="00E66EBC" w:rsidP="001D2C1D">
            <w:pPr>
              <w:pStyle w:val="Odstavecseseznamem"/>
              <w:numPr>
                <w:ilvl w:val="0"/>
                <w:numId w:val="124"/>
              </w:numPr>
              <w:ind w:right="72"/>
              <w:jc w:val="both"/>
              <w:rPr>
                <w:rFonts w:ascii="Arial" w:hAnsi="Arial" w:cs="Arial"/>
                <w:sz w:val="18"/>
                <w:szCs w:val="18"/>
              </w:rPr>
            </w:pPr>
            <w:r w:rsidRPr="00A91FAC">
              <w:rPr>
                <w:rFonts w:ascii="Arial" w:hAnsi="Arial" w:cs="Arial"/>
                <w:sz w:val="18"/>
                <w:szCs w:val="18"/>
              </w:rPr>
              <w:t>přehledy čerpání – 4x ročně</w:t>
            </w:r>
          </w:p>
          <w:p w:rsidR="00E66EBC" w:rsidRPr="00A91FAC" w:rsidRDefault="00E66EBC" w:rsidP="001D2C1D">
            <w:pPr>
              <w:pStyle w:val="Odstavecseseznamem"/>
              <w:numPr>
                <w:ilvl w:val="0"/>
                <w:numId w:val="124"/>
              </w:numPr>
              <w:ind w:right="72"/>
              <w:jc w:val="both"/>
              <w:rPr>
                <w:rFonts w:ascii="Arial" w:hAnsi="Arial" w:cs="Arial"/>
                <w:sz w:val="18"/>
                <w:szCs w:val="18"/>
              </w:rPr>
            </w:pPr>
            <w:r w:rsidRPr="00A91FAC">
              <w:rPr>
                <w:rFonts w:ascii="Arial" w:hAnsi="Arial" w:cs="Arial"/>
                <w:sz w:val="18"/>
                <w:szCs w:val="18"/>
              </w:rPr>
              <w:t>ostatní průběžně</w:t>
            </w:r>
          </w:p>
        </w:tc>
      </w:tr>
      <w:tr w:rsidR="00E66EBC" w:rsidRPr="000A7104" w:rsidTr="0038038A">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Nástroje:</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6EBC" w:rsidRPr="00A91FAC" w:rsidRDefault="00E66EBC" w:rsidP="001D2C1D">
            <w:pPr>
              <w:pStyle w:val="Odstavecseseznamem"/>
              <w:numPr>
                <w:ilvl w:val="0"/>
                <w:numId w:val="125"/>
              </w:numPr>
              <w:spacing w:after="0" w:line="240" w:lineRule="auto"/>
              <w:ind w:right="74"/>
              <w:jc w:val="both"/>
              <w:rPr>
                <w:rFonts w:ascii="Arial" w:hAnsi="Arial" w:cs="Arial"/>
                <w:sz w:val="18"/>
                <w:szCs w:val="18"/>
              </w:rPr>
            </w:pPr>
            <w:r w:rsidRPr="00A91FAC">
              <w:rPr>
                <w:rFonts w:ascii="Arial" w:hAnsi="Arial" w:cs="Arial"/>
                <w:sz w:val="18"/>
                <w:szCs w:val="18"/>
              </w:rPr>
              <w:t>tabulky</w:t>
            </w:r>
          </w:p>
          <w:p w:rsidR="00A91FAC" w:rsidRDefault="00A91FAC" w:rsidP="001D2C1D">
            <w:pPr>
              <w:pStyle w:val="Odstavecseseznamem"/>
              <w:numPr>
                <w:ilvl w:val="0"/>
                <w:numId w:val="125"/>
              </w:numPr>
              <w:spacing w:after="0" w:line="240" w:lineRule="auto"/>
              <w:ind w:right="74"/>
              <w:jc w:val="both"/>
              <w:rPr>
                <w:rFonts w:ascii="Arial" w:hAnsi="Arial" w:cs="Arial"/>
                <w:sz w:val="18"/>
                <w:szCs w:val="18"/>
              </w:rPr>
            </w:pPr>
            <w:r>
              <w:rPr>
                <w:rFonts w:ascii="Arial" w:hAnsi="Arial" w:cs="Arial"/>
                <w:sz w:val="18"/>
                <w:szCs w:val="18"/>
              </w:rPr>
              <w:t>zprávy + rozbory</w:t>
            </w:r>
          </w:p>
          <w:p w:rsidR="00A91FAC" w:rsidRDefault="00E66EBC" w:rsidP="001D2C1D">
            <w:pPr>
              <w:pStyle w:val="Odstavecseseznamem"/>
              <w:numPr>
                <w:ilvl w:val="0"/>
                <w:numId w:val="125"/>
              </w:numPr>
              <w:spacing w:after="0" w:line="240" w:lineRule="auto"/>
              <w:ind w:right="74"/>
              <w:jc w:val="both"/>
              <w:rPr>
                <w:rFonts w:ascii="Arial" w:hAnsi="Arial" w:cs="Arial"/>
                <w:sz w:val="18"/>
                <w:szCs w:val="18"/>
              </w:rPr>
            </w:pPr>
            <w:r w:rsidRPr="00A91FAC">
              <w:rPr>
                <w:rFonts w:ascii="Arial" w:hAnsi="Arial" w:cs="Arial"/>
                <w:sz w:val="18"/>
                <w:szCs w:val="18"/>
              </w:rPr>
              <w:t xml:space="preserve">pedagogické </w:t>
            </w:r>
            <w:r w:rsidR="00A91FAC" w:rsidRPr="00A91FAC">
              <w:rPr>
                <w:rFonts w:ascii="Arial" w:hAnsi="Arial" w:cs="Arial"/>
                <w:sz w:val="18"/>
                <w:szCs w:val="18"/>
              </w:rPr>
              <w:t xml:space="preserve">rady </w:t>
            </w:r>
            <w:r w:rsidR="00A91FAC">
              <w:rPr>
                <w:rFonts w:ascii="Arial" w:hAnsi="Arial" w:cs="Arial"/>
                <w:sz w:val="18"/>
                <w:szCs w:val="18"/>
              </w:rPr>
              <w:t>a provozní porady</w:t>
            </w:r>
          </w:p>
          <w:p w:rsidR="00E66EBC" w:rsidRDefault="00E66EBC" w:rsidP="001D2C1D">
            <w:pPr>
              <w:pStyle w:val="Odstavecseseznamem"/>
              <w:numPr>
                <w:ilvl w:val="0"/>
                <w:numId w:val="125"/>
              </w:numPr>
              <w:spacing w:after="0" w:line="240" w:lineRule="auto"/>
              <w:ind w:right="74"/>
              <w:jc w:val="both"/>
              <w:rPr>
                <w:rFonts w:ascii="Arial" w:hAnsi="Arial" w:cs="Arial"/>
                <w:sz w:val="18"/>
                <w:szCs w:val="18"/>
              </w:rPr>
            </w:pPr>
            <w:r w:rsidRPr="00A91FAC">
              <w:rPr>
                <w:rFonts w:ascii="Arial" w:hAnsi="Arial" w:cs="Arial"/>
                <w:sz w:val="18"/>
                <w:szCs w:val="18"/>
              </w:rPr>
              <w:t>konzultace</w:t>
            </w:r>
          </w:p>
          <w:p w:rsidR="0038038A" w:rsidRPr="00A91FAC" w:rsidRDefault="0038038A" w:rsidP="0038038A">
            <w:pPr>
              <w:pStyle w:val="Odstavecseseznamem"/>
              <w:spacing w:after="0" w:line="240" w:lineRule="auto"/>
              <w:ind w:right="74"/>
              <w:jc w:val="both"/>
              <w:rPr>
                <w:rFonts w:ascii="Arial" w:hAnsi="Arial" w:cs="Arial"/>
                <w:sz w:val="18"/>
                <w:szCs w:val="18"/>
              </w:rPr>
            </w:pPr>
          </w:p>
        </w:tc>
      </w:tr>
      <w:tr w:rsidR="00E66EBC" w:rsidRPr="000A7104" w:rsidTr="0038038A">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8038A" w:rsidRDefault="0038038A" w:rsidP="0038038A">
            <w:pPr>
              <w:ind w:right="72"/>
              <w:jc w:val="center"/>
              <w:rPr>
                <w:rFonts w:ascii="Arial" w:hAnsi="Arial" w:cs="Arial"/>
                <w:sz w:val="18"/>
                <w:szCs w:val="18"/>
              </w:rPr>
            </w:pPr>
          </w:p>
          <w:p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Kdo:</w:t>
            </w:r>
          </w:p>
        </w:tc>
        <w:tc>
          <w:tcPr>
            <w:tcW w:w="80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038A" w:rsidRDefault="0038038A" w:rsidP="007C3E7C">
            <w:pPr>
              <w:pStyle w:val="Normlnweb1"/>
              <w:spacing w:before="0" w:beforeAutospacing="0" w:after="0" w:afterAutospacing="0"/>
              <w:ind w:left="177" w:right="74"/>
              <w:jc w:val="both"/>
              <w:rPr>
                <w:rFonts w:ascii="Arial" w:hAnsi="Arial" w:cs="Arial"/>
                <w:sz w:val="18"/>
                <w:szCs w:val="18"/>
              </w:rPr>
            </w:pPr>
          </w:p>
          <w:p w:rsidR="00E66EBC" w:rsidRPr="000A7104" w:rsidRDefault="00E66EBC" w:rsidP="007C3E7C">
            <w:pPr>
              <w:pStyle w:val="Normlnweb1"/>
              <w:spacing w:before="0" w:beforeAutospacing="0" w:after="0" w:afterAutospacing="0"/>
              <w:ind w:left="177" w:right="74"/>
              <w:jc w:val="both"/>
              <w:rPr>
                <w:rFonts w:ascii="Arial" w:hAnsi="Arial" w:cs="Arial"/>
                <w:sz w:val="18"/>
                <w:szCs w:val="18"/>
              </w:rPr>
            </w:pPr>
            <w:r w:rsidRPr="000A7104">
              <w:rPr>
                <w:rFonts w:ascii="Arial" w:hAnsi="Arial" w:cs="Arial"/>
                <w:sz w:val="18"/>
                <w:szCs w:val="18"/>
              </w:rPr>
              <w:t xml:space="preserve"> ředitelka</w:t>
            </w:r>
            <w:r w:rsidR="00BE3484">
              <w:rPr>
                <w:rFonts w:ascii="Arial" w:hAnsi="Arial" w:cs="Arial"/>
                <w:sz w:val="18"/>
                <w:szCs w:val="18"/>
              </w:rPr>
              <w:t>, účetní</w:t>
            </w:r>
            <w:r w:rsidRPr="000A7104">
              <w:rPr>
                <w:rFonts w:ascii="Arial" w:hAnsi="Arial" w:cs="Arial"/>
                <w:sz w:val="18"/>
                <w:szCs w:val="18"/>
              </w:rPr>
              <w:t xml:space="preserve"> </w:t>
            </w:r>
          </w:p>
        </w:tc>
      </w:tr>
    </w:tbl>
    <w:p w:rsidR="00E66EBC" w:rsidRPr="000A7104" w:rsidRDefault="00E66EBC" w:rsidP="007C3E7C">
      <w:pPr>
        <w:shd w:val="clear" w:color="auto" w:fill="FFFCB5"/>
        <w:ind w:right="72"/>
        <w:jc w:val="both"/>
        <w:rPr>
          <w:rFonts w:ascii="Arial" w:hAnsi="Arial" w:cs="Arial"/>
          <w:vanish/>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87"/>
        <w:gridCol w:w="7875"/>
      </w:tblGrid>
      <w:tr w:rsidR="00E66EBC" w:rsidRPr="000A7104" w:rsidTr="0038038A">
        <w:tc>
          <w:tcPr>
            <w:tcW w:w="9212" w:type="dxa"/>
            <w:gridSpan w:val="2"/>
            <w:shd w:val="clear" w:color="auto" w:fill="auto"/>
            <w:tcMar>
              <w:top w:w="0" w:type="dxa"/>
              <w:left w:w="108" w:type="dxa"/>
              <w:bottom w:w="0" w:type="dxa"/>
              <w:right w:w="108" w:type="dxa"/>
            </w:tcMar>
          </w:tcPr>
          <w:p w:rsidR="00E66EBC" w:rsidRPr="000A7104" w:rsidRDefault="00E66EBC" w:rsidP="007C3E7C">
            <w:pPr>
              <w:ind w:right="72"/>
              <w:jc w:val="both"/>
              <w:rPr>
                <w:rStyle w:val="Siln"/>
                <w:rFonts w:ascii="Arial" w:hAnsi="Arial" w:cs="Arial"/>
                <w:sz w:val="18"/>
                <w:szCs w:val="18"/>
              </w:rPr>
            </w:pPr>
          </w:p>
          <w:p w:rsidR="00E66EBC" w:rsidRPr="00B25981" w:rsidRDefault="00E66EBC" w:rsidP="00B25981">
            <w:pPr>
              <w:pStyle w:val="Nadpis4"/>
            </w:pPr>
            <w:r w:rsidRPr="00B25981">
              <w:rPr>
                <w:rStyle w:val="Siln"/>
                <w:b/>
                <w:bCs/>
              </w:rPr>
              <w:t>Evaluace organizačních podmínek školy</w:t>
            </w:r>
          </w:p>
        </w:tc>
      </w:tr>
      <w:tr w:rsidR="00E66EBC" w:rsidRPr="000A7104" w:rsidTr="0038038A">
        <w:tc>
          <w:tcPr>
            <w:tcW w:w="1188" w:type="dxa"/>
            <w:shd w:val="clear" w:color="auto" w:fill="auto"/>
            <w:tcMar>
              <w:top w:w="0" w:type="dxa"/>
              <w:left w:w="108" w:type="dxa"/>
              <w:bottom w:w="0" w:type="dxa"/>
              <w:right w:w="108" w:type="dxa"/>
            </w:tcMar>
            <w:vAlign w:val="center"/>
          </w:tcPr>
          <w:p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Cíl:</w:t>
            </w:r>
          </w:p>
        </w:tc>
        <w:tc>
          <w:tcPr>
            <w:tcW w:w="8024" w:type="dxa"/>
            <w:shd w:val="clear" w:color="auto" w:fill="auto"/>
            <w:tcMar>
              <w:top w:w="0" w:type="dxa"/>
              <w:left w:w="108" w:type="dxa"/>
              <w:bottom w:w="0" w:type="dxa"/>
              <w:right w:w="108" w:type="dxa"/>
            </w:tcMar>
          </w:tcPr>
          <w:p w:rsidR="0038038A" w:rsidRDefault="0038038A" w:rsidP="007C3E7C">
            <w:pPr>
              <w:pStyle w:val="Normlnweb1"/>
              <w:spacing w:before="0" w:beforeAutospacing="0" w:after="0" w:afterAutospacing="0"/>
              <w:ind w:left="252" w:right="72"/>
              <w:jc w:val="both"/>
              <w:rPr>
                <w:rFonts w:ascii="Arial" w:hAnsi="Arial" w:cs="Arial"/>
                <w:sz w:val="18"/>
                <w:szCs w:val="18"/>
              </w:rPr>
            </w:pPr>
          </w:p>
          <w:p w:rsidR="00E66EBC" w:rsidRDefault="00E66EBC" w:rsidP="007C3E7C">
            <w:pPr>
              <w:pStyle w:val="Normlnweb1"/>
              <w:spacing w:before="0" w:beforeAutospacing="0" w:after="0" w:afterAutospacing="0"/>
              <w:ind w:left="252" w:right="72"/>
              <w:jc w:val="both"/>
              <w:rPr>
                <w:rFonts w:ascii="Arial" w:hAnsi="Arial" w:cs="Arial"/>
                <w:sz w:val="18"/>
                <w:szCs w:val="18"/>
              </w:rPr>
            </w:pPr>
            <w:r w:rsidRPr="000A7104">
              <w:rPr>
                <w:rFonts w:ascii="Arial" w:hAnsi="Arial" w:cs="Arial"/>
                <w:sz w:val="18"/>
                <w:szCs w:val="18"/>
              </w:rPr>
              <w:t>Zhodnotit účelnost a vhodnost organizace a režimového uspořádání ve vztahu k naplňování záměrů ŠVP</w:t>
            </w:r>
          </w:p>
          <w:p w:rsidR="0038038A" w:rsidRPr="000A7104" w:rsidRDefault="0038038A" w:rsidP="007C3E7C">
            <w:pPr>
              <w:pStyle w:val="Normlnweb1"/>
              <w:spacing w:before="0" w:beforeAutospacing="0" w:after="0" w:afterAutospacing="0"/>
              <w:ind w:left="252" w:right="72"/>
              <w:jc w:val="both"/>
              <w:rPr>
                <w:rFonts w:ascii="Arial" w:hAnsi="Arial" w:cs="Arial"/>
                <w:sz w:val="18"/>
                <w:szCs w:val="18"/>
              </w:rPr>
            </w:pPr>
          </w:p>
        </w:tc>
      </w:tr>
      <w:tr w:rsidR="00E66EBC" w:rsidRPr="000A7104" w:rsidTr="0038038A">
        <w:tc>
          <w:tcPr>
            <w:tcW w:w="1188" w:type="dxa"/>
            <w:shd w:val="clear" w:color="auto" w:fill="auto"/>
            <w:tcMar>
              <w:top w:w="0" w:type="dxa"/>
              <w:left w:w="108" w:type="dxa"/>
              <w:bottom w:w="0" w:type="dxa"/>
              <w:right w:w="108" w:type="dxa"/>
            </w:tcMar>
            <w:vAlign w:val="center"/>
          </w:tcPr>
          <w:p w:rsidR="00E66EBC" w:rsidRPr="000A7104" w:rsidRDefault="00E66EBC" w:rsidP="0038038A">
            <w:pPr>
              <w:ind w:right="72"/>
              <w:jc w:val="center"/>
              <w:rPr>
                <w:rFonts w:ascii="Arial" w:hAnsi="Arial" w:cs="Arial"/>
                <w:sz w:val="18"/>
                <w:szCs w:val="18"/>
              </w:rPr>
            </w:pPr>
            <w:proofErr w:type="gramStart"/>
            <w:r w:rsidRPr="000A7104">
              <w:rPr>
                <w:rFonts w:ascii="Arial" w:hAnsi="Arial" w:cs="Arial"/>
                <w:sz w:val="18"/>
                <w:szCs w:val="18"/>
              </w:rPr>
              <w:t>Čas</w:t>
            </w:r>
            <w:proofErr w:type="gramEnd"/>
            <w:r w:rsidRPr="000A7104">
              <w:rPr>
                <w:rFonts w:ascii="Arial" w:hAnsi="Arial" w:cs="Arial"/>
                <w:sz w:val="18"/>
                <w:szCs w:val="18"/>
              </w:rPr>
              <w:t>.</w:t>
            </w:r>
            <w:proofErr w:type="gramStart"/>
            <w:r w:rsidRPr="000A7104">
              <w:rPr>
                <w:rFonts w:ascii="Arial" w:hAnsi="Arial" w:cs="Arial"/>
                <w:sz w:val="18"/>
                <w:szCs w:val="18"/>
              </w:rPr>
              <w:t>rozvrh</w:t>
            </w:r>
            <w:proofErr w:type="gramEnd"/>
          </w:p>
        </w:tc>
        <w:tc>
          <w:tcPr>
            <w:tcW w:w="8024" w:type="dxa"/>
            <w:shd w:val="clear" w:color="auto" w:fill="auto"/>
            <w:tcMar>
              <w:top w:w="0" w:type="dxa"/>
              <w:left w:w="108" w:type="dxa"/>
              <w:bottom w:w="0" w:type="dxa"/>
              <w:right w:w="108" w:type="dxa"/>
            </w:tcMar>
          </w:tcPr>
          <w:p w:rsidR="0038038A" w:rsidRDefault="0038038A" w:rsidP="007C3E7C">
            <w:pPr>
              <w:ind w:left="252" w:right="72"/>
              <w:jc w:val="both"/>
              <w:rPr>
                <w:rFonts w:ascii="Arial" w:hAnsi="Arial" w:cs="Arial"/>
                <w:sz w:val="18"/>
                <w:szCs w:val="18"/>
              </w:rPr>
            </w:pPr>
          </w:p>
          <w:p w:rsidR="00E66EBC" w:rsidRDefault="0038038A" w:rsidP="007C3E7C">
            <w:pPr>
              <w:ind w:left="252" w:right="72"/>
              <w:jc w:val="both"/>
              <w:rPr>
                <w:rFonts w:ascii="Arial" w:hAnsi="Arial" w:cs="Arial"/>
                <w:sz w:val="18"/>
                <w:szCs w:val="18"/>
              </w:rPr>
            </w:pPr>
            <w:r>
              <w:rPr>
                <w:rFonts w:ascii="Arial" w:hAnsi="Arial" w:cs="Arial"/>
                <w:sz w:val="18"/>
                <w:szCs w:val="18"/>
              </w:rPr>
              <w:t>P</w:t>
            </w:r>
            <w:r w:rsidR="00ED6505">
              <w:rPr>
                <w:rFonts w:ascii="Arial" w:hAnsi="Arial" w:cs="Arial"/>
                <w:sz w:val="18"/>
                <w:szCs w:val="18"/>
              </w:rPr>
              <w:t>růběžně</w:t>
            </w:r>
          </w:p>
          <w:p w:rsidR="0038038A" w:rsidRPr="000A7104" w:rsidRDefault="0038038A" w:rsidP="007C3E7C">
            <w:pPr>
              <w:ind w:left="252" w:right="72"/>
              <w:jc w:val="both"/>
              <w:rPr>
                <w:rFonts w:ascii="Arial" w:hAnsi="Arial" w:cs="Arial"/>
                <w:sz w:val="18"/>
                <w:szCs w:val="18"/>
              </w:rPr>
            </w:pPr>
          </w:p>
        </w:tc>
      </w:tr>
      <w:tr w:rsidR="00E66EBC" w:rsidRPr="000A7104" w:rsidTr="0038038A">
        <w:tc>
          <w:tcPr>
            <w:tcW w:w="1188" w:type="dxa"/>
            <w:shd w:val="clear" w:color="auto" w:fill="auto"/>
            <w:tcMar>
              <w:top w:w="0" w:type="dxa"/>
              <w:left w:w="108" w:type="dxa"/>
              <w:bottom w:w="0" w:type="dxa"/>
              <w:right w:w="108" w:type="dxa"/>
            </w:tcMar>
            <w:vAlign w:val="center"/>
          </w:tcPr>
          <w:p w:rsidR="00E66EBC" w:rsidRPr="000A7104" w:rsidRDefault="00E66EBC" w:rsidP="0038038A">
            <w:pPr>
              <w:ind w:right="72"/>
              <w:jc w:val="center"/>
              <w:rPr>
                <w:rFonts w:ascii="Arial" w:hAnsi="Arial" w:cs="Arial"/>
                <w:sz w:val="18"/>
                <w:szCs w:val="18"/>
              </w:rPr>
            </w:pPr>
            <w:r w:rsidRPr="000A7104">
              <w:rPr>
                <w:rFonts w:ascii="Arial" w:hAnsi="Arial" w:cs="Arial"/>
                <w:sz w:val="18"/>
                <w:szCs w:val="18"/>
              </w:rPr>
              <w:t>Nástroje:</w:t>
            </w:r>
          </w:p>
        </w:tc>
        <w:tc>
          <w:tcPr>
            <w:tcW w:w="8024" w:type="dxa"/>
            <w:shd w:val="clear" w:color="auto" w:fill="auto"/>
            <w:tcMar>
              <w:top w:w="0" w:type="dxa"/>
              <w:left w:w="108" w:type="dxa"/>
              <w:bottom w:w="0" w:type="dxa"/>
              <w:right w:w="108" w:type="dxa"/>
            </w:tcMar>
          </w:tcPr>
          <w:p w:rsidR="0038038A" w:rsidRDefault="0038038A" w:rsidP="0038038A">
            <w:pPr>
              <w:pStyle w:val="Odstavecseseznamem"/>
              <w:spacing w:after="0" w:line="240" w:lineRule="auto"/>
              <w:ind w:right="72"/>
              <w:jc w:val="both"/>
              <w:rPr>
                <w:rFonts w:ascii="Arial" w:hAnsi="Arial" w:cs="Arial"/>
                <w:sz w:val="18"/>
                <w:szCs w:val="18"/>
              </w:rPr>
            </w:pPr>
          </w:p>
          <w:p w:rsidR="00ED6505" w:rsidRDefault="00E66EBC" w:rsidP="001D2C1D">
            <w:pPr>
              <w:pStyle w:val="Odstavecseseznamem"/>
              <w:numPr>
                <w:ilvl w:val="0"/>
                <w:numId w:val="126"/>
              </w:numPr>
              <w:spacing w:after="0" w:line="240" w:lineRule="auto"/>
              <w:ind w:right="72"/>
              <w:jc w:val="both"/>
              <w:rPr>
                <w:rFonts w:ascii="Arial" w:hAnsi="Arial" w:cs="Arial"/>
                <w:sz w:val="18"/>
                <w:szCs w:val="18"/>
              </w:rPr>
            </w:pPr>
            <w:r w:rsidRPr="00ED6505">
              <w:rPr>
                <w:rFonts w:ascii="Arial" w:hAnsi="Arial" w:cs="Arial"/>
                <w:sz w:val="18"/>
                <w:szCs w:val="18"/>
              </w:rPr>
              <w:t>monitoring</w:t>
            </w:r>
          </w:p>
          <w:p w:rsidR="00ED6505" w:rsidRDefault="00E66EBC" w:rsidP="001D2C1D">
            <w:pPr>
              <w:pStyle w:val="Odstavecseseznamem"/>
              <w:numPr>
                <w:ilvl w:val="0"/>
                <w:numId w:val="126"/>
              </w:numPr>
              <w:spacing w:after="0" w:line="240" w:lineRule="auto"/>
              <w:ind w:right="72"/>
              <w:jc w:val="both"/>
              <w:rPr>
                <w:rFonts w:ascii="Arial" w:hAnsi="Arial" w:cs="Arial"/>
                <w:sz w:val="18"/>
                <w:szCs w:val="18"/>
              </w:rPr>
            </w:pPr>
            <w:r w:rsidRPr="00ED6505">
              <w:rPr>
                <w:rFonts w:ascii="Arial" w:hAnsi="Arial" w:cs="Arial"/>
                <w:sz w:val="18"/>
                <w:szCs w:val="18"/>
              </w:rPr>
              <w:t>hospitace</w:t>
            </w:r>
          </w:p>
          <w:p w:rsidR="00ED6505" w:rsidRDefault="00E66EBC" w:rsidP="001D2C1D">
            <w:pPr>
              <w:pStyle w:val="Odstavecseseznamem"/>
              <w:numPr>
                <w:ilvl w:val="0"/>
                <w:numId w:val="126"/>
              </w:numPr>
              <w:spacing w:after="0" w:line="240" w:lineRule="auto"/>
              <w:ind w:right="72"/>
              <w:jc w:val="both"/>
              <w:rPr>
                <w:rFonts w:ascii="Arial" w:hAnsi="Arial" w:cs="Arial"/>
                <w:sz w:val="18"/>
                <w:szCs w:val="18"/>
              </w:rPr>
            </w:pPr>
            <w:r w:rsidRPr="00ED6505">
              <w:rPr>
                <w:rFonts w:ascii="Arial" w:hAnsi="Arial" w:cs="Arial"/>
                <w:sz w:val="18"/>
                <w:szCs w:val="18"/>
              </w:rPr>
              <w:t>kontrolní činnost</w:t>
            </w:r>
          </w:p>
          <w:p w:rsidR="00ED6505" w:rsidRDefault="00ED6505" w:rsidP="001D2C1D">
            <w:pPr>
              <w:pStyle w:val="Odstavecseseznamem"/>
              <w:numPr>
                <w:ilvl w:val="0"/>
                <w:numId w:val="126"/>
              </w:numPr>
              <w:spacing w:after="0" w:line="240" w:lineRule="auto"/>
              <w:ind w:right="72"/>
              <w:jc w:val="both"/>
              <w:rPr>
                <w:rFonts w:ascii="Arial" w:hAnsi="Arial" w:cs="Arial"/>
                <w:sz w:val="18"/>
                <w:szCs w:val="18"/>
              </w:rPr>
            </w:pPr>
            <w:r w:rsidRPr="00ED6505">
              <w:rPr>
                <w:rFonts w:ascii="Arial" w:hAnsi="Arial" w:cs="Arial"/>
                <w:sz w:val="18"/>
                <w:szCs w:val="18"/>
              </w:rPr>
              <w:t>záznamy z pedagogogický rad</w:t>
            </w:r>
            <w:r w:rsidR="00E66EBC" w:rsidRPr="00ED6505">
              <w:rPr>
                <w:rFonts w:ascii="Arial" w:hAnsi="Arial" w:cs="Arial"/>
                <w:sz w:val="18"/>
                <w:szCs w:val="18"/>
              </w:rPr>
              <w:t xml:space="preserve"> a provozních porad</w:t>
            </w:r>
          </w:p>
          <w:p w:rsidR="00E66EBC" w:rsidRDefault="00E66EBC" w:rsidP="001D2C1D">
            <w:pPr>
              <w:pStyle w:val="Odstavecseseznamem"/>
              <w:numPr>
                <w:ilvl w:val="0"/>
                <w:numId w:val="126"/>
              </w:numPr>
              <w:spacing w:after="0" w:line="240" w:lineRule="auto"/>
              <w:ind w:right="72"/>
              <w:jc w:val="both"/>
              <w:rPr>
                <w:rFonts w:ascii="Arial" w:hAnsi="Arial" w:cs="Arial"/>
                <w:sz w:val="18"/>
                <w:szCs w:val="18"/>
              </w:rPr>
            </w:pPr>
            <w:r w:rsidRPr="00ED6505">
              <w:rPr>
                <w:rFonts w:ascii="Arial" w:hAnsi="Arial" w:cs="Arial"/>
                <w:sz w:val="18"/>
                <w:szCs w:val="18"/>
              </w:rPr>
              <w:lastRenderedPageBreak/>
              <w:t>konzultace</w:t>
            </w:r>
          </w:p>
          <w:p w:rsidR="0038038A" w:rsidRPr="00ED6505" w:rsidRDefault="0038038A" w:rsidP="000C22E2">
            <w:pPr>
              <w:pStyle w:val="Odstavecseseznamem"/>
              <w:spacing w:after="0" w:line="240" w:lineRule="auto"/>
              <w:ind w:right="72"/>
              <w:jc w:val="both"/>
              <w:rPr>
                <w:rFonts w:ascii="Arial" w:hAnsi="Arial" w:cs="Arial"/>
                <w:sz w:val="18"/>
                <w:szCs w:val="18"/>
              </w:rPr>
            </w:pPr>
          </w:p>
        </w:tc>
      </w:tr>
      <w:tr w:rsidR="00E66EBC" w:rsidRPr="000A7104" w:rsidTr="0038038A">
        <w:tc>
          <w:tcPr>
            <w:tcW w:w="1188" w:type="dxa"/>
            <w:shd w:val="clear" w:color="auto" w:fill="auto"/>
            <w:tcMar>
              <w:top w:w="0" w:type="dxa"/>
              <w:left w:w="108" w:type="dxa"/>
              <w:bottom w:w="0" w:type="dxa"/>
              <w:right w:w="108" w:type="dxa"/>
            </w:tcMar>
            <w:vAlign w:val="center"/>
          </w:tcPr>
          <w:p w:rsidR="0038038A" w:rsidRDefault="0038038A" w:rsidP="0038038A">
            <w:pPr>
              <w:jc w:val="center"/>
              <w:rPr>
                <w:rFonts w:ascii="Arial" w:hAnsi="Arial" w:cs="Arial"/>
                <w:sz w:val="18"/>
                <w:szCs w:val="18"/>
              </w:rPr>
            </w:pPr>
          </w:p>
          <w:p w:rsidR="00E66EBC" w:rsidRPr="000A7104" w:rsidRDefault="00E66EBC" w:rsidP="0038038A">
            <w:pPr>
              <w:jc w:val="center"/>
              <w:rPr>
                <w:rFonts w:ascii="Arial" w:hAnsi="Arial" w:cs="Arial"/>
                <w:sz w:val="18"/>
                <w:szCs w:val="18"/>
              </w:rPr>
            </w:pPr>
            <w:r w:rsidRPr="000A7104">
              <w:rPr>
                <w:rFonts w:ascii="Arial" w:hAnsi="Arial" w:cs="Arial"/>
                <w:sz w:val="18"/>
                <w:szCs w:val="18"/>
              </w:rPr>
              <w:t>Kdo:</w:t>
            </w:r>
          </w:p>
        </w:tc>
        <w:tc>
          <w:tcPr>
            <w:tcW w:w="8024" w:type="dxa"/>
            <w:shd w:val="clear" w:color="auto" w:fill="auto"/>
            <w:tcMar>
              <w:top w:w="0" w:type="dxa"/>
              <w:left w:w="108" w:type="dxa"/>
              <w:bottom w:w="0" w:type="dxa"/>
              <w:right w:w="108" w:type="dxa"/>
            </w:tcMar>
          </w:tcPr>
          <w:p w:rsidR="0038038A" w:rsidRDefault="0038038A" w:rsidP="007C3E7C">
            <w:pPr>
              <w:pStyle w:val="Normlnweb1"/>
              <w:spacing w:before="0" w:beforeAutospacing="0" w:after="0" w:afterAutospacing="0"/>
              <w:ind w:left="252"/>
              <w:jc w:val="both"/>
              <w:rPr>
                <w:rFonts w:ascii="Arial" w:hAnsi="Arial" w:cs="Arial"/>
                <w:sz w:val="18"/>
                <w:szCs w:val="18"/>
              </w:rPr>
            </w:pPr>
          </w:p>
          <w:p w:rsidR="0038038A" w:rsidRDefault="0038038A" w:rsidP="007C3E7C">
            <w:pPr>
              <w:pStyle w:val="Normlnweb1"/>
              <w:spacing w:before="0" w:beforeAutospacing="0" w:after="0" w:afterAutospacing="0"/>
              <w:ind w:left="252"/>
              <w:jc w:val="both"/>
              <w:rPr>
                <w:rFonts w:ascii="Arial" w:hAnsi="Arial" w:cs="Arial"/>
                <w:sz w:val="18"/>
                <w:szCs w:val="18"/>
              </w:rPr>
            </w:pPr>
          </w:p>
          <w:p w:rsidR="00E66EBC" w:rsidRPr="000A7104" w:rsidRDefault="00E66EBC" w:rsidP="007C3E7C">
            <w:pPr>
              <w:pStyle w:val="Normlnweb1"/>
              <w:spacing w:before="0" w:beforeAutospacing="0" w:after="0" w:afterAutospacing="0"/>
              <w:ind w:left="252"/>
              <w:jc w:val="both"/>
              <w:rPr>
                <w:rFonts w:ascii="Arial" w:hAnsi="Arial" w:cs="Arial"/>
                <w:sz w:val="18"/>
                <w:szCs w:val="18"/>
              </w:rPr>
            </w:pPr>
            <w:r w:rsidRPr="000A7104">
              <w:rPr>
                <w:rFonts w:ascii="Arial" w:hAnsi="Arial" w:cs="Arial"/>
                <w:sz w:val="18"/>
                <w:szCs w:val="18"/>
              </w:rPr>
              <w:t>všechny pracovnice dle profesní odpovědnosti a místa výkonu práce</w:t>
            </w:r>
          </w:p>
        </w:tc>
      </w:tr>
    </w:tbl>
    <w:p w:rsidR="00E66EBC" w:rsidRDefault="00E66EBC" w:rsidP="003B2B7B">
      <w:pPr>
        <w:jc w:val="both"/>
        <w:rPr>
          <w:rStyle w:val="Siln"/>
          <w:rFonts w:ascii="Arial" w:hAnsi="Arial" w:cs="Arial"/>
          <w:sz w:val="18"/>
          <w:szCs w:val="18"/>
          <w:lang w:val="sk-SK"/>
        </w:rPr>
      </w:pPr>
    </w:p>
    <w:p w:rsidR="00534B99" w:rsidRDefault="00534B99" w:rsidP="003B2B7B">
      <w:pPr>
        <w:jc w:val="both"/>
        <w:rPr>
          <w:rStyle w:val="Siln"/>
          <w:rFonts w:ascii="Arial" w:hAnsi="Arial" w:cs="Arial"/>
          <w:sz w:val="18"/>
          <w:szCs w:val="18"/>
          <w:lang w:val="sk-SK"/>
        </w:rPr>
      </w:pPr>
    </w:p>
    <w:p w:rsidR="00534B99" w:rsidRPr="000A7104" w:rsidRDefault="00534B99" w:rsidP="003B2B7B">
      <w:pPr>
        <w:jc w:val="both"/>
        <w:rPr>
          <w:rStyle w:val="Siln"/>
          <w:rFonts w:ascii="Arial" w:hAnsi="Arial" w:cs="Arial"/>
          <w:sz w:val="18"/>
          <w:szCs w:val="18"/>
          <w:lang w:val="sk-SK"/>
        </w:rPr>
      </w:pPr>
    </w:p>
    <w:p w:rsidR="00E66EBC" w:rsidRPr="00B25981" w:rsidRDefault="00E66EBC" w:rsidP="00B25981">
      <w:pPr>
        <w:pStyle w:val="Nadpis3"/>
        <w:rPr>
          <w:rStyle w:val="Siln"/>
          <w:b/>
          <w:bCs/>
        </w:rPr>
      </w:pPr>
      <w:bookmarkStart w:id="52" w:name="_Toc110515872"/>
      <w:r w:rsidRPr="00B25981">
        <w:rPr>
          <w:rStyle w:val="Siln"/>
          <w:b/>
          <w:bCs/>
        </w:rPr>
        <w:t>Spolupráce</w:t>
      </w:r>
      <w:bookmarkEnd w:id="52"/>
    </w:p>
    <w:p w:rsidR="00E66EBC" w:rsidRPr="000A7104" w:rsidRDefault="00E66EBC" w:rsidP="007C3E7C">
      <w:pPr>
        <w:jc w:val="both"/>
        <w:rPr>
          <w:rStyle w:val="Siln"/>
          <w:rFonts w:ascii="Arial" w:hAnsi="Arial" w:cs="Arial"/>
          <w:lang w:val="sk-SK"/>
        </w:rPr>
      </w:pPr>
    </w:p>
    <w:p w:rsidR="00E66EBC" w:rsidRPr="000A7104" w:rsidRDefault="00E66EBC" w:rsidP="007C3E7C">
      <w:pPr>
        <w:pStyle w:val="Normlnweb1"/>
        <w:spacing w:before="0" w:beforeAutospacing="0" w:after="0" w:afterAutospacing="0"/>
        <w:jc w:val="both"/>
        <w:rPr>
          <w:rFonts w:ascii="Arial" w:hAnsi="Arial" w:cs="Arial"/>
          <w:sz w:val="18"/>
          <w:szCs w:val="18"/>
          <w:lang w:val="sk-SK"/>
        </w:rPr>
      </w:pPr>
      <w:r w:rsidRPr="000A7104">
        <w:rPr>
          <w:rFonts w:ascii="Arial" w:hAnsi="Arial" w:cs="Arial"/>
          <w:sz w:val="18"/>
          <w:szCs w:val="18"/>
          <w:lang w:val="sk-SK"/>
        </w:rPr>
        <w:tab/>
      </w:r>
      <w:r w:rsidRPr="00D52F27">
        <w:rPr>
          <w:sz w:val="22"/>
          <w:szCs w:val="22"/>
          <w:lang w:val="sk-SK"/>
        </w:rPr>
        <w:t>Cílem této oblasti je vyhodnocení stanovených záměrů v ŠVP</w:t>
      </w:r>
      <w:r w:rsidRPr="000A7104">
        <w:rPr>
          <w:rFonts w:ascii="Arial" w:hAnsi="Arial" w:cs="Arial"/>
          <w:sz w:val="18"/>
          <w:szCs w:val="18"/>
          <w:lang w:val="sk-SK"/>
        </w:rPr>
        <w:t>.</w:t>
      </w:r>
    </w:p>
    <w:p w:rsidR="00E66EBC" w:rsidRPr="000A7104" w:rsidRDefault="00E66EBC" w:rsidP="007C3E7C">
      <w:pPr>
        <w:pStyle w:val="Normlnweb1"/>
        <w:spacing w:before="0" w:beforeAutospacing="0" w:after="0" w:afterAutospacing="0"/>
        <w:jc w:val="both"/>
        <w:rPr>
          <w:rFonts w:ascii="Arial" w:hAnsi="Arial" w:cs="Arial"/>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1"/>
        <w:gridCol w:w="7701"/>
      </w:tblGrid>
      <w:tr w:rsidR="00E66EBC" w:rsidRPr="000A7104" w:rsidTr="0038038A">
        <w:tc>
          <w:tcPr>
            <w:tcW w:w="9212" w:type="dxa"/>
            <w:gridSpan w:val="2"/>
            <w:shd w:val="clear" w:color="auto" w:fill="auto"/>
            <w:tcMar>
              <w:top w:w="0" w:type="dxa"/>
              <w:left w:w="108" w:type="dxa"/>
              <w:bottom w:w="0" w:type="dxa"/>
              <w:right w:w="108" w:type="dxa"/>
            </w:tcMar>
          </w:tcPr>
          <w:p w:rsidR="00E66EBC" w:rsidRPr="00B25981" w:rsidRDefault="00E66EBC" w:rsidP="001859A4">
            <w:pPr>
              <w:pStyle w:val="Nadpis4"/>
              <w:numPr>
                <w:ilvl w:val="0"/>
                <w:numId w:val="0"/>
              </w:numPr>
              <w:ind w:left="1432" w:hanging="864"/>
              <w:rPr>
                <w:rStyle w:val="Siln"/>
                <w:b/>
                <w:bCs/>
              </w:rPr>
            </w:pPr>
          </w:p>
          <w:p w:rsidR="00E66EBC" w:rsidRPr="00B25981" w:rsidRDefault="00E66EBC" w:rsidP="001859A4">
            <w:pPr>
              <w:pStyle w:val="Nadpis4"/>
            </w:pPr>
            <w:r w:rsidRPr="001859A4">
              <w:rPr>
                <w:rStyle w:val="Siln"/>
                <w:b/>
                <w:bCs/>
              </w:rPr>
              <w:t>Evaluace</w:t>
            </w:r>
            <w:r w:rsidRPr="00B25981">
              <w:rPr>
                <w:rStyle w:val="Siln"/>
                <w:b/>
                <w:bCs/>
              </w:rPr>
              <w:t xml:space="preserve"> spolupráce s rodinou</w:t>
            </w:r>
          </w:p>
        </w:tc>
      </w:tr>
      <w:tr w:rsidR="00E66EBC" w:rsidRPr="000A7104" w:rsidTr="0038038A">
        <w:tc>
          <w:tcPr>
            <w:tcW w:w="1368" w:type="dxa"/>
            <w:shd w:val="clear" w:color="auto" w:fill="auto"/>
            <w:tcMar>
              <w:top w:w="0" w:type="dxa"/>
              <w:left w:w="108" w:type="dxa"/>
              <w:bottom w:w="0" w:type="dxa"/>
              <w:right w:w="108" w:type="dxa"/>
            </w:tcMar>
            <w:vAlign w:val="center"/>
          </w:tcPr>
          <w:p w:rsidR="00E66EBC" w:rsidRPr="000A7104" w:rsidRDefault="00E66EBC" w:rsidP="0038038A">
            <w:pPr>
              <w:jc w:val="center"/>
              <w:rPr>
                <w:rFonts w:ascii="Arial" w:hAnsi="Arial" w:cs="Arial"/>
                <w:sz w:val="18"/>
                <w:szCs w:val="18"/>
              </w:rPr>
            </w:pPr>
            <w:r w:rsidRPr="000A7104">
              <w:rPr>
                <w:rFonts w:ascii="Arial" w:hAnsi="Arial" w:cs="Arial"/>
                <w:sz w:val="18"/>
                <w:szCs w:val="18"/>
              </w:rPr>
              <w:t>Cíl:</w:t>
            </w:r>
          </w:p>
        </w:tc>
        <w:tc>
          <w:tcPr>
            <w:tcW w:w="7844" w:type="dxa"/>
            <w:shd w:val="clear" w:color="auto" w:fill="auto"/>
            <w:tcMar>
              <w:top w:w="0" w:type="dxa"/>
              <w:left w:w="108" w:type="dxa"/>
              <w:bottom w:w="0" w:type="dxa"/>
              <w:right w:w="108" w:type="dxa"/>
            </w:tcMar>
          </w:tcPr>
          <w:p w:rsidR="0038038A" w:rsidRDefault="0038038A" w:rsidP="007C3E7C">
            <w:pPr>
              <w:pStyle w:val="Normlnweb1"/>
              <w:spacing w:before="0" w:beforeAutospacing="0" w:after="0" w:afterAutospacing="0"/>
              <w:ind w:left="72"/>
              <w:jc w:val="both"/>
              <w:rPr>
                <w:rFonts w:ascii="Arial" w:hAnsi="Arial" w:cs="Arial"/>
                <w:sz w:val="18"/>
                <w:szCs w:val="18"/>
              </w:rPr>
            </w:pPr>
          </w:p>
          <w:p w:rsidR="00E66EBC" w:rsidRDefault="00E66EBC" w:rsidP="007C3E7C">
            <w:pPr>
              <w:pStyle w:val="Normlnweb1"/>
              <w:spacing w:before="0" w:beforeAutospacing="0" w:after="0" w:afterAutospacing="0"/>
              <w:ind w:left="72"/>
              <w:jc w:val="both"/>
              <w:rPr>
                <w:rFonts w:ascii="Arial" w:hAnsi="Arial" w:cs="Arial"/>
                <w:sz w:val="18"/>
                <w:szCs w:val="18"/>
              </w:rPr>
            </w:pPr>
            <w:r w:rsidRPr="000A7104">
              <w:rPr>
                <w:rFonts w:ascii="Arial" w:hAnsi="Arial" w:cs="Arial"/>
                <w:sz w:val="18"/>
                <w:szCs w:val="18"/>
              </w:rPr>
              <w:t>Úspěšnost zvolených metod, forem spolupráce a naplnění stanovených záměrů v této oblasti v</w:t>
            </w:r>
            <w:r w:rsidR="0038038A">
              <w:rPr>
                <w:rFonts w:ascii="Arial" w:hAnsi="Arial" w:cs="Arial"/>
                <w:sz w:val="18"/>
                <w:szCs w:val="18"/>
              </w:rPr>
              <w:t> </w:t>
            </w:r>
            <w:r w:rsidRPr="000A7104">
              <w:rPr>
                <w:rFonts w:ascii="Arial" w:hAnsi="Arial" w:cs="Arial"/>
                <w:sz w:val="18"/>
                <w:szCs w:val="18"/>
              </w:rPr>
              <w:t>ŠVP</w:t>
            </w:r>
          </w:p>
          <w:p w:rsidR="0038038A" w:rsidRPr="000A7104" w:rsidRDefault="0038038A" w:rsidP="007C3E7C">
            <w:pPr>
              <w:pStyle w:val="Normlnweb1"/>
              <w:spacing w:before="0" w:beforeAutospacing="0" w:after="0" w:afterAutospacing="0"/>
              <w:ind w:left="72"/>
              <w:jc w:val="both"/>
              <w:rPr>
                <w:rFonts w:ascii="Arial" w:hAnsi="Arial" w:cs="Arial"/>
                <w:sz w:val="18"/>
                <w:szCs w:val="18"/>
              </w:rPr>
            </w:pPr>
          </w:p>
        </w:tc>
      </w:tr>
      <w:tr w:rsidR="00E66EBC" w:rsidRPr="000A7104" w:rsidTr="0038038A">
        <w:tc>
          <w:tcPr>
            <w:tcW w:w="1368" w:type="dxa"/>
            <w:shd w:val="clear" w:color="auto" w:fill="auto"/>
            <w:tcMar>
              <w:top w:w="0" w:type="dxa"/>
              <w:left w:w="108" w:type="dxa"/>
              <w:bottom w:w="0" w:type="dxa"/>
              <w:right w:w="108" w:type="dxa"/>
            </w:tcMar>
            <w:vAlign w:val="center"/>
          </w:tcPr>
          <w:p w:rsidR="00E66EBC" w:rsidRPr="000A7104" w:rsidRDefault="00E66EBC" w:rsidP="0038038A">
            <w:pPr>
              <w:jc w:val="center"/>
              <w:rPr>
                <w:rFonts w:ascii="Arial" w:hAnsi="Arial" w:cs="Arial"/>
                <w:sz w:val="18"/>
                <w:szCs w:val="18"/>
              </w:rPr>
            </w:pPr>
            <w:proofErr w:type="gramStart"/>
            <w:r w:rsidRPr="000A7104">
              <w:rPr>
                <w:rFonts w:ascii="Arial" w:hAnsi="Arial" w:cs="Arial"/>
                <w:sz w:val="18"/>
                <w:szCs w:val="18"/>
              </w:rPr>
              <w:t>Čas</w:t>
            </w:r>
            <w:proofErr w:type="gramEnd"/>
            <w:r w:rsidRPr="000A7104">
              <w:rPr>
                <w:rFonts w:ascii="Arial" w:hAnsi="Arial" w:cs="Arial"/>
                <w:sz w:val="18"/>
                <w:szCs w:val="18"/>
              </w:rPr>
              <w:t>.</w:t>
            </w:r>
            <w:proofErr w:type="gramStart"/>
            <w:r w:rsidRPr="000A7104">
              <w:rPr>
                <w:rFonts w:ascii="Arial" w:hAnsi="Arial" w:cs="Arial"/>
                <w:sz w:val="18"/>
                <w:szCs w:val="18"/>
              </w:rPr>
              <w:t>rozvrh</w:t>
            </w:r>
            <w:proofErr w:type="gramEnd"/>
          </w:p>
        </w:tc>
        <w:tc>
          <w:tcPr>
            <w:tcW w:w="7844" w:type="dxa"/>
            <w:shd w:val="clear" w:color="auto" w:fill="auto"/>
            <w:tcMar>
              <w:top w:w="0" w:type="dxa"/>
              <w:left w:w="108" w:type="dxa"/>
              <w:bottom w:w="0" w:type="dxa"/>
              <w:right w:w="108" w:type="dxa"/>
            </w:tcMar>
          </w:tcPr>
          <w:p w:rsidR="0038038A" w:rsidRDefault="0038038A" w:rsidP="007C3E7C">
            <w:pPr>
              <w:ind w:left="72"/>
              <w:jc w:val="both"/>
              <w:rPr>
                <w:rFonts w:ascii="Arial" w:hAnsi="Arial" w:cs="Arial"/>
                <w:sz w:val="18"/>
                <w:szCs w:val="18"/>
              </w:rPr>
            </w:pPr>
          </w:p>
          <w:p w:rsidR="00E66EBC" w:rsidRDefault="00E66EBC" w:rsidP="007C3E7C">
            <w:pPr>
              <w:ind w:left="72"/>
              <w:jc w:val="both"/>
              <w:rPr>
                <w:rFonts w:ascii="Arial" w:hAnsi="Arial" w:cs="Arial"/>
                <w:sz w:val="18"/>
                <w:szCs w:val="18"/>
              </w:rPr>
            </w:pPr>
            <w:r w:rsidRPr="000A7104">
              <w:rPr>
                <w:rFonts w:ascii="Arial" w:hAnsi="Arial" w:cs="Arial"/>
                <w:sz w:val="18"/>
                <w:szCs w:val="18"/>
              </w:rPr>
              <w:t>1 x ročně</w:t>
            </w:r>
          </w:p>
          <w:p w:rsidR="0038038A" w:rsidRPr="000A7104" w:rsidRDefault="0038038A" w:rsidP="007C3E7C">
            <w:pPr>
              <w:ind w:left="72"/>
              <w:jc w:val="both"/>
              <w:rPr>
                <w:rFonts w:ascii="Arial" w:hAnsi="Arial" w:cs="Arial"/>
                <w:sz w:val="18"/>
                <w:szCs w:val="18"/>
              </w:rPr>
            </w:pPr>
          </w:p>
        </w:tc>
      </w:tr>
      <w:tr w:rsidR="00E66EBC" w:rsidRPr="000A7104" w:rsidTr="0038038A">
        <w:tc>
          <w:tcPr>
            <w:tcW w:w="1368" w:type="dxa"/>
            <w:shd w:val="clear" w:color="auto" w:fill="auto"/>
            <w:tcMar>
              <w:top w:w="0" w:type="dxa"/>
              <w:left w:w="108" w:type="dxa"/>
              <w:bottom w:w="0" w:type="dxa"/>
              <w:right w:w="108" w:type="dxa"/>
            </w:tcMar>
            <w:vAlign w:val="center"/>
          </w:tcPr>
          <w:p w:rsidR="00E66EBC" w:rsidRPr="000A7104" w:rsidRDefault="00E66EBC" w:rsidP="0038038A">
            <w:pPr>
              <w:jc w:val="center"/>
              <w:rPr>
                <w:rFonts w:ascii="Arial" w:hAnsi="Arial" w:cs="Arial"/>
                <w:sz w:val="18"/>
                <w:szCs w:val="18"/>
              </w:rPr>
            </w:pPr>
            <w:r w:rsidRPr="000A7104">
              <w:rPr>
                <w:rFonts w:ascii="Arial" w:hAnsi="Arial" w:cs="Arial"/>
                <w:sz w:val="18"/>
                <w:szCs w:val="18"/>
              </w:rPr>
              <w:t>Nástroje:</w:t>
            </w:r>
          </w:p>
        </w:tc>
        <w:tc>
          <w:tcPr>
            <w:tcW w:w="7844" w:type="dxa"/>
            <w:shd w:val="clear" w:color="auto" w:fill="auto"/>
            <w:tcMar>
              <w:top w:w="0" w:type="dxa"/>
              <w:left w:w="108" w:type="dxa"/>
              <w:bottom w:w="0" w:type="dxa"/>
              <w:right w:w="108" w:type="dxa"/>
            </w:tcMar>
          </w:tcPr>
          <w:p w:rsidR="0038038A" w:rsidRDefault="0038038A" w:rsidP="0038038A">
            <w:pPr>
              <w:pStyle w:val="Odstavecseseznamem"/>
              <w:spacing w:after="0" w:line="240" w:lineRule="auto"/>
              <w:jc w:val="both"/>
              <w:rPr>
                <w:rFonts w:ascii="Arial" w:hAnsi="Arial" w:cs="Arial"/>
                <w:sz w:val="18"/>
                <w:szCs w:val="18"/>
              </w:rPr>
            </w:pPr>
          </w:p>
          <w:p w:rsidR="00ED6505" w:rsidRDefault="00E66EBC" w:rsidP="001D2C1D">
            <w:pPr>
              <w:pStyle w:val="Odstavecseseznamem"/>
              <w:numPr>
                <w:ilvl w:val="0"/>
                <w:numId w:val="127"/>
              </w:numPr>
              <w:spacing w:after="0" w:line="240" w:lineRule="auto"/>
              <w:jc w:val="both"/>
              <w:rPr>
                <w:rFonts w:ascii="Arial" w:hAnsi="Arial" w:cs="Arial"/>
                <w:sz w:val="18"/>
                <w:szCs w:val="18"/>
              </w:rPr>
            </w:pPr>
            <w:r w:rsidRPr="00ED6505">
              <w:rPr>
                <w:rFonts w:ascii="Arial" w:hAnsi="Arial" w:cs="Arial"/>
                <w:sz w:val="18"/>
                <w:szCs w:val="18"/>
              </w:rPr>
              <w:t>fotodokumentace</w:t>
            </w:r>
          </w:p>
          <w:p w:rsidR="00ED6505" w:rsidRDefault="00E66EBC" w:rsidP="001D2C1D">
            <w:pPr>
              <w:pStyle w:val="Odstavecseseznamem"/>
              <w:numPr>
                <w:ilvl w:val="0"/>
                <w:numId w:val="127"/>
              </w:numPr>
              <w:spacing w:after="0" w:line="240" w:lineRule="auto"/>
              <w:jc w:val="both"/>
              <w:rPr>
                <w:rFonts w:ascii="Arial" w:hAnsi="Arial" w:cs="Arial"/>
                <w:sz w:val="18"/>
                <w:szCs w:val="18"/>
              </w:rPr>
            </w:pPr>
            <w:r w:rsidRPr="00ED6505">
              <w:rPr>
                <w:rFonts w:ascii="Arial" w:hAnsi="Arial" w:cs="Arial"/>
                <w:sz w:val="18"/>
                <w:szCs w:val="18"/>
              </w:rPr>
              <w:t>rozhovory s</w:t>
            </w:r>
            <w:r w:rsidR="00ED6505">
              <w:rPr>
                <w:rFonts w:ascii="Arial" w:hAnsi="Arial" w:cs="Arial"/>
                <w:sz w:val="18"/>
                <w:szCs w:val="18"/>
              </w:rPr>
              <w:t> </w:t>
            </w:r>
            <w:r w:rsidRPr="00ED6505">
              <w:rPr>
                <w:rFonts w:ascii="Arial" w:hAnsi="Arial" w:cs="Arial"/>
                <w:sz w:val="18"/>
                <w:szCs w:val="18"/>
              </w:rPr>
              <w:t>rodiči</w:t>
            </w:r>
          </w:p>
          <w:p w:rsidR="00ED6505" w:rsidRDefault="00E66EBC" w:rsidP="001D2C1D">
            <w:pPr>
              <w:pStyle w:val="Odstavecseseznamem"/>
              <w:numPr>
                <w:ilvl w:val="0"/>
                <w:numId w:val="127"/>
              </w:numPr>
              <w:spacing w:after="0" w:line="240" w:lineRule="auto"/>
              <w:jc w:val="both"/>
              <w:rPr>
                <w:rFonts w:ascii="Arial" w:hAnsi="Arial" w:cs="Arial"/>
                <w:sz w:val="18"/>
                <w:szCs w:val="18"/>
              </w:rPr>
            </w:pPr>
            <w:r w:rsidRPr="00ED6505">
              <w:rPr>
                <w:rFonts w:ascii="Arial" w:hAnsi="Arial" w:cs="Arial"/>
                <w:sz w:val="18"/>
                <w:szCs w:val="18"/>
              </w:rPr>
              <w:t>dotazníky</w:t>
            </w:r>
          </w:p>
          <w:p w:rsidR="00ED6505" w:rsidRDefault="00ED6505" w:rsidP="001D2C1D">
            <w:pPr>
              <w:pStyle w:val="Odstavecseseznamem"/>
              <w:numPr>
                <w:ilvl w:val="0"/>
                <w:numId w:val="127"/>
              </w:numPr>
              <w:spacing w:after="0" w:line="240" w:lineRule="auto"/>
              <w:jc w:val="both"/>
              <w:rPr>
                <w:rFonts w:ascii="Arial" w:hAnsi="Arial" w:cs="Arial"/>
                <w:sz w:val="18"/>
                <w:szCs w:val="18"/>
              </w:rPr>
            </w:pPr>
            <w:r>
              <w:rPr>
                <w:rFonts w:ascii="Arial" w:hAnsi="Arial" w:cs="Arial"/>
                <w:sz w:val="18"/>
                <w:szCs w:val="18"/>
              </w:rPr>
              <w:t>pedagogické rady,</w:t>
            </w:r>
            <w:r w:rsidR="00E66EBC" w:rsidRPr="00ED6505">
              <w:rPr>
                <w:rFonts w:ascii="Arial" w:hAnsi="Arial" w:cs="Arial"/>
                <w:sz w:val="18"/>
                <w:szCs w:val="18"/>
              </w:rPr>
              <w:t xml:space="preserve"> provozní porady</w:t>
            </w:r>
          </w:p>
          <w:p w:rsidR="00E66EBC" w:rsidRDefault="00E66EBC" w:rsidP="001D2C1D">
            <w:pPr>
              <w:pStyle w:val="Odstavecseseznamem"/>
              <w:numPr>
                <w:ilvl w:val="0"/>
                <w:numId w:val="127"/>
              </w:numPr>
              <w:spacing w:after="0" w:line="240" w:lineRule="auto"/>
              <w:jc w:val="both"/>
              <w:rPr>
                <w:rFonts w:ascii="Arial" w:hAnsi="Arial" w:cs="Arial"/>
                <w:sz w:val="18"/>
                <w:szCs w:val="18"/>
              </w:rPr>
            </w:pPr>
            <w:r w:rsidRPr="00ED6505">
              <w:rPr>
                <w:rFonts w:ascii="Arial" w:hAnsi="Arial" w:cs="Arial"/>
                <w:sz w:val="18"/>
                <w:szCs w:val="18"/>
              </w:rPr>
              <w:t>monitoring</w:t>
            </w:r>
          </w:p>
          <w:p w:rsidR="0038038A" w:rsidRPr="00ED6505" w:rsidRDefault="0038038A" w:rsidP="0038038A">
            <w:pPr>
              <w:pStyle w:val="Odstavecseseznamem"/>
              <w:spacing w:after="0" w:line="240" w:lineRule="auto"/>
              <w:jc w:val="both"/>
              <w:rPr>
                <w:rFonts w:ascii="Arial" w:hAnsi="Arial" w:cs="Arial"/>
                <w:sz w:val="18"/>
                <w:szCs w:val="18"/>
              </w:rPr>
            </w:pPr>
          </w:p>
        </w:tc>
      </w:tr>
      <w:tr w:rsidR="00E66EBC" w:rsidRPr="000A7104" w:rsidTr="0038038A">
        <w:tc>
          <w:tcPr>
            <w:tcW w:w="1368" w:type="dxa"/>
            <w:shd w:val="clear" w:color="auto" w:fill="auto"/>
            <w:tcMar>
              <w:top w:w="0" w:type="dxa"/>
              <w:left w:w="108" w:type="dxa"/>
              <w:bottom w:w="0" w:type="dxa"/>
              <w:right w:w="108" w:type="dxa"/>
            </w:tcMar>
            <w:vAlign w:val="center"/>
          </w:tcPr>
          <w:p w:rsidR="00E66EBC" w:rsidRPr="000A7104" w:rsidRDefault="00E66EBC" w:rsidP="0038038A">
            <w:pPr>
              <w:jc w:val="center"/>
              <w:rPr>
                <w:rFonts w:ascii="Arial" w:hAnsi="Arial" w:cs="Arial"/>
                <w:sz w:val="18"/>
                <w:szCs w:val="18"/>
              </w:rPr>
            </w:pPr>
            <w:r w:rsidRPr="000A7104">
              <w:rPr>
                <w:rFonts w:ascii="Arial" w:hAnsi="Arial" w:cs="Arial"/>
                <w:sz w:val="18"/>
                <w:szCs w:val="18"/>
              </w:rPr>
              <w:t>Kdo:</w:t>
            </w:r>
          </w:p>
        </w:tc>
        <w:tc>
          <w:tcPr>
            <w:tcW w:w="7844" w:type="dxa"/>
            <w:shd w:val="clear" w:color="auto" w:fill="auto"/>
            <w:tcMar>
              <w:top w:w="0" w:type="dxa"/>
              <w:left w:w="108" w:type="dxa"/>
              <w:bottom w:w="0" w:type="dxa"/>
              <w:right w:w="108" w:type="dxa"/>
            </w:tcMar>
          </w:tcPr>
          <w:p w:rsidR="0038038A" w:rsidRDefault="0038038A" w:rsidP="007C3E7C">
            <w:pPr>
              <w:pStyle w:val="Normlnweb1"/>
              <w:spacing w:before="0" w:beforeAutospacing="0" w:after="0" w:afterAutospacing="0"/>
              <w:ind w:left="72"/>
              <w:jc w:val="both"/>
              <w:rPr>
                <w:rFonts w:ascii="Arial" w:hAnsi="Arial" w:cs="Arial"/>
                <w:sz w:val="18"/>
                <w:szCs w:val="18"/>
              </w:rPr>
            </w:pPr>
          </w:p>
          <w:p w:rsidR="00E66EBC" w:rsidRDefault="00E66EBC" w:rsidP="007C3E7C">
            <w:pPr>
              <w:pStyle w:val="Normlnweb1"/>
              <w:spacing w:before="0" w:beforeAutospacing="0" w:after="0" w:afterAutospacing="0"/>
              <w:ind w:left="72"/>
              <w:jc w:val="both"/>
              <w:rPr>
                <w:rFonts w:ascii="Arial" w:hAnsi="Arial" w:cs="Arial"/>
                <w:sz w:val="18"/>
                <w:szCs w:val="18"/>
              </w:rPr>
            </w:pPr>
            <w:r w:rsidRPr="000A7104">
              <w:rPr>
                <w:rFonts w:ascii="Arial" w:hAnsi="Arial" w:cs="Arial"/>
                <w:sz w:val="18"/>
                <w:szCs w:val="18"/>
              </w:rPr>
              <w:t>učitelky, ředitelka</w:t>
            </w:r>
            <w:r w:rsidR="00BE3484">
              <w:rPr>
                <w:rFonts w:ascii="Arial" w:hAnsi="Arial" w:cs="Arial"/>
                <w:sz w:val="18"/>
                <w:szCs w:val="18"/>
              </w:rPr>
              <w:t xml:space="preserve">, rodiče, </w:t>
            </w:r>
            <w:r w:rsidRPr="000A7104">
              <w:rPr>
                <w:rFonts w:ascii="Arial" w:hAnsi="Arial" w:cs="Arial"/>
                <w:sz w:val="18"/>
                <w:szCs w:val="18"/>
              </w:rPr>
              <w:t>zástupkyně, vedoucí ŠJ</w:t>
            </w:r>
          </w:p>
          <w:p w:rsidR="0038038A" w:rsidRPr="000A7104" w:rsidRDefault="0038038A" w:rsidP="007C3E7C">
            <w:pPr>
              <w:pStyle w:val="Normlnweb1"/>
              <w:spacing w:before="0" w:beforeAutospacing="0" w:after="0" w:afterAutospacing="0"/>
              <w:ind w:left="72"/>
              <w:jc w:val="both"/>
              <w:rPr>
                <w:rFonts w:ascii="Arial" w:hAnsi="Arial" w:cs="Arial"/>
                <w:sz w:val="18"/>
                <w:szCs w:val="18"/>
              </w:rPr>
            </w:pPr>
          </w:p>
        </w:tc>
      </w:tr>
    </w:tbl>
    <w:p w:rsidR="00E66EBC" w:rsidRPr="000A7104" w:rsidRDefault="00E66EBC" w:rsidP="007C3E7C">
      <w:pPr>
        <w:shd w:val="clear" w:color="auto" w:fill="FFFCB5"/>
        <w:jc w:val="both"/>
        <w:rPr>
          <w:rFonts w:ascii="Arial" w:hAnsi="Arial" w:cs="Arial"/>
          <w:vanish/>
          <w:sz w:val="18"/>
          <w:szCs w:val="18"/>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1"/>
        <w:gridCol w:w="7701"/>
      </w:tblGrid>
      <w:tr w:rsidR="00E66EBC" w:rsidRPr="000A7104" w:rsidTr="0038038A">
        <w:tc>
          <w:tcPr>
            <w:tcW w:w="9212" w:type="dxa"/>
            <w:gridSpan w:val="2"/>
            <w:shd w:val="clear" w:color="auto" w:fill="auto"/>
            <w:tcMar>
              <w:top w:w="0" w:type="dxa"/>
              <w:left w:w="108" w:type="dxa"/>
              <w:bottom w:w="0" w:type="dxa"/>
              <w:right w:w="108" w:type="dxa"/>
            </w:tcMar>
          </w:tcPr>
          <w:p w:rsidR="0038038A" w:rsidRPr="00B25981" w:rsidRDefault="0038038A" w:rsidP="0038038A">
            <w:pPr>
              <w:pStyle w:val="Nadpis4"/>
              <w:numPr>
                <w:ilvl w:val="0"/>
                <w:numId w:val="0"/>
              </w:numPr>
              <w:rPr>
                <w:rStyle w:val="Siln"/>
                <w:b/>
                <w:bCs/>
              </w:rPr>
            </w:pPr>
          </w:p>
          <w:p w:rsidR="00E66EBC" w:rsidRPr="00B25981" w:rsidRDefault="00E66EBC" w:rsidP="00B25981">
            <w:pPr>
              <w:pStyle w:val="Nadpis4"/>
            </w:pPr>
            <w:r w:rsidRPr="00B25981">
              <w:rPr>
                <w:rStyle w:val="Siln"/>
                <w:b/>
                <w:bCs/>
              </w:rPr>
              <w:t>Evaluace spolupráce se ZŠ,</w:t>
            </w:r>
            <w:r w:rsidR="00DA6222">
              <w:rPr>
                <w:rStyle w:val="Siln"/>
                <w:b/>
                <w:bCs/>
              </w:rPr>
              <w:t xml:space="preserve"> </w:t>
            </w:r>
            <w:r w:rsidRPr="00B25981">
              <w:rPr>
                <w:rStyle w:val="Siln"/>
                <w:b/>
                <w:bCs/>
              </w:rPr>
              <w:t xml:space="preserve">ZUŠ, SPC, zřizovatelem, veřejností </w:t>
            </w:r>
            <w:proofErr w:type="gramStart"/>
            <w:r w:rsidRPr="00B25981">
              <w:rPr>
                <w:rStyle w:val="Siln"/>
                <w:b/>
                <w:bCs/>
              </w:rPr>
              <w:t>…..</w:t>
            </w:r>
            <w:proofErr w:type="gramEnd"/>
          </w:p>
        </w:tc>
      </w:tr>
      <w:tr w:rsidR="00E66EBC" w:rsidRPr="000A7104" w:rsidTr="0038038A">
        <w:tc>
          <w:tcPr>
            <w:tcW w:w="1368" w:type="dxa"/>
            <w:shd w:val="clear" w:color="auto" w:fill="auto"/>
            <w:tcMar>
              <w:top w:w="0" w:type="dxa"/>
              <w:left w:w="108" w:type="dxa"/>
              <w:bottom w:w="0" w:type="dxa"/>
              <w:right w:w="108" w:type="dxa"/>
            </w:tcMar>
            <w:vAlign w:val="center"/>
          </w:tcPr>
          <w:p w:rsidR="00E66EBC" w:rsidRPr="000A7104" w:rsidRDefault="00E66EBC" w:rsidP="0038038A">
            <w:pPr>
              <w:jc w:val="center"/>
              <w:rPr>
                <w:rFonts w:ascii="Arial" w:hAnsi="Arial" w:cs="Arial"/>
                <w:sz w:val="18"/>
                <w:szCs w:val="18"/>
              </w:rPr>
            </w:pPr>
            <w:r w:rsidRPr="000A7104">
              <w:rPr>
                <w:rFonts w:ascii="Arial" w:hAnsi="Arial" w:cs="Arial"/>
                <w:sz w:val="18"/>
                <w:szCs w:val="18"/>
              </w:rPr>
              <w:t>Cíl:</w:t>
            </w:r>
          </w:p>
        </w:tc>
        <w:tc>
          <w:tcPr>
            <w:tcW w:w="7844" w:type="dxa"/>
            <w:shd w:val="clear" w:color="auto" w:fill="auto"/>
            <w:tcMar>
              <w:top w:w="0" w:type="dxa"/>
              <w:left w:w="108" w:type="dxa"/>
              <w:bottom w:w="0" w:type="dxa"/>
              <w:right w:w="108" w:type="dxa"/>
            </w:tcMar>
          </w:tcPr>
          <w:p w:rsidR="0038038A" w:rsidRDefault="0038038A" w:rsidP="007C3E7C">
            <w:pPr>
              <w:pStyle w:val="Normlnweb1"/>
              <w:spacing w:before="0" w:beforeAutospacing="0" w:after="0" w:afterAutospacing="0"/>
              <w:ind w:left="72"/>
              <w:jc w:val="both"/>
              <w:rPr>
                <w:rFonts w:ascii="Arial" w:hAnsi="Arial" w:cs="Arial"/>
                <w:sz w:val="18"/>
                <w:szCs w:val="18"/>
              </w:rPr>
            </w:pPr>
          </w:p>
          <w:p w:rsidR="00E66EBC" w:rsidRDefault="00E66EBC" w:rsidP="007C3E7C">
            <w:pPr>
              <w:pStyle w:val="Normlnweb1"/>
              <w:spacing w:before="0" w:beforeAutospacing="0" w:after="0" w:afterAutospacing="0"/>
              <w:ind w:left="72"/>
              <w:jc w:val="both"/>
              <w:rPr>
                <w:rFonts w:ascii="Arial" w:hAnsi="Arial" w:cs="Arial"/>
                <w:sz w:val="18"/>
                <w:szCs w:val="18"/>
              </w:rPr>
            </w:pPr>
            <w:r w:rsidRPr="000A7104">
              <w:rPr>
                <w:rFonts w:ascii="Arial" w:hAnsi="Arial" w:cs="Arial"/>
                <w:sz w:val="18"/>
                <w:szCs w:val="18"/>
              </w:rPr>
              <w:t>Vyhodnotit kvalitu a účelnost zvolených metod ve vztahu naplnění stanovených záměrů v</w:t>
            </w:r>
            <w:r w:rsidR="0038038A">
              <w:rPr>
                <w:rFonts w:ascii="Arial" w:hAnsi="Arial" w:cs="Arial"/>
                <w:sz w:val="18"/>
                <w:szCs w:val="18"/>
              </w:rPr>
              <w:t> </w:t>
            </w:r>
            <w:r w:rsidRPr="000A7104">
              <w:rPr>
                <w:rFonts w:ascii="Arial" w:hAnsi="Arial" w:cs="Arial"/>
                <w:sz w:val="18"/>
                <w:szCs w:val="18"/>
              </w:rPr>
              <w:t>ŠVP</w:t>
            </w:r>
          </w:p>
          <w:p w:rsidR="0038038A" w:rsidRPr="000A7104" w:rsidRDefault="0038038A" w:rsidP="007C3E7C">
            <w:pPr>
              <w:pStyle w:val="Normlnweb1"/>
              <w:spacing w:before="0" w:beforeAutospacing="0" w:after="0" w:afterAutospacing="0"/>
              <w:ind w:left="72"/>
              <w:jc w:val="both"/>
              <w:rPr>
                <w:rFonts w:ascii="Arial" w:hAnsi="Arial" w:cs="Arial"/>
                <w:sz w:val="18"/>
                <w:szCs w:val="18"/>
              </w:rPr>
            </w:pPr>
          </w:p>
        </w:tc>
      </w:tr>
      <w:tr w:rsidR="00E66EBC" w:rsidRPr="000A7104" w:rsidTr="0038038A">
        <w:tc>
          <w:tcPr>
            <w:tcW w:w="1368" w:type="dxa"/>
            <w:shd w:val="clear" w:color="auto" w:fill="auto"/>
            <w:tcMar>
              <w:top w:w="0" w:type="dxa"/>
              <w:left w:w="108" w:type="dxa"/>
              <w:bottom w:w="0" w:type="dxa"/>
              <w:right w:w="108" w:type="dxa"/>
            </w:tcMar>
            <w:vAlign w:val="center"/>
          </w:tcPr>
          <w:p w:rsidR="00E66EBC" w:rsidRPr="000A7104" w:rsidRDefault="00E66EBC" w:rsidP="0038038A">
            <w:pPr>
              <w:jc w:val="center"/>
              <w:rPr>
                <w:rFonts w:ascii="Arial" w:hAnsi="Arial" w:cs="Arial"/>
                <w:sz w:val="18"/>
                <w:szCs w:val="18"/>
              </w:rPr>
            </w:pPr>
            <w:proofErr w:type="gramStart"/>
            <w:r w:rsidRPr="000A7104">
              <w:rPr>
                <w:rFonts w:ascii="Arial" w:hAnsi="Arial" w:cs="Arial"/>
                <w:sz w:val="18"/>
                <w:szCs w:val="18"/>
              </w:rPr>
              <w:t>Čas</w:t>
            </w:r>
            <w:proofErr w:type="gramEnd"/>
            <w:r w:rsidRPr="000A7104">
              <w:rPr>
                <w:rFonts w:ascii="Arial" w:hAnsi="Arial" w:cs="Arial"/>
                <w:sz w:val="18"/>
                <w:szCs w:val="18"/>
              </w:rPr>
              <w:t>.</w:t>
            </w:r>
            <w:proofErr w:type="gramStart"/>
            <w:r w:rsidRPr="000A7104">
              <w:rPr>
                <w:rFonts w:ascii="Arial" w:hAnsi="Arial" w:cs="Arial"/>
                <w:sz w:val="18"/>
                <w:szCs w:val="18"/>
              </w:rPr>
              <w:t>rozvrh</w:t>
            </w:r>
            <w:proofErr w:type="gramEnd"/>
          </w:p>
        </w:tc>
        <w:tc>
          <w:tcPr>
            <w:tcW w:w="7844" w:type="dxa"/>
            <w:shd w:val="clear" w:color="auto" w:fill="auto"/>
            <w:tcMar>
              <w:top w:w="0" w:type="dxa"/>
              <w:left w:w="108" w:type="dxa"/>
              <w:bottom w:w="0" w:type="dxa"/>
              <w:right w:w="108" w:type="dxa"/>
            </w:tcMar>
          </w:tcPr>
          <w:p w:rsidR="0038038A" w:rsidRDefault="0038038A" w:rsidP="007C3E7C">
            <w:pPr>
              <w:ind w:left="72"/>
              <w:jc w:val="both"/>
              <w:rPr>
                <w:rFonts w:ascii="Arial" w:hAnsi="Arial" w:cs="Arial"/>
                <w:sz w:val="18"/>
                <w:szCs w:val="18"/>
              </w:rPr>
            </w:pPr>
          </w:p>
          <w:p w:rsidR="00E66EBC" w:rsidRDefault="00E66EBC" w:rsidP="007C3E7C">
            <w:pPr>
              <w:ind w:left="72"/>
              <w:jc w:val="both"/>
              <w:rPr>
                <w:rFonts w:ascii="Arial" w:hAnsi="Arial" w:cs="Arial"/>
                <w:sz w:val="18"/>
                <w:szCs w:val="18"/>
              </w:rPr>
            </w:pPr>
            <w:r w:rsidRPr="000A7104">
              <w:rPr>
                <w:rFonts w:ascii="Arial" w:hAnsi="Arial" w:cs="Arial"/>
                <w:sz w:val="18"/>
                <w:szCs w:val="18"/>
              </w:rPr>
              <w:t>1 x ročně</w:t>
            </w:r>
          </w:p>
          <w:p w:rsidR="0038038A" w:rsidRPr="000A7104" w:rsidRDefault="0038038A" w:rsidP="007C3E7C">
            <w:pPr>
              <w:ind w:left="72"/>
              <w:jc w:val="both"/>
              <w:rPr>
                <w:rFonts w:ascii="Arial" w:hAnsi="Arial" w:cs="Arial"/>
                <w:sz w:val="18"/>
                <w:szCs w:val="18"/>
              </w:rPr>
            </w:pPr>
          </w:p>
        </w:tc>
      </w:tr>
      <w:tr w:rsidR="00E66EBC" w:rsidRPr="000A7104" w:rsidTr="0038038A">
        <w:tc>
          <w:tcPr>
            <w:tcW w:w="1368" w:type="dxa"/>
            <w:shd w:val="clear" w:color="auto" w:fill="auto"/>
            <w:tcMar>
              <w:top w:w="0" w:type="dxa"/>
              <w:left w:w="108" w:type="dxa"/>
              <w:bottom w:w="0" w:type="dxa"/>
              <w:right w:w="108" w:type="dxa"/>
            </w:tcMar>
            <w:vAlign w:val="center"/>
          </w:tcPr>
          <w:p w:rsidR="00E66EBC" w:rsidRPr="000A7104" w:rsidRDefault="00E66EBC" w:rsidP="0038038A">
            <w:pPr>
              <w:jc w:val="center"/>
              <w:rPr>
                <w:rFonts w:ascii="Arial" w:hAnsi="Arial" w:cs="Arial"/>
                <w:sz w:val="18"/>
                <w:szCs w:val="18"/>
              </w:rPr>
            </w:pPr>
            <w:r w:rsidRPr="000A7104">
              <w:rPr>
                <w:rFonts w:ascii="Arial" w:hAnsi="Arial" w:cs="Arial"/>
                <w:sz w:val="18"/>
                <w:szCs w:val="18"/>
              </w:rPr>
              <w:t>Nástroje:</w:t>
            </w:r>
          </w:p>
        </w:tc>
        <w:tc>
          <w:tcPr>
            <w:tcW w:w="7844" w:type="dxa"/>
            <w:shd w:val="clear" w:color="auto" w:fill="auto"/>
            <w:tcMar>
              <w:top w:w="0" w:type="dxa"/>
              <w:left w:w="108" w:type="dxa"/>
              <w:bottom w:w="0" w:type="dxa"/>
              <w:right w:w="108" w:type="dxa"/>
            </w:tcMar>
          </w:tcPr>
          <w:p w:rsidR="0038038A" w:rsidRDefault="0038038A" w:rsidP="0038038A">
            <w:pPr>
              <w:pStyle w:val="Odstavecseseznamem"/>
              <w:spacing w:after="0" w:line="240" w:lineRule="auto"/>
              <w:jc w:val="both"/>
              <w:rPr>
                <w:rFonts w:ascii="Arial" w:hAnsi="Arial" w:cs="Arial"/>
                <w:sz w:val="18"/>
                <w:szCs w:val="18"/>
              </w:rPr>
            </w:pPr>
          </w:p>
          <w:p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fotodokumentace</w:t>
            </w:r>
          </w:p>
          <w:p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záznamy</w:t>
            </w:r>
          </w:p>
          <w:p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 xml:space="preserve">rozpočet školy </w:t>
            </w:r>
          </w:p>
          <w:p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konzultace</w:t>
            </w:r>
          </w:p>
          <w:p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vystoupení dětí pro veřejnost</w:t>
            </w:r>
          </w:p>
          <w:p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výstavy</w:t>
            </w:r>
          </w:p>
          <w:p w:rsidR="00ED6505" w:rsidRDefault="00E66EBC" w:rsidP="001D2C1D">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články do tisku</w:t>
            </w:r>
          </w:p>
          <w:p w:rsidR="0038038A" w:rsidRPr="00903323" w:rsidRDefault="00E66EBC" w:rsidP="00903323">
            <w:pPr>
              <w:pStyle w:val="Odstavecseseznamem"/>
              <w:numPr>
                <w:ilvl w:val="0"/>
                <w:numId w:val="128"/>
              </w:numPr>
              <w:spacing w:after="0" w:line="240" w:lineRule="auto"/>
              <w:jc w:val="both"/>
              <w:rPr>
                <w:rFonts w:ascii="Arial" w:hAnsi="Arial" w:cs="Arial"/>
                <w:sz w:val="18"/>
                <w:szCs w:val="18"/>
              </w:rPr>
            </w:pPr>
            <w:r w:rsidRPr="00ED6505">
              <w:rPr>
                <w:rFonts w:ascii="Arial" w:hAnsi="Arial" w:cs="Arial"/>
                <w:sz w:val="18"/>
                <w:szCs w:val="18"/>
              </w:rPr>
              <w:t>školní časopis</w:t>
            </w:r>
          </w:p>
        </w:tc>
      </w:tr>
      <w:tr w:rsidR="00E66EBC" w:rsidRPr="000A7104" w:rsidTr="0038038A">
        <w:tc>
          <w:tcPr>
            <w:tcW w:w="1368" w:type="dxa"/>
            <w:shd w:val="clear" w:color="auto" w:fill="auto"/>
            <w:tcMar>
              <w:top w:w="0" w:type="dxa"/>
              <w:left w:w="108" w:type="dxa"/>
              <w:bottom w:w="0" w:type="dxa"/>
              <w:right w:w="108" w:type="dxa"/>
            </w:tcMar>
            <w:vAlign w:val="center"/>
          </w:tcPr>
          <w:p w:rsidR="00E66EBC" w:rsidRPr="000A7104" w:rsidRDefault="00E66EBC" w:rsidP="0038038A">
            <w:pPr>
              <w:jc w:val="center"/>
              <w:rPr>
                <w:rFonts w:ascii="Arial" w:hAnsi="Arial" w:cs="Arial"/>
                <w:sz w:val="18"/>
                <w:szCs w:val="18"/>
              </w:rPr>
            </w:pPr>
            <w:r w:rsidRPr="000A7104">
              <w:rPr>
                <w:rFonts w:ascii="Arial" w:hAnsi="Arial" w:cs="Arial"/>
                <w:sz w:val="18"/>
                <w:szCs w:val="18"/>
              </w:rPr>
              <w:t>Kdo:</w:t>
            </w:r>
          </w:p>
        </w:tc>
        <w:tc>
          <w:tcPr>
            <w:tcW w:w="7844" w:type="dxa"/>
            <w:shd w:val="clear" w:color="auto" w:fill="auto"/>
            <w:tcMar>
              <w:top w:w="0" w:type="dxa"/>
              <w:left w:w="108" w:type="dxa"/>
              <w:bottom w:w="0" w:type="dxa"/>
              <w:right w:w="108" w:type="dxa"/>
            </w:tcMar>
          </w:tcPr>
          <w:p w:rsidR="0038038A" w:rsidRDefault="0038038A" w:rsidP="007C3E7C">
            <w:pPr>
              <w:pStyle w:val="Normlnweb1"/>
              <w:spacing w:before="0" w:beforeAutospacing="0" w:after="0" w:afterAutospacing="0"/>
              <w:ind w:left="72"/>
              <w:jc w:val="both"/>
              <w:rPr>
                <w:rFonts w:ascii="Arial" w:hAnsi="Arial" w:cs="Arial"/>
                <w:sz w:val="18"/>
                <w:szCs w:val="18"/>
              </w:rPr>
            </w:pPr>
          </w:p>
          <w:p w:rsidR="00E66EBC" w:rsidRDefault="00E66EBC" w:rsidP="007C3E7C">
            <w:pPr>
              <w:pStyle w:val="Normlnweb1"/>
              <w:spacing w:before="0" w:beforeAutospacing="0" w:after="0" w:afterAutospacing="0"/>
              <w:ind w:left="72"/>
              <w:jc w:val="both"/>
              <w:rPr>
                <w:rFonts w:ascii="Arial" w:hAnsi="Arial" w:cs="Arial"/>
                <w:sz w:val="18"/>
                <w:szCs w:val="18"/>
              </w:rPr>
            </w:pPr>
            <w:r w:rsidRPr="000A7104">
              <w:rPr>
                <w:rFonts w:ascii="Arial" w:hAnsi="Arial" w:cs="Arial"/>
                <w:sz w:val="18"/>
                <w:szCs w:val="18"/>
              </w:rPr>
              <w:t>ředitelka, zástupkyně, pracovnice dle stanovených povinností v rámci ročního plánu</w:t>
            </w:r>
          </w:p>
          <w:p w:rsidR="0038038A" w:rsidRPr="000A7104" w:rsidRDefault="0038038A" w:rsidP="007C3E7C">
            <w:pPr>
              <w:pStyle w:val="Normlnweb1"/>
              <w:spacing w:before="0" w:beforeAutospacing="0" w:after="0" w:afterAutospacing="0"/>
              <w:ind w:left="72"/>
              <w:jc w:val="both"/>
              <w:rPr>
                <w:rFonts w:ascii="Arial" w:hAnsi="Arial" w:cs="Arial"/>
                <w:sz w:val="18"/>
                <w:szCs w:val="18"/>
              </w:rPr>
            </w:pPr>
          </w:p>
        </w:tc>
      </w:tr>
    </w:tbl>
    <w:p w:rsidR="00E66EBC" w:rsidRPr="000A7104" w:rsidRDefault="00E66EBC" w:rsidP="007C3E7C">
      <w:pPr>
        <w:pStyle w:val="Normlnweb1"/>
        <w:spacing w:before="0" w:beforeAutospacing="0" w:after="0" w:afterAutospacing="0"/>
        <w:jc w:val="both"/>
        <w:rPr>
          <w:rFonts w:ascii="Arial" w:hAnsi="Arial" w:cs="Arial"/>
          <w:sz w:val="18"/>
          <w:szCs w:val="18"/>
          <w:lang w:val="sk-SK"/>
        </w:rPr>
      </w:pPr>
      <w:r w:rsidRPr="000A7104">
        <w:rPr>
          <w:rFonts w:ascii="Arial" w:hAnsi="Arial" w:cs="Arial"/>
          <w:sz w:val="18"/>
          <w:szCs w:val="18"/>
          <w:lang w:val="sk-SK"/>
        </w:rPr>
        <w:t> </w:t>
      </w:r>
    </w:p>
    <w:p w:rsidR="00D52F27" w:rsidRDefault="00D52F27" w:rsidP="007C3E7C">
      <w:pPr>
        <w:jc w:val="both"/>
        <w:rPr>
          <w:rFonts w:ascii="Arial" w:hAnsi="Arial" w:cs="Arial"/>
          <w:lang w:val="sk-SK"/>
        </w:rPr>
      </w:pPr>
    </w:p>
    <w:p w:rsidR="00335B8B" w:rsidRDefault="00335B8B" w:rsidP="007C3E7C">
      <w:pPr>
        <w:jc w:val="both"/>
        <w:rPr>
          <w:rFonts w:ascii="Arial" w:hAnsi="Arial" w:cs="Arial"/>
          <w:lang w:val="sk-SK"/>
        </w:rPr>
      </w:pPr>
    </w:p>
    <w:p w:rsidR="00335B8B" w:rsidRDefault="00335B8B" w:rsidP="007C3E7C">
      <w:pPr>
        <w:jc w:val="both"/>
        <w:rPr>
          <w:rFonts w:ascii="Arial" w:hAnsi="Arial" w:cs="Arial"/>
          <w:lang w:val="sk-SK"/>
        </w:rPr>
      </w:pPr>
    </w:p>
    <w:p w:rsidR="00335B8B" w:rsidRPr="000A7104" w:rsidRDefault="00335B8B" w:rsidP="007C3E7C">
      <w:pPr>
        <w:jc w:val="both"/>
        <w:rPr>
          <w:rFonts w:ascii="Arial" w:hAnsi="Arial" w:cs="Arial"/>
          <w:lang w:val="sk-SK"/>
        </w:rPr>
      </w:pPr>
    </w:p>
    <w:p w:rsidR="00BE3484" w:rsidRPr="00D52F27" w:rsidRDefault="00BE3484" w:rsidP="007C3E7C">
      <w:pPr>
        <w:jc w:val="both"/>
        <w:rPr>
          <w:rStyle w:val="Siln"/>
          <w:b w:val="0"/>
          <w:sz w:val="22"/>
          <w:szCs w:val="22"/>
          <w:lang w:val="sk-SK"/>
        </w:rPr>
      </w:pPr>
      <w:r w:rsidRPr="00D52F27">
        <w:rPr>
          <w:rStyle w:val="Siln"/>
          <w:b w:val="0"/>
          <w:sz w:val="22"/>
          <w:szCs w:val="22"/>
          <w:lang w:val="sk-SK"/>
        </w:rPr>
        <w:lastRenderedPageBreak/>
        <w:t>V souladu s usnesením Rady města Havířova škola zpracovává Výroční zprávu o činnosti školy za každý školní rok.</w:t>
      </w:r>
    </w:p>
    <w:p w:rsidR="00E66EBC" w:rsidRDefault="00E66EBC" w:rsidP="007C3E7C">
      <w:pPr>
        <w:jc w:val="both"/>
        <w:rPr>
          <w:rFonts w:ascii="Arial" w:hAnsi="Arial" w:cs="Arial"/>
          <w:kern w:val="36"/>
          <w:sz w:val="38"/>
          <w:szCs w:val="38"/>
          <w:lang w:val="sk-SK"/>
        </w:rPr>
      </w:pPr>
    </w:p>
    <w:p w:rsidR="00534B99" w:rsidRPr="000A7104" w:rsidRDefault="00534B99" w:rsidP="007C3E7C">
      <w:pPr>
        <w:jc w:val="both"/>
        <w:rPr>
          <w:rFonts w:ascii="Arial" w:hAnsi="Arial" w:cs="Arial"/>
          <w:lang w:val="sk-SK"/>
        </w:rPr>
      </w:pPr>
    </w:p>
    <w:p w:rsidR="00E66EBC" w:rsidRPr="000A7104" w:rsidRDefault="00E66EBC" w:rsidP="007C3E7C">
      <w:pPr>
        <w:jc w:val="both"/>
        <w:rPr>
          <w:rFonts w:ascii="Arial" w:hAnsi="Arial" w:cs="Arial"/>
          <w:lang w:val="sk-SK"/>
        </w:rPr>
      </w:pPr>
    </w:p>
    <w:p w:rsidR="00E66EBC" w:rsidRPr="000A7104" w:rsidRDefault="00E66EBC" w:rsidP="00E66EBC">
      <w:pPr>
        <w:rPr>
          <w:rFonts w:ascii="Arial" w:hAnsi="Arial" w:cs="Arial"/>
          <w:lang w:val="sk-SK"/>
        </w:rPr>
      </w:pPr>
    </w:p>
    <w:p w:rsidR="00E66EBC" w:rsidRPr="00D52F27" w:rsidRDefault="00DA6222" w:rsidP="00E66EBC">
      <w:pPr>
        <w:rPr>
          <w:sz w:val="22"/>
          <w:szCs w:val="22"/>
          <w:lang w:val="sk-SK"/>
        </w:rPr>
      </w:pPr>
      <w:r>
        <w:rPr>
          <w:rFonts w:ascii="Arial" w:hAnsi="Arial" w:cs="Arial"/>
          <w:sz w:val="18"/>
          <w:szCs w:val="18"/>
          <w:lang w:val="sk-SK"/>
        </w:rPr>
        <w:t>V </w:t>
      </w:r>
      <w:r w:rsidRPr="00D52F27">
        <w:rPr>
          <w:sz w:val="22"/>
          <w:szCs w:val="22"/>
          <w:lang w:val="sk-SK"/>
        </w:rPr>
        <w:t>Havířově 1. 9. 2022</w:t>
      </w:r>
      <w:r w:rsidR="00E66EBC" w:rsidRPr="00D52F27">
        <w:rPr>
          <w:sz w:val="22"/>
          <w:szCs w:val="22"/>
          <w:lang w:val="sk-SK"/>
        </w:rPr>
        <w:tab/>
      </w:r>
      <w:r w:rsidR="00E66EBC" w:rsidRPr="00D52F27">
        <w:rPr>
          <w:sz w:val="22"/>
          <w:szCs w:val="22"/>
          <w:lang w:val="sk-SK"/>
        </w:rPr>
        <w:tab/>
      </w:r>
      <w:r w:rsidR="00E66EBC" w:rsidRPr="00D52F27">
        <w:rPr>
          <w:sz w:val="22"/>
          <w:szCs w:val="22"/>
          <w:lang w:val="sk-SK"/>
        </w:rPr>
        <w:tab/>
      </w:r>
      <w:r w:rsidR="00E66EBC" w:rsidRPr="00D52F27">
        <w:rPr>
          <w:sz w:val="22"/>
          <w:szCs w:val="22"/>
          <w:lang w:val="sk-SK"/>
        </w:rPr>
        <w:tab/>
      </w:r>
      <w:r w:rsidR="00E66EBC" w:rsidRPr="00D52F27">
        <w:rPr>
          <w:sz w:val="22"/>
          <w:szCs w:val="22"/>
          <w:lang w:val="sk-SK"/>
        </w:rPr>
        <w:tab/>
      </w:r>
      <w:r w:rsidR="00E66EBC" w:rsidRPr="00D52F27">
        <w:rPr>
          <w:sz w:val="22"/>
          <w:szCs w:val="22"/>
          <w:lang w:val="sk-SK"/>
        </w:rPr>
        <w:tab/>
      </w:r>
      <w:r w:rsidR="00E66EBC" w:rsidRPr="00D52F27">
        <w:rPr>
          <w:sz w:val="22"/>
          <w:szCs w:val="22"/>
          <w:lang w:val="sk-SK"/>
        </w:rPr>
        <w:tab/>
        <w:t xml:space="preserve">Bc. </w:t>
      </w:r>
      <w:r w:rsidRPr="00D52F27">
        <w:rPr>
          <w:sz w:val="22"/>
          <w:szCs w:val="22"/>
          <w:lang w:val="sk-SK"/>
        </w:rPr>
        <w:t xml:space="preserve">Kudělková Eva </w:t>
      </w:r>
    </w:p>
    <w:p w:rsidR="00F442BD" w:rsidRPr="00D52F27" w:rsidRDefault="00E70D82">
      <w:pPr>
        <w:rPr>
          <w:sz w:val="22"/>
          <w:szCs w:val="22"/>
          <w:lang w:val="sk-SK"/>
        </w:rPr>
      </w:pP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r w:rsidRPr="00D52F27">
        <w:rPr>
          <w:sz w:val="22"/>
          <w:szCs w:val="22"/>
          <w:lang w:val="sk-SK"/>
        </w:rPr>
        <w:tab/>
      </w:r>
      <w:r w:rsidR="00DA6222" w:rsidRPr="00D52F27">
        <w:rPr>
          <w:sz w:val="22"/>
          <w:szCs w:val="22"/>
          <w:lang w:val="sk-SK"/>
        </w:rPr>
        <w:t xml:space="preserve">zástupkyně </w:t>
      </w:r>
      <w:r w:rsidRPr="00D52F27">
        <w:rPr>
          <w:sz w:val="22"/>
          <w:szCs w:val="22"/>
          <w:lang w:val="sk-SK"/>
        </w:rPr>
        <w:t>řed. MŠ</w:t>
      </w:r>
    </w:p>
    <w:sectPr w:rsidR="00F442BD" w:rsidRPr="00D52F27" w:rsidSect="00BF6207">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ED5" w:rsidRDefault="000A7ED5" w:rsidP="00310C61">
      <w:r>
        <w:separator/>
      </w:r>
    </w:p>
  </w:endnote>
  <w:endnote w:type="continuationSeparator" w:id="0">
    <w:p w:rsidR="000A7ED5" w:rsidRDefault="000A7ED5" w:rsidP="003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8B" w:rsidRDefault="00335B8B">
    <w:pPr>
      <w:pStyle w:val="Zpat"/>
    </w:pPr>
    <w:r>
      <w:t>Školní vzdělávací program – „Když to prožiju, tak to pochopím“</w:t>
    </w:r>
  </w:p>
  <w:p w:rsidR="00335B8B" w:rsidRDefault="00335B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ED5" w:rsidRDefault="000A7ED5" w:rsidP="00310C61">
      <w:r>
        <w:separator/>
      </w:r>
    </w:p>
  </w:footnote>
  <w:footnote w:type="continuationSeparator" w:id="0">
    <w:p w:rsidR="000A7ED5" w:rsidRDefault="000A7ED5" w:rsidP="00310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F06"/>
    <w:multiLevelType w:val="hybridMultilevel"/>
    <w:tmpl w:val="D4E6F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991C2A"/>
    <w:multiLevelType w:val="hybridMultilevel"/>
    <w:tmpl w:val="554A64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F3980"/>
    <w:multiLevelType w:val="hybridMultilevel"/>
    <w:tmpl w:val="CF9E9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7109DB"/>
    <w:multiLevelType w:val="hybridMultilevel"/>
    <w:tmpl w:val="9BB04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B6307D"/>
    <w:multiLevelType w:val="hybridMultilevel"/>
    <w:tmpl w:val="AB0A3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A15D6A"/>
    <w:multiLevelType w:val="hybridMultilevel"/>
    <w:tmpl w:val="35B49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E44DDE"/>
    <w:multiLevelType w:val="hybridMultilevel"/>
    <w:tmpl w:val="E0B0621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007BEF"/>
    <w:multiLevelType w:val="hybridMultilevel"/>
    <w:tmpl w:val="2EBC6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9378BB"/>
    <w:multiLevelType w:val="hybridMultilevel"/>
    <w:tmpl w:val="D8BEA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F040E5"/>
    <w:multiLevelType w:val="hybridMultilevel"/>
    <w:tmpl w:val="A510C8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C6F1C"/>
    <w:multiLevelType w:val="hybridMultilevel"/>
    <w:tmpl w:val="A07C5B9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77DB6"/>
    <w:multiLevelType w:val="hybridMultilevel"/>
    <w:tmpl w:val="CDE43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10A5BEE"/>
    <w:multiLevelType w:val="hybridMultilevel"/>
    <w:tmpl w:val="0ADE3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B33970"/>
    <w:multiLevelType w:val="hybridMultilevel"/>
    <w:tmpl w:val="66D21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E667CE"/>
    <w:multiLevelType w:val="hybridMultilevel"/>
    <w:tmpl w:val="24B45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2DB13B8"/>
    <w:multiLevelType w:val="hybridMultilevel"/>
    <w:tmpl w:val="AE767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6C07120"/>
    <w:multiLevelType w:val="hybridMultilevel"/>
    <w:tmpl w:val="7714B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5F2604"/>
    <w:multiLevelType w:val="hybridMultilevel"/>
    <w:tmpl w:val="C810C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878783C"/>
    <w:multiLevelType w:val="hybridMultilevel"/>
    <w:tmpl w:val="DE96B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975CFF"/>
    <w:multiLevelType w:val="hybridMultilevel"/>
    <w:tmpl w:val="C5423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A5607BC"/>
    <w:multiLevelType w:val="hybridMultilevel"/>
    <w:tmpl w:val="B31A8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B0F448D"/>
    <w:multiLevelType w:val="hybridMultilevel"/>
    <w:tmpl w:val="51768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21597F"/>
    <w:multiLevelType w:val="hybridMultilevel"/>
    <w:tmpl w:val="606A3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CF34D87"/>
    <w:multiLevelType w:val="hybridMultilevel"/>
    <w:tmpl w:val="D3F4E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D9064A3"/>
    <w:multiLevelType w:val="hybridMultilevel"/>
    <w:tmpl w:val="DDE89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ECA5194"/>
    <w:multiLevelType w:val="hybridMultilevel"/>
    <w:tmpl w:val="BCBAB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ED04F15"/>
    <w:multiLevelType w:val="hybridMultilevel"/>
    <w:tmpl w:val="4D228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F221969"/>
    <w:multiLevelType w:val="hybridMultilevel"/>
    <w:tmpl w:val="F19C7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FC745FF"/>
    <w:multiLevelType w:val="hybridMultilevel"/>
    <w:tmpl w:val="5D5CF03A"/>
    <w:lvl w:ilvl="0" w:tplc="04050001">
      <w:start w:val="1"/>
      <w:numFmt w:val="bullet"/>
      <w:lvlText w:val=""/>
      <w:lvlJc w:val="left"/>
      <w:pPr>
        <w:tabs>
          <w:tab w:val="num" w:pos="1307"/>
        </w:tabs>
        <w:ind w:left="1307" w:hanging="360"/>
      </w:pPr>
      <w:rPr>
        <w:rFonts w:ascii="Symbol" w:hAnsi="Symbol" w:hint="default"/>
      </w:rPr>
    </w:lvl>
    <w:lvl w:ilvl="1" w:tplc="04050003" w:tentative="1">
      <w:start w:val="1"/>
      <w:numFmt w:val="bullet"/>
      <w:lvlText w:val="o"/>
      <w:lvlJc w:val="left"/>
      <w:pPr>
        <w:tabs>
          <w:tab w:val="num" w:pos="2027"/>
        </w:tabs>
        <w:ind w:left="2027" w:hanging="360"/>
      </w:pPr>
      <w:rPr>
        <w:rFonts w:ascii="Courier New" w:hAnsi="Courier New" w:cs="Courier New" w:hint="default"/>
      </w:rPr>
    </w:lvl>
    <w:lvl w:ilvl="2" w:tplc="04050005" w:tentative="1">
      <w:start w:val="1"/>
      <w:numFmt w:val="bullet"/>
      <w:lvlText w:val=""/>
      <w:lvlJc w:val="left"/>
      <w:pPr>
        <w:tabs>
          <w:tab w:val="num" w:pos="2747"/>
        </w:tabs>
        <w:ind w:left="2747" w:hanging="360"/>
      </w:pPr>
      <w:rPr>
        <w:rFonts w:ascii="Wingdings" w:hAnsi="Wingdings" w:hint="default"/>
      </w:rPr>
    </w:lvl>
    <w:lvl w:ilvl="3" w:tplc="04050001" w:tentative="1">
      <w:start w:val="1"/>
      <w:numFmt w:val="bullet"/>
      <w:lvlText w:val=""/>
      <w:lvlJc w:val="left"/>
      <w:pPr>
        <w:tabs>
          <w:tab w:val="num" w:pos="3467"/>
        </w:tabs>
        <w:ind w:left="3467" w:hanging="360"/>
      </w:pPr>
      <w:rPr>
        <w:rFonts w:ascii="Symbol" w:hAnsi="Symbol" w:hint="default"/>
      </w:rPr>
    </w:lvl>
    <w:lvl w:ilvl="4" w:tplc="04050003" w:tentative="1">
      <w:start w:val="1"/>
      <w:numFmt w:val="bullet"/>
      <w:lvlText w:val="o"/>
      <w:lvlJc w:val="left"/>
      <w:pPr>
        <w:tabs>
          <w:tab w:val="num" w:pos="4187"/>
        </w:tabs>
        <w:ind w:left="4187" w:hanging="360"/>
      </w:pPr>
      <w:rPr>
        <w:rFonts w:ascii="Courier New" w:hAnsi="Courier New" w:cs="Courier New" w:hint="default"/>
      </w:rPr>
    </w:lvl>
    <w:lvl w:ilvl="5" w:tplc="04050005" w:tentative="1">
      <w:start w:val="1"/>
      <w:numFmt w:val="bullet"/>
      <w:lvlText w:val=""/>
      <w:lvlJc w:val="left"/>
      <w:pPr>
        <w:tabs>
          <w:tab w:val="num" w:pos="4907"/>
        </w:tabs>
        <w:ind w:left="4907" w:hanging="360"/>
      </w:pPr>
      <w:rPr>
        <w:rFonts w:ascii="Wingdings" w:hAnsi="Wingdings" w:hint="default"/>
      </w:rPr>
    </w:lvl>
    <w:lvl w:ilvl="6" w:tplc="04050001" w:tentative="1">
      <w:start w:val="1"/>
      <w:numFmt w:val="bullet"/>
      <w:lvlText w:val=""/>
      <w:lvlJc w:val="left"/>
      <w:pPr>
        <w:tabs>
          <w:tab w:val="num" w:pos="5627"/>
        </w:tabs>
        <w:ind w:left="5627" w:hanging="360"/>
      </w:pPr>
      <w:rPr>
        <w:rFonts w:ascii="Symbol" w:hAnsi="Symbol" w:hint="default"/>
      </w:rPr>
    </w:lvl>
    <w:lvl w:ilvl="7" w:tplc="04050003" w:tentative="1">
      <w:start w:val="1"/>
      <w:numFmt w:val="bullet"/>
      <w:lvlText w:val="o"/>
      <w:lvlJc w:val="left"/>
      <w:pPr>
        <w:tabs>
          <w:tab w:val="num" w:pos="6347"/>
        </w:tabs>
        <w:ind w:left="6347" w:hanging="360"/>
      </w:pPr>
      <w:rPr>
        <w:rFonts w:ascii="Courier New" w:hAnsi="Courier New" w:cs="Courier New" w:hint="default"/>
      </w:rPr>
    </w:lvl>
    <w:lvl w:ilvl="8" w:tplc="04050005" w:tentative="1">
      <w:start w:val="1"/>
      <w:numFmt w:val="bullet"/>
      <w:lvlText w:val=""/>
      <w:lvlJc w:val="left"/>
      <w:pPr>
        <w:tabs>
          <w:tab w:val="num" w:pos="7067"/>
        </w:tabs>
        <w:ind w:left="7067" w:hanging="360"/>
      </w:pPr>
      <w:rPr>
        <w:rFonts w:ascii="Wingdings" w:hAnsi="Wingdings" w:hint="default"/>
      </w:rPr>
    </w:lvl>
  </w:abstractNum>
  <w:abstractNum w:abstractNumId="29" w15:restartNumberingAfterBreak="0">
    <w:nsid w:val="1FF93B46"/>
    <w:multiLevelType w:val="hybridMultilevel"/>
    <w:tmpl w:val="65807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0B616D1"/>
    <w:multiLevelType w:val="hybridMultilevel"/>
    <w:tmpl w:val="FCBC7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1A74148"/>
    <w:multiLevelType w:val="hybridMultilevel"/>
    <w:tmpl w:val="5DAC2E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7F64F6"/>
    <w:multiLevelType w:val="hybridMultilevel"/>
    <w:tmpl w:val="0BC875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CD6C5C"/>
    <w:multiLevelType w:val="hybridMultilevel"/>
    <w:tmpl w:val="C5C00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690112D"/>
    <w:multiLevelType w:val="hybridMultilevel"/>
    <w:tmpl w:val="6178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8EE5C73"/>
    <w:multiLevelType w:val="hybridMultilevel"/>
    <w:tmpl w:val="DA046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8FC7797"/>
    <w:multiLevelType w:val="hybridMultilevel"/>
    <w:tmpl w:val="3FB0B7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EF40C3"/>
    <w:multiLevelType w:val="hybridMultilevel"/>
    <w:tmpl w:val="71DC7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BC30DEE"/>
    <w:multiLevelType w:val="hybridMultilevel"/>
    <w:tmpl w:val="2738DE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C137D62"/>
    <w:multiLevelType w:val="hybridMultilevel"/>
    <w:tmpl w:val="902C5C8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2CB564F3"/>
    <w:multiLevelType w:val="hybridMultilevel"/>
    <w:tmpl w:val="314ED6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D6B17C5"/>
    <w:multiLevelType w:val="hybridMultilevel"/>
    <w:tmpl w:val="97FE5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F4D14"/>
    <w:multiLevelType w:val="hybridMultilevel"/>
    <w:tmpl w:val="573AC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EEA0E88"/>
    <w:multiLevelType w:val="hybridMultilevel"/>
    <w:tmpl w:val="2092E2C8"/>
    <w:lvl w:ilvl="0" w:tplc="04050001">
      <w:start w:val="1"/>
      <w:numFmt w:val="bullet"/>
      <w:lvlText w:val=""/>
      <w:lvlJc w:val="left"/>
      <w:pPr>
        <w:tabs>
          <w:tab w:val="num" w:pos="915"/>
        </w:tabs>
        <w:ind w:left="915"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EF81EBD"/>
    <w:multiLevelType w:val="hybridMultilevel"/>
    <w:tmpl w:val="7CB25F0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2FBE3B74"/>
    <w:multiLevelType w:val="hybridMultilevel"/>
    <w:tmpl w:val="AD3EC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01E244B"/>
    <w:multiLevelType w:val="hybridMultilevel"/>
    <w:tmpl w:val="15443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0D05C26"/>
    <w:multiLevelType w:val="hybridMultilevel"/>
    <w:tmpl w:val="B18CC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1596EC8"/>
    <w:multiLevelType w:val="hybridMultilevel"/>
    <w:tmpl w:val="A2681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1606951"/>
    <w:multiLevelType w:val="hybridMultilevel"/>
    <w:tmpl w:val="0F72E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20A62CD"/>
    <w:multiLevelType w:val="hybridMultilevel"/>
    <w:tmpl w:val="494EA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2B5109C"/>
    <w:multiLevelType w:val="hybridMultilevel"/>
    <w:tmpl w:val="4DB80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6D3745D"/>
    <w:multiLevelType w:val="hybridMultilevel"/>
    <w:tmpl w:val="D92636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B667C97"/>
    <w:multiLevelType w:val="hybridMultilevel"/>
    <w:tmpl w:val="14CC40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C332C98"/>
    <w:multiLevelType w:val="hybridMultilevel"/>
    <w:tmpl w:val="F75AF80E"/>
    <w:lvl w:ilvl="0" w:tplc="04050001">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55" w15:restartNumberingAfterBreak="0">
    <w:nsid w:val="3CBA7F1B"/>
    <w:multiLevelType w:val="hybridMultilevel"/>
    <w:tmpl w:val="FEAA6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CBE15DF"/>
    <w:multiLevelType w:val="hybridMultilevel"/>
    <w:tmpl w:val="252EC874"/>
    <w:lvl w:ilvl="0" w:tplc="04050001">
      <w:start w:val="1"/>
      <w:numFmt w:val="bullet"/>
      <w:lvlText w:val=""/>
      <w:lvlJc w:val="left"/>
      <w:pPr>
        <w:tabs>
          <w:tab w:val="num" w:pos="915"/>
        </w:tabs>
        <w:ind w:left="915" w:hanging="360"/>
      </w:pPr>
      <w:rPr>
        <w:rFonts w:ascii="Symbol" w:hAnsi="Symbol" w:hint="default"/>
      </w:rPr>
    </w:lvl>
    <w:lvl w:ilvl="1" w:tplc="04050003" w:tentative="1">
      <w:start w:val="1"/>
      <w:numFmt w:val="bullet"/>
      <w:lvlText w:val="o"/>
      <w:lvlJc w:val="left"/>
      <w:pPr>
        <w:tabs>
          <w:tab w:val="num" w:pos="1635"/>
        </w:tabs>
        <w:ind w:left="1635" w:hanging="360"/>
      </w:pPr>
      <w:rPr>
        <w:rFonts w:ascii="Courier New" w:hAnsi="Courier New" w:cs="Courier New"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cs="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cs="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57" w15:restartNumberingAfterBreak="0">
    <w:nsid w:val="3FB07F9A"/>
    <w:multiLevelType w:val="hybridMultilevel"/>
    <w:tmpl w:val="F4C01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0151C6E"/>
    <w:multiLevelType w:val="hybridMultilevel"/>
    <w:tmpl w:val="0D606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1922DE6"/>
    <w:multiLevelType w:val="hybridMultilevel"/>
    <w:tmpl w:val="51127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1BE5B12"/>
    <w:multiLevelType w:val="hybridMultilevel"/>
    <w:tmpl w:val="2FC64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5756FAE"/>
    <w:multiLevelType w:val="hybridMultilevel"/>
    <w:tmpl w:val="5248F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67254C0"/>
    <w:multiLevelType w:val="hybridMultilevel"/>
    <w:tmpl w:val="E920F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6F150A1"/>
    <w:multiLevelType w:val="hybridMultilevel"/>
    <w:tmpl w:val="A2287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75721A5"/>
    <w:multiLevelType w:val="hybridMultilevel"/>
    <w:tmpl w:val="D02CA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855230B"/>
    <w:multiLevelType w:val="hybridMultilevel"/>
    <w:tmpl w:val="ABA686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A347700"/>
    <w:multiLevelType w:val="hybridMultilevel"/>
    <w:tmpl w:val="1D162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A9C7B5B"/>
    <w:multiLevelType w:val="hybridMultilevel"/>
    <w:tmpl w:val="42562FBE"/>
    <w:lvl w:ilvl="0" w:tplc="04050001">
      <w:start w:val="1"/>
      <w:numFmt w:val="bullet"/>
      <w:lvlText w:val=""/>
      <w:lvlJc w:val="left"/>
      <w:pPr>
        <w:ind w:left="735" w:hanging="360"/>
      </w:pPr>
      <w:rPr>
        <w:rFonts w:ascii="Symbol" w:hAnsi="Symbol"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68" w15:restartNumberingAfterBreak="0">
    <w:nsid w:val="4A9D2DCC"/>
    <w:multiLevelType w:val="hybridMultilevel"/>
    <w:tmpl w:val="FB440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4B5C468C"/>
    <w:multiLevelType w:val="hybridMultilevel"/>
    <w:tmpl w:val="389E6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4B5E1926"/>
    <w:multiLevelType w:val="hybridMultilevel"/>
    <w:tmpl w:val="5F387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EDD2D9B"/>
    <w:multiLevelType w:val="hybridMultilevel"/>
    <w:tmpl w:val="90A48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EE26C66"/>
    <w:multiLevelType w:val="hybridMultilevel"/>
    <w:tmpl w:val="0A12D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4EF54D74"/>
    <w:multiLevelType w:val="multilevel"/>
    <w:tmpl w:val="4AF6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D30882"/>
    <w:multiLevelType w:val="hybridMultilevel"/>
    <w:tmpl w:val="5ED2F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FE6661D"/>
    <w:multiLevelType w:val="hybridMultilevel"/>
    <w:tmpl w:val="5530A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0EA6A51"/>
    <w:multiLevelType w:val="hybridMultilevel"/>
    <w:tmpl w:val="9D9AC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138134B"/>
    <w:multiLevelType w:val="hybridMultilevel"/>
    <w:tmpl w:val="8AE63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52623337"/>
    <w:multiLevelType w:val="hybridMultilevel"/>
    <w:tmpl w:val="84482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2693D62"/>
    <w:multiLevelType w:val="hybridMultilevel"/>
    <w:tmpl w:val="56904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52FE2516"/>
    <w:multiLevelType w:val="hybridMultilevel"/>
    <w:tmpl w:val="CD803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562057E5"/>
    <w:multiLevelType w:val="hybridMultilevel"/>
    <w:tmpl w:val="41363DAC"/>
    <w:lvl w:ilvl="0" w:tplc="04050001">
      <w:start w:val="1"/>
      <w:numFmt w:val="bullet"/>
      <w:lvlText w:val=""/>
      <w:lvlJc w:val="left"/>
      <w:pPr>
        <w:tabs>
          <w:tab w:val="num" w:pos="960"/>
        </w:tabs>
        <w:ind w:left="960" w:hanging="360"/>
      </w:pPr>
      <w:rPr>
        <w:rFonts w:ascii="Symbol" w:hAnsi="Symbol" w:hint="default"/>
      </w:rPr>
    </w:lvl>
    <w:lvl w:ilvl="1" w:tplc="04050003" w:tentative="1">
      <w:start w:val="1"/>
      <w:numFmt w:val="bullet"/>
      <w:lvlText w:val="o"/>
      <w:lvlJc w:val="left"/>
      <w:pPr>
        <w:tabs>
          <w:tab w:val="num" w:pos="1680"/>
        </w:tabs>
        <w:ind w:left="1680" w:hanging="360"/>
      </w:pPr>
      <w:rPr>
        <w:rFonts w:ascii="Courier New" w:hAnsi="Courier New" w:cs="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cs="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82" w15:restartNumberingAfterBreak="0">
    <w:nsid w:val="575E091B"/>
    <w:multiLevelType w:val="hybridMultilevel"/>
    <w:tmpl w:val="A844C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2F3E4E"/>
    <w:multiLevelType w:val="hybridMultilevel"/>
    <w:tmpl w:val="8EC219C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59223B53"/>
    <w:multiLevelType w:val="hybridMultilevel"/>
    <w:tmpl w:val="53B25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59F66F35"/>
    <w:multiLevelType w:val="hybridMultilevel"/>
    <w:tmpl w:val="C6B6A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B2B5019"/>
    <w:multiLevelType w:val="hybridMultilevel"/>
    <w:tmpl w:val="1106908E"/>
    <w:lvl w:ilvl="0" w:tplc="04050001">
      <w:start w:val="1"/>
      <w:numFmt w:val="bullet"/>
      <w:lvlText w:val=""/>
      <w:lvlJc w:val="left"/>
      <w:pPr>
        <w:tabs>
          <w:tab w:val="num" w:pos="1002"/>
        </w:tabs>
        <w:ind w:left="1002" w:hanging="360"/>
      </w:pPr>
      <w:rPr>
        <w:rFonts w:ascii="Symbol" w:hAnsi="Symbol" w:hint="default"/>
      </w:rPr>
    </w:lvl>
    <w:lvl w:ilvl="1" w:tplc="04050003" w:tentative="1">
      <w:start w:val="1"/>
      <w:numFmt w:val="bullet"/>
      <w:lvlText w:val="o"/>
      <w:lvlJc w:val="left"/>
      <w:pPr>
        <w:tabs>
          <w:tab w:val="num" w:pos="1722"/>
        </w:tabs>
        <w:ind w:left="1722" w:hanging="360"/>
      </w:pPr>
      <w:rPr>
        <w:rFonts w:ascii="Courier New" w:hAnsi="Courier New" w:cs="Courier New" w:hint="default"/>
      </w:rPr>
    </w:lvl>
    <w:lvl w:ilvl="2" w:tplc="04050005" w:tentative="1">
      <w:start w:val="1"/>
      <w:numFmt w:val="bullet"/>
      <w:lvlText w:val=""/>
      <w:lvlJc w:val="left"/>
      <w:pPr>
        <w:tabs>
          <w:tab w:val="num" w:pos="2442"/>
        </w:tabs>
        <w:ind w:left="2442" w:hanging="360"/>
      </w:pPr>
      <w:rPr>
        <w:rFonts w:ascii="Wingdings" w:hAnsi="Wingdings" w:hint="default"/>
      </w:rPr>
    </w:lvl>
    <w:lvl w:ilvl="3" w:tplc="04050001" w:tentative="1">
      <w:start w:val="1"/>
      <w:numFmt w:val="bullet"/>
      <w:lvlText w:val=""/>
      <w:lvlJc w:val="left"/>
      <w:pPr>
        <w:tabs>
          <w:tab w:val="num" w:pos="3162"/>
        </w:tabs>
        <w:ind w:left="3162" w:hanging="360"/>
      </w:pPr>
      <w:rPr>
        <w:rFonts w:ascii="Symbol" w:hAnsi="Symbol" w:hint="default"/>
      </w:rPr>
    </w:lvl>
    <w:lvl w:ilvl="4" w:tplc="04050003" w:tentative="1">
      <w:start w:val="1"/>
      <w:numFmt w:val="bullet"/>
      <w:lvlText w:val="o"/>
      <w:lvlJc w:val="left"/>
      <w:pPr>
        <w:tabs>
          <w:tab w:val="num" w:pos="3882"/>
        </w:tabs>
        <w:ind w:left="3882" w:hanging="360"/>
      </w:pPr>
      <w:rPr>
        <w:rFonts w:ascii="Courier New" w:hAnsi="Courier New" w:cs="Courier New" w:hint="default"/>
      </w:rPr>
    </w:lvl>
    <w:lvl w:ilvl="5" w:tplc="04050005" w:tentative="1">
      <w:start w:val="1"/>
      <w:numFmt w:val="bullet"/>
      <w:lvlText w:val=""/>
      <w:lvlJc w:val="left"/>
      <w:pPr>
        <w:tabs>
          <w:tab w:val="num" w:pos="4602"/>
        </w:tabs>
        <w:ind w:left="4602" w:hanging="360"/>
      </w:pPr>
      <w:rPr>
        <w:rFonts w:ascii="Wingdings" w:hAnsi="Wingdings" w:hint="default"/>
      </w:rPr>
    </w:lvl>
    <w:lvl w:ilvl="6" w:tplc="04050001" w:tentative="1">
      <w:start w:val="1"/>
      <w:numFmt w:val="bullet"/>
      <w:lvlText w:val=""/>
      <w:lvlJc w:val="left"/>
      <w:pPr>
        <w:tabs>
          <w:tab w:val="num" w:pos="5322"/>
        </w:tabs>
        <w:ind w:left="5322" w:hanging="360"/>
      </w:pPr>
      <w:rPr>
        <w:rFonts w:ascii="Symbol" w:hAnsi="Symbol" w:hint="default"/>
      </w:rPr>
    </w:lvl>
    <w:lvl w:ilvl="7" w:tplc="04050003" w:tentative="1">
      <w:start w:val="1"/>
      <w:numFmt w:val="bullet"/>
      <w:lvlText w:val="o"/>
      <w:lvlJc w:val="left"/>
      <w:pPr>
        <w:tabs>
          <w:tab w:val="num" w:pos="6042"/>
        </w:tabs>
        <w:ind w:left="6042" w:hanging="360"/>
      </w:pPr>
      <w:rPr>
        <w:rFonts w:ascii="Courier New" w:hAnsi="Courier New" w:cs="Courier New" w:hint="default"/>
      </w:rPr>
    </w:lvl>
    <w:lvl w:ilvl="8" w:tplc="04050005" w:tentative="1">
      <w:start w:val="1"/>
      <w:numFmt w:val="bullet"/>
      <w:lvlText w:val=""/>
      <w:lvlJc w:val="left"/>
      <w:pPr>
        <w:tabs>
          <w:tab w:val="num" w:pos="6762"/>
        </w:tabs>
        <w:ind w:left="6762" w:hanging="360"/>
      </w:pPr>
      <w:rPr>
        <w:rFonts w:ascii="Wingdings" w:hAnsi="Wingdings" w:hint="default"/>
      </w:rPr>
    </w:lvl>
  </w:abstractNum>
  <w:abstractNum w:abstractNumId="87" w15:restartNumberingAfterBreak="0">
    <w:nsid w:val="5B785C70"/>
    <w:multiLevelType w:val="hybridMultilevel"/>
    <w:tmpl w:val="11BA5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5B7F6C8D"/>
    <w:multiLevelType w:val="hybridMultilevel"/>
    <w:tmpl w:val="026EA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5C156608"/>
    <w:multiLevelType w:val="hybridMultilevel"/>
    <w:tmpl w:val="7E8C3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DE43E86"/>
    <w:multiLevelType w:val="hybridMultilevel"/>
    <w:tmpl w:val="F9502CD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91" w15:restartNumberingAfterBreak="0">
    <w:nsid w:val="5E286697"/>
    <w:multiLevelType w:val="hybridMultilevel"/>
    <w:tmpl w:val="278C6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5EAD6B24"/>
    <w:multiLevelType w:val="hybridMultilevel"/>
    <w:tmpl w:val="13CE0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0172896"/>
    <w:multiLevelType w:val="hybridMultilevel"/>
    <w:tmpl w:val="5380C3F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01C52EA"/>
    <w:multiLevelType w:val="hybridMultilevel"/>
    <w:tmpl w:val="03FAD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60296074"/>
    <w:multiLevelType w:val="hybridMultilevel"/>
    <w:tmpl w:val="FBEAD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609C7A07"/>
    <w:multiLevelType w:val="hybridMultilevel"/>
    <w:tmpl w:val="7A660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60AB38D1"/>
    <w:multiLevelType w:val="multilevel"/>
    <w:tmpl w:val="FFB42202"/>
    <w:lvl w:ilvl="0">
      <w:start w:val="1"/>
      <w:numFmt w:val="decimal"/>
      <w:pStyle w:val="Nadpis1"/>
      <w:lvlText w:val="%1"/>
      <w:lvlJc w:val="left"/>
      <w:pPr>
        <w:ind w:left="432" w:hanging="432"/>
      </w:pPr>
    </w:lvl>
    <w:lvl w:ilvl="1">
      <w:start w:val="1"/>
      <w:numFmt w:val="decimal"/>
      <w:pStyle w:val="Nadpis2"/>
      <w:lvlText w:val="%1.%2"/>
      <w:lvlJc w:val="left"/>
      <w:pPr>
        <w:ind w:left="576" w:hanging="576"/>
      </w:pPr>
      <w:rPr>
        <w:color w:val="auto"/>
      </w:rPr>
    </w:lvl>
    <w:lvl w:ilvl="2">
      <w:start w:val="1"/>
      <w:numFmt w:val="decimal"/>
      <w:pStyle w:val="Nadpis3"/>
      <w:lvlText w:val="%1.%2.%3"/>
      <w:lvlJc w:val="left"/>
      <w:pPr>
        <w:ind w:left="720" w:hanging="720"/>
      </w:pPr>
    </w:lvl>
    <w:lvl w:ilvl="3">
      <w:start w:val="1"/>
      <w:numFmt w:val="decimal"/>
      <w:pStyle w:val="Nadpis4"/>
      <w:lvlText w:val="%1.%2.%3.%4"/>
      <w:lvlJc w:val="left"/>
      <w:pPr>
        <w:ind w:left="1432"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8" w15:restartNumberingAfterBreak="0">
    <w:nsid w:val="61B77653"/>
    <w:multiLevelType w:val="hybridMultilevel"/>
    <w:tmpl w:val="47C8507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9" w15:restartNumberingAfterBreak="0">
    <w:nsid w:val="61BF344A"/>
    <w:multiLevelType w:val="hybridMultilevel"/>
    <w:tmpl w:val="7C94C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61F42940"/>
    <w:multiLevelType w:val="hybridMultilevel"/>
    <w:tmpl w:val="BE0ED8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2B16FC5"/>
    <w:multiLevelType w:val="hybridMultilevel"/>
    <w:tmpl w:val="6A6A05C2"/>
    <w:lvl w:ilvl="0" w:tplc="04050001">
      <w:start w:val="1"/>
      <w:numFmt w:val="bullet"/>
      <w:lvlText w:val=""/>
      <w:lvlJc w:val="left"/>
      <w:pPr>
        <w:tabs>
          <w:tab w:val="num" w:pos="960"/>
        </w:tabs>
        <w:ind w:left="960" w:hanging="360"/>
      </w:pPr>
      <w:rPr>
        <w:rFonts w:ascii="Symbol" w:hAnsi="Symbol" w:hint="default"/>
      </w:rPr>
    </w:lvl>
    <w:lvl w:ilvl="1" w:tplc="04050003" w:tentative="1">
      <w:start w:val="1"/>
      <w:numFmt w:val="bullet"/>
      <w:lvlText w:val="o"/>
      <w:lvlJc w:val="left"/>
      <w:pPr>
        <w:tabs>
          <w:tab w:val="num" w:pos="1680"/>
        </w:tabs>
        <w:ind w:left="1680" w:hanging="360"/>
      </w:pPr>
      <w:rPr>
        <w:rFonts w:ascii="Courier New" w:hAnsi="Courier New" w:cs="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cs="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02" w15:restartNumberingAfterBreak="0">
    <w:nsid w:val="63381EBD"/>
    <w:multiLevelType w:val="hybridMultilevel"/>
    <w:tmpl w:val="52AACC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3CF434D"/>
    <w:multiLevelType w:val="hybridMultilevel"/>
    <w:tmpl w:val="4C444950"/>
    <w:lvl w:ilvl="0" w:tplc="04050001">
      <w:start w:val="1"/>
      <w:numFmt w:val="bullet"/>
      <w:lvlText w:val=""/>
      <w:lvlJc w:val="left"/>
      <w:pPr>
        <w:ind w:left="735" w:hanging="360"/>
      </w:pPr>
      <w:rPr>
        <w:rFonts w:ascii="Symbol" w:hAnsi="Symbol"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4" w15:restartNumberingAfterBreak="0">
    <w:nsid w:val="647239FB"/>
    <w:multiLevelType w:val="hybridMultilevel"/>
    <w:tmpl w:val="02E20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654F4B18"/>
    <w:multiLevelType w:val="hybridMultilevel"/>
    <w:tmpl w:val="931032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5AD714E"/>
    <w:multiLevelType w:val="hybridMultilevel"/>
    <w:tmpl w:val="0F82497C"/>
    <w:lvl w:ilvl="0" w:tplc="04050001">
      <w:start w:val="1"/>
      <w:numFmt w:val="bullet"/>
      <w:lvlText w:val=""/>
      <w:lvlJc w:val="left"/>
      <w:pPr>
        <w:tabs>
          <w:tab w:val="num" w:pos="960"/>
        </w:tabs>
        <w:ind w:left="960" w:hanging="360"/>
      </w:pPr>
      <w:rPr>
        <w:rFonts w:ascii="Symbol" w:hAnsi="Symbol" w:hint="default"/>
      </w:rPr>
    </w:lvl>
    <w:lvl w:ilvl="1" w:tplc="04050003" w:tentative="1">
      <w:start w:val="1"/>
      <w:numFmt w:val="bullet"/>
      <w:lvlText w:val="o"/>
      <w:lvlJc w:val="left"/>
      <w:pPr>
        <w:tabs>
          <w:tab w:val="num" w:pos="1680"/>
        </w:tabs>
        <w:ind w:left="1680" w:hanging="360"/>
      </w:pPr>
      <w:rPr>
        <w:rFonts w:ascii="Courier New" w:hAnsi="Courier New" w:cs="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cs="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07" w15:restartNumberingAfterBreak="0">
    <w:nsid w:val="65E1363D"/>
    <w:multiLevelType w:val="hybridMultilevel"/>
    <w:tmpl w:val="FCCCC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66674D5A"/>
    <w:multiLevelType w:val="hybridMultilevel"/>
    <w:tmpl w:val="924AA7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6A52264"/>
    <w:multiLevelType w:val="hybridMultilevel"/>
    <w:tmpl w:val="78E8C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67D109F7"/>
    <w:multiLevelType w:val="hybridMultilevel"/>
    <w:tmpl w:val="1ACA1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695F1F76"/>
    <w:multiLevelType w:val="hybridMultilevel"/>
    <w:tmpl w:val="32F09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6A742C11"/>
    <w:multiLevelType w:val="hybridMultilevel"/>
    <w:tmpl w:val="8A94C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6AAA4295"/>
    <w:multiLevelType w:val="hybridMultilevel"/>
    <w:tmpl w:val="78409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6AE52398"/>
    <w:multiLevelType w:val="hybridMultilevel"/>
    <w:tmpl w:val="D6761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6B416FE5"/>
    <w:multiLevelType w:val="hybridMultilevel"/>
    <w:tmpl w:val="45F8B5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BDD46BB"/>
    <w:multiLevelType w:val="hybridMultilevel"/>
    <w:tmpl w:val="A82AC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6FE04290"/>
    <w:multiLevelType w:val="hybridMultilevel"/>
    <w:tmpl w:val="B9384C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8" w15:restartNumberingAfterBreak="0">
    <w:nsid w:val="72236B55"/>
    <w:multiLevelType w:val="hybridMultilevel"/>
    <w:tmpl w:val="6972D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72993AED"/>
    <w:multiLevelType w:val="hybridMultilevel"/>
    <w:tmpl w:val="C6F67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72CE13C5"/>
    <w:multiLevelType w:val="hybridMultilevel"/>
    <w:tmpl w:val="28D84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733759E2"/>
    <w:multiLevelType w:val="hybridMultilevel"/>
    <w:tmpl w:val="8BCA63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2" w15:restartNumberingAfterBreak="0">
    <w:nsid w:val="741236F5"/>
    <w:multiLevelType w:val="hybridMultilevel"/>
    <w:tmpl w:val="19E61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76461A97"/>
    <w:multiLevelType w:val="hybridMultilevel"/>
    <w:tmpl w:val="858E0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76BE22F3"/>
    <w:multiLevelType w:val="hybridMultilevel"/>
    <w:tmpl w:val="628AB00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25" w15:restartNumberingAfterBreak="0">
    <w:nsid w:val="770E1D5F"/>
    <w:multiLevelType w:val="hybridMultilevel"/>
    <w:tmpl w:val="F1C22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7710788F"/>
    <w:multiLevelType w:val="hybridMultilevel"/>
    <w:tmpl w:val="9C76CF5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7" w15:restartNumberingAfterBreak="0">
    <w:nsid w:val="783737BE"/>
    <w:multiLevelType w:val="hybridMultilevel"/>
    <w:tmpl w:val="415CD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793708FF"/>
    <w:multiLevelType w:val="hybridMultilevel"/>
    <w:tmpl w:val="A7ECB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7C0A5FA8"/>
    <w:multiLevelType w:val="hybridMultilevel"/>
    <w:tmpl w:val="FD428E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7C4653B0"/>
    <w:multiLevelType w:val="hybridMultilevel"/>
    <w:tmpl w:val="BBB80F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D1858D8"/>
    <w:multiLevelType w:val="hybridMultilevel"/>
    <w:tmpl w:val="0A4AFD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7DCE0A59"/>
    <w:multiLevelType w:val="hybridMultilevel"/>
    <w:tmpl w:val="F4502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7E0A12A6"/>
    <w:multiLevelType w:val="hybridMultilevel"/>
    <w:tmpl w:val="18C21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7F483ABB"/>
    <w:multiLevelType w:val="hybridMultilevel"/>
    <w:tmpl w:val="C7C0C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7F791F1E"/>
    <w:multiLevelType w:val="hybridMultilevel"/>
    <w:tmpl w:val="08CCC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7FDE3B60"/>
    <w:multiLevelType w:val="hybridMultilevel"/>
    <w:tmpl w:val="06460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6"/>
  </w:num>
  <w:num w:numId="2">
    <w:abstractNumId w:val="43"/>
  </w:num>
  <w:num w:numId="3">
    <w:abstractNumId w:val="65"/>
  </w:num>
  <w:num w:numId="4">
    <w:abstractNumId w:val="115"/>
  </w:num>
  <w:num w:numId="5">
    <w:abstractNumId w:val="105"/>
  </w:num>
  <w:num w:numId="6">
    <w:abstractNumId w:val="100"/>
  </w:num>
  <w:num w:numId="7">
    <w:abstractNumId w:val="130"/>
  </w:num>
  <w:num w:numId="8">
    <w:abstractNumId w:val="81"/>
  </w:num>
  <w:num w:numId="9">
    <w:abstractNumId w:val="36"/>
  </w:num>
  <w:num w:numId="10">
    <w:abstractNumId w:val="101"/>
  </w:num>
  <w:num w:numId="11">
    <w:abstractNumId w:val="106"/>
  </w:num>
  <w:num w:numId="12">
    <w:abstractNumId w:val="44"/>
  </w:num>
  <w:num w:numId="13">
    <w:abstractNumId w:val="86"/>
  </w:num>
  <w:num w:numId="14">
    <w:abstractNumId w:val="9"/>
  </w:num>
  <w:num w:numId="15">
    <w:abstractNumId w:val="52"/>
  </w:num>
  <w:num w:numId="16">
    <w:abstractNumId w:val="54"/>
  </w:num>
  <w:num w:numId="17">
    <w:abstractNumId w:val="6"/>
  </w:num>
  <w:num w:numId="18">
    <w:abstractNumId w:val="31"/>
  </w:num>
  <w:num w:numId="19">
    <w:abstractNumId w:val="1"/>
  </w:num>
  <w:num w:numId="20">
    <w:abstractNumId w:val="53"/>
  </w:num>
  <w:num w:numId="21">
    <w:abstractNumId w:val="28"/>
  </w:num>
  <w:num w:numId="22">
    <w:abstractNumId w:val="40"/>
  </w:num>
  <w:num w:numId="2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1"/>
  </w:num>
  <w:num w:numId="25">
    <w:abstractNumId w:val="102"/>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3"/>
  </w:num>
  <w:num w:numId="32">
    <w:abstractNumId w:val="96"/>
  </w:num>
  <w:num w:numId="33">
    <w:abstractNumId w:val="59"/>
  </w:num>
  <w:num w:numId="34">
    <w:abstractNumId w:val="7"/>
  </w:num>
  <w:num w:numId="35">
    <w:abstractNumId w:val="117"/>
  </w:num>
  <w:num w:numId="36">
    <w:abstractNumId w:val="4"/>
  </w:num>
  <w:num w:numId="37">
    <w:abstractNumId w:val="136"/>
  </w:num>
  <w:num w:numId="38">
    <w:abstractNumId w:val="78"/>
  </w:num>
  <w:num w:numId="39">
    <w:abstractNumId w:val="49"/>
  </w:num>
  <w:num w:numId="40">
    <w:abstractNumId w:val="89"/>
  </w:num>
  <w:num w:numId="41">
    <w:abstractNumId w:val="73"/>
  </w:num>
  <w:num w:numId="42">
    <w:abstractNumId w:val="20"/>
  </w:num>
  <w:num w:numId="43">
    <w:abstractNumId w:val="119"/>
  </w:num>
  <w:num w:numId="44">
    <w:abstractNumId w:val="23"/>
  </w:num>
  <w:num w:numId="45">
    <w:abstractNumId w:val="0"/>
  </w:num>
  <w:num w:numId="46">
    <w:abstractNumId w:val="48"/>
  </w:num>
  <w:num w:numId="47">
    <w:abstractNumId w:val="63"/>
  </w:num>
  <w:num w:numId="48">
    <w:abstractNumId w:val="74"/>
  </w:num>
  <w:num w:numId="49">
    <w:abstractNumId w:val="110"/>
  </w:num>
  <w:num w:numId="50">
    <w:abstractNumId w:val="84"/>
  </w:num>
  <w:num w:numId="51">
    <w:abstractNumId w:val="8"/>
  </w:num>
  <w:num w:numId="52">
    <w:abstractNumId w:val="17"/>
  </w:num>
  <w:num w:numId="53">
    <w:abstractNumId w:val="41"/>
  </w:num>
  <w:num w:numId="54">
    <w:abstractNumId w:val="124"/>
  </w:num>
  <w:num w:numId="55">
    <w:abstractNumId w:val="34"/>
  </w:num>
  <w:num w:numId="56">
    <w:abstractNumId w:val="128"/>
  </w:num>
  <w:num w:numId="57">
    <w:abstractNumId w:val="55"/>
  </w:num>
  <w:num w:numId="58">
    <w:abstractNumId w:val="109"/>
  </w:num>
  <w:num w:numId="59">
    <w:abstractNumId w:val="29"/>
  </w:num>
  <w:num w:numId="60">
    <w:abstractNumId w:val="77"/>
  </w:num>
  <w:num w:numId="61">
    <w:abstractNumId w:val="50"/>
  </w:num>
  <w:num w:numId="62">
    <w:abstractNumId w:val="68"/>
  </w:num>
  <w:num w:numId="63">
    <w:abstractNumId w:val="113"/>
  </w:num>
  <w:num w:numId="64">
    <w:abstractNumId w:val="2"/>
  </w:num>
  <w:num w:numId="65">
    <w:abstractNumId w:val="45"/>
  </w:num>
  <w:num w:numId="66">
    <w:abstractNumId w:val="85"/>
  </w:num>
  <w:num w:numId="67">
    <w:abstractNumId w:val="64"/>
  </w:num>
  <w:num w:numId="68">
    <w:abstractNumId w:val="114"/>
  </w:num>
  <w:num w:numId="69">
    <w:abstractNumId w:val="62"/>
  </w:num>
  <w:num w:numId="70">
    <w:abstractNumId w:val="132"/>
  </w:num>
  <w:num w:numId="71">
    <w:abstractNumId w:val="35"/>
  </w:num>
  <w:num w:numId="72">
    <w:abstractNumId w:val="135"/>
  </w:num>
  <w:num w:numId="73">
    <w:abstractNumId w:val="67"/>
  </w:num>
  <w:num w:numId="74">
    <w:abstractNumId w:val="75"/>
  </w:num>
  <w:num w:numId="75">
    <w:abstractNumId w:val="131"/>
  </w:num>
  <w:num w:numId="76">
    <w:abstractNumId w:val="80"/>
  </w:num>
  <w:num w:numId="77">
    <w:abstractNumId w:val="116"/>
  </w:num>
  <w:num w:numId="78">
    <w:abstractNumId w:val="24"/>
  </w:num>
  <w:num w:numId="79">
    <w:abstractNumId w:val="25"/>
  </w:num>
  <w:num w:numId="80">
    <w:abstractNumId w:val="5"/>
  </w:num>
  <w:num w:numId="81">
    <w:abstractNumId w:val="72"/>
  </w:num>
  <w:num w:numId="82">
    <w:abstractNumId w:val="57"/>
  </w:num>
  <w:num w:numId="83">
    <w:abstractNumId w:val="58"/>
  </w:num>
  <w:num w:numId="84">
    <w:abstractNumId w:val="133"/>
  </w:num>
  <w:num w:numId="85">
    <w:abstractNumId w:val="22"/>
  </w:num>
  <w:num w:numId="86">
    <w:abstractNumId w:val="129"/>
  </w:num>
  <w:num w:numId="87">
    <w:abstractNumId w:val="95"/>
  </w:num>
  <w:num w:numId="88">
    <w:abstractNumId w:val="30"/>
  </w:num>
  <w:num w:numId="89">
    <w:abstractNumId w:val="120"/>
  </w:num>
  <w:num w:numId="90">
    <w:abstractNumId w:val="18"/>
  </w:num>
  <w:num w:numId="91">
    <w:abstractNumId w:val="134"/>
  </w:num>
  <w:num w:numId="92">
    <w:abstractNumId w:val="69"/>
  </w:num>
  <w:num w:numId="93">
    <w:abstractNumId w:val="107"/>
  </w:num>
  <w:num w:numId="94">
    <w:abstractNumId w:val="82"/>
  </w:num>
  <w:num w:numId="95">
    <w:abstractNumId w:val="122"/>
  </w:num>
  <w:num w:numId="96">
    <w:abstractNumId w:val="104"/>
  </w:num>
  <w:num w:numId="97">
    <w:abstractNumId w:val="47"/>
  </w:num>
  <w:num w:numId="98">
    <w:abstractNumId w:val="19"/>
  </w:num>
  <w:num w:numId="99">
    <w:abstractNumId w:val="88"/>
  </w:num>
  <w:num w:numId="100">
    <w:abstractNumId w:val="118"/>
  </w:num>
  <w:num w:numId="101">
    <w:abstractNumId w:val="76"/>
  </w:num>
  <w:num w:numId="102">
    <w:abstractNumId w:val="38"/>
  </w:num>
  <w:num w:numId="103">
    <w:abstractNumId w:val="127"/>
  </w:num>
  <w:num w:numId="104">
    <w:abstractNumId w:val="90"/>
  </w:num>
  <w:num w:numId="105">
    <w:abstractNumId w:val="51"/>
  </w:num>
  <w:num w:numId="106">
    <w:abstractNumId w:val="14"/>
  </w:num>
  <w:num w:numId="107">
    <w:abstractNumId w:val="111"/>
  </w:num>
  <w:num w:numId="108">
    <w:abstractNumId w:val="70"/>
  </w:num>
  <w:num w:numId="109">
    <w:abstractNumId w:val="11"/>
  </w:num>
  <w:num w:numId="110">
    <w:abstractNumId w:val="27"/>
  </w:num>
  <w:num w:numId="111">
    <w:abstractNumId w:val="99"/>
  </w:num>
  <w:num w:numId="112">
    <w:abstractNumId w:val="26"/>
  </w:num>
  <w:num w:numId="113">
    <w:abstractNumId w:val="123"/>
  </w:num>
  <w:num w:numId="114">
    <w:abstractNumId w:val="21"/>
  </w:num>
  <w:num w:numId="115">
    <w:abstractNumId w:val="16"/>
  </w:num>
  <w:num w:numId="116">
    <w:abstractNumId w:val="46"/>
  </w:num>
  <w:num w:numId="117">
    <w:abstractNumId w:val="33"/>
  </w:num>
  <w:num w:numId="118">
    <w:abstractNumId w:val="12"/>
  </w:num>
  <w:num w:numId="119">
    <w:abstractNumId w:val="61"/>
  </w:num>
  <w:num w:numId="120">
    <w:abstractNumId w:val="42"/>
  </w:num>
  <w:num w:numId="121">
    <w:abstractNumId w:val="66"/>
  </w:num>
  <w:num w:numId="122">
    <w:abstractNumId w:val="3"/>
  </w:num>
  <w:num w:numId="123">
    <w:abstractNumId w:val="92"/>
  </w:num>
  <w:num w:numId="124">
    <w:abstractNumId w:val="15"/>
  </w:num>
  <w:num w:numId="125">
    <w:abstractNumId w:val="91"/>
  </w:num>
  <w:num w:numId="126">
    <w:abstractNumId w:val="60"/>
  </w:num>
  <w:num w:numId="127">
    <w:abstractNumId w:val="13"/>
  </w:num>
  <w:num w:numId="128">
    <w:abstractNumId w:val="79"/>
  </w:num>
  <w:num w:numId="129">
    <w:abstractNumId w:val="125"/>
  </w:num>
  <w:num w:numId="130">
    <w:abstractNumId w:val="87"/>
  </w:num>
  <w:num w:numId="131">
    <w:abstractNumId w:val="71"/>
  </w:num>
  <w:num w:numId="132">
    <w:abstractNumId w:val="97"/>
  </w:num>
  <w:num w:numId="133">
    <w:abstractNumId w:val="112"/>
  </w:num>
  <w:num w:numId="134">
    <w:abstractNumId w:val="37"/>
  </w:num>
  <w:num w:numId="135">
    <w:abstractNumId w:val="94"/>
  </w:num>
  <w:num w:numId="136">
    <w:abstractNumId w:val="103"/>
  </w:num>
  <w:num w:numId="137">
    <w:abstractNumId w:val="12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74"/>
    <w:rsid w:val="0002690E"/>
    <w:rsid w:val="00046527"/>
    <w:rsid w:val="00052EA7"/>
    <w:rsid w:val="000633BD"/>
    <w:rsid w:val="00067D98"/>
    <w:rsid w:val="0007609D"/>
    <w:rsid w:val="00086281"/>
    <w:rsid w:val="00086294"/>
    <w:rsid w:val="000A7104"/>
    <w:rsid w:val="000A7ED5"/>
    <w:rsid w:val="000B1A31"/>
    <w:rsid w:val="000C22E2"/>
    <w:rsid w:val="000F53EA"/>
    <w:rsid w:val="001252DE"/>
    <w:rsid w:val="0013543E"/>
    <w:rsid w:val="00143604"/>
    <w:rsid w:val="001439A2"/>
    <w:rsid w:val="0015414A"/>
    <w:rsid w:val="00166325"/>
    <w:rsid w:val="00176078"/>
    <w:rsid w:val="001859A4"/>
    <w:rsid w:val="00187A48"/>
    <w:rsid w:val="00197C04"/>
    <w:rsid w:val="001A65FB"/>
    <w:rsid w:val="001B3756"/>
    <w:rsid w:val="001D1F20"/>
    <w:rsid w:val="001D2C1D"/>
    <w:rsid w:val="00202117"/>
    <w:rsid w:val="002065F4"/>
    <w:rsid w:val="002203FB"/>
    <w:rsid w:val="0024655C"/>
    <w:rsid w:val="00252999"/>
    <w:rsid w:val="002648A2"/>
    <w:rsid w:val="00273CD1"/>
    <w:rsid w:val="00276B25"/>
    <w:rsid w:val="00282BA2"/>
    <w:rsid w:val="00284182"/>
    <w:rsid w:val="002A14B9"/>
    <w:rsid w:val="002C1EF7"/>
    <w:rsid w:val="002D60EA"/>
    <w:rsid w:val="002E4828"/>
    <w:rsid w:val="002F39D3"/>
    <w:rsid w:val="00302ED3"/>
    <w:rsid w:val="00310C61"/>
    <w:rsid w:val="0031533B"/>
    <w:rsid w:val="00323BA4"/>
    <w:rsid w:val="00335B8B"/>
    <w:rsid w:val="003419C2"/>
    <w:rsid w:val="00354381"/>
    <w:rsid w:val="00354500"/>
    <w:rsid w:val="003617C9"/>
    <w:rsid w:val="00365A15"/>
    <w:rsid w:val="003722D0"/>
    <w:rsid w:val="00377810"/>
    <w:rsid w:val="0038038A"/>
    <w:rsid w:val="003B2B7B"/>
    <w:rsid w:val="003B3C45"/>
    <w:rsid w:val="003B54C0"/>
    <w:rsid w:val="003B713E"/>
    <w:rsid w:val="003C15A9"/>
    <w:rsid w:val="003D6322"/>
    <w:rsid w:val="003E6CDA"/>
    <w:rsid w:val="003F03A0"/>
    <w:rsid w:val="003F3367"/>
    <w:rsid w:val="003F7B4D"/>
    <w:rsid w:val="0040201B"/>
    <w:rsid w:val="0043058A"/>
    <w:rsid w:val="004325B8"/>
    <w:rsid w:val="00437C5E"/>
    <w:rsid w:val="00450AA4"/>
    <w:rsid w:val="00453705"/>
    <w:rsid w:val="00456AEA"/>
    <w:rsid w:val="00457C84"/>
    <w:rsid w:val="00476384"/>
    <w:rsid w:val="004E1B16"/>
    <w:rsid w:val="004E4AF9"/>
    <w:rsid w:val="00505B07"/>
    <w:rsid w:val="00521CDD"/>
    <w:rsid w:val="00525774"/>
    <w:rsid w:val="00530F50"/>
    <w:rsid w:val="00531523"/>
    <w:rsid w:val="00534B99"/>
    <w:rsid w:val="0056081E"/>
    <w:rsid w:val="005627BB"/>
    <w:rsid w:val="00583D86"/>
    <w:rsid w:val="00593C35"/>
    <w:rsid w:val="005942C9"/>
    <w:rsid w:val="005A3ECA"/>
    <w:rsid w:val="005D217E"/>
    <w:rsid w:val="005E2156"/>
    <w:rsid w:val="00605A3F"/>
    <w:rsid w:val="00634616"/>
    <w:rsid w:val="00641239"/>
    <w:rsid w:val="00642D8A"/>
    <w:rsid w:val="00667E9C"/>
    <w:rsid w:val="00685631"/>
    <w:rsid w:val="00690849"/>
    <w:rsid w:val="006909AD"/>
    <w:rsid w:val="006B012F"/>
    <w:rsid w:val="006B1C6A"/>
    <w:rsid w:val="006C5C12"/>
    <w:rsid w:val="006E62B1"/>
    <w:rsid w:val="006F0455"/>
    <w:rsid w:val="0070282C"/>
    <w:rsid w:val="00706A02"/>
    <w:rsid w:val="007141C6"/>
    <w:rsid w:val="00717677"/>
    <w:rsid w:val="00740735"/>
    <w:rsid w:val="00753F59"/>
    <w:rsid w:val="00765016"/>
    <w:rsid w:val="00770A20"/>
    <w:rsid w:val="00772034"/>
    <w:rsid w:val="00777302"/>
    <w:rsid w:val="00790D80"/>
    <w:rsid w:val="007C3E7C"/>
    <w:rsid w:val="00811B29"/>
    <w:rsid w:val="008122F5"/>
    <w:rsid w:val="0082350F"/>
    <w:rsid w:val="0082765C"/>
    <w:rsid w:val="00851DB6"/>
    <w:rsid w:val="008573CC"/>
    <w:rsid w:val="008A1D42"/>
    <w:rsid w:val="008A7298"/>
    <w:rsid w:val="008C027F"/>
    <w:rsid w:val="008D73E1"/>
    <w:rsid w:val="008F2D7A"/>
    <w:rsid w:val="008F5CE2"/>
    <w:rsid w:val="00903323"/>
    <w:rsid w:val="00912B0C"/>
    <w:rsid w:val="009228B0"/>
    <w:rsid w:val="009265E2"/>
    <w:rsid w:val="0094184F"/>
    <w:rsid w:val="00943303"/>
    <w:rsid w:val="00943CF5"/>
    <w:rsid w:val="00944F47"/>
    <w:rsid w:val="00980C2B"/>
    <w:rsid w:val="0098595C"/>
    <w:rsid w:val="0099236A"/>
    <w:rsid w:val="009949F6"/>
    <w:rsid w:val="009A0FCB"/>
    <w:rsid w:val="009A3114"/>
    <w:rsid w:val="009C54C4"/>
    <w:rsid w:val="009D54AE"/>
    <w:rsid w:val="00A04B22"/>
    <w:rsid w:val="00A20452"/>
    <w:rsid w:val="00A32B4A"/>
    <w:rsid w:val="00A742C6"/>
    <w:rsid w:val="00A803A9"/>
    <w:rsid w:val="00A80568"/>
    <w:rsid w:val="00A91FAC"/>
    <w:rsid w:val="00AB22CB"/>
    <w:rsid w:val="00AC1E27"/>
    <w:rsid w:val="00AC2086"/>
    <w:rsid w:val="00AC77E5"/>
    <w:rsid w:val="00AD1940"/>
    <w:rsid w:val="00AF0B47"/>
    <w:rsid w:val="00AF6B7F"/>
    <w:rsid w:val="00B1704E"/>
    <w:rsid w:val="00B25981"/>
    <w:rsid w:val="00B314D7"/>
    <w:rsid w:val="00B61936"/>
    <w:rsid w:val="00B64C81"/>
    <w:rsid w:val="00B95AB4"/>
    <w:rsid w:val="00B96B4B"/>
    <w:rsid w:val="00BC50A5"/>
    <w:rsid w:val="00BE3484"/>
    <w:rsid w:val="00BF6207"/>
    <w:rsid w:val="00C36D5B"/>
    <w:rsid w:val="00C40A00"/>
    <w:rsid w:val="00C56816"/>
    <w:rsid w:val="00C61D1E"/>
    <w:rsid w:val="00C63605"/>
    <w:rsid w:val="00C70E72"/>
    <w:rsid w:val="00CB423B"/>
    <w:rsid w:val="00CC22E7"/>
    <w:rsid w:val="00CC3ECC"/>
    <w:rsid w:val="00CE3FF1"/>
    <w:rsid w:val="00D10D85"/>
    <w:rsid w:val="00D52F27"/>
    <w:rsid w:val="00D877D6"/>
    <w:rsid w:val="00D94B6B"/>
    <w:rsid w:val="00DA6222"/>
    <w:rsid w:val="00DB10FF"/>
    <w:rsid w:val="00DE3A56"/>
    <w:rsid w:val="00E20607"/>
    <w:rsid w:val="00E54858"/>
    <w:rsid w:val="00E55FD2"/>
    <w:rsid w:val="00E66EBC"/>
    <w:rsid w:val="00E70D82"/>
    <w:rsid w:val="00E7765C"/>
    <w:rsid w:val="00EC45C4"/>
    <w:rsid w:val="00ED065D"/>
    <w:rsid w:val="00ED6505"/>
    <w:rsid w:val="00EF3FDC"/>
    <w:rsid w:val="00F05E5E"/>
    <w:rsid w:val="00F077B3"/>
    <w:rsid w:val="00F260EC"/>
    <w:rsid w:val="00F442BD"/>
    <w:rsid w:val="00F45469"/>
    <w:rsid w:val="00F92314"/>
    <w:rsid w:val="00FD0CD8"/>
    <w:rsid w:val="00FE5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F6B48-C722-4826-AEEF-89B9C055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EBC"/>
    <w:pPr>
      <w:spacing w:after="0" w:line="240" w:lineRule="auto"/>
    </w:pPr>
    <w:rPr>
      <w:rFonts w:ascii="Times New Roman" w:eastAsia="SimSun" w:hAnsi="Times New Roman" w:cs="Times New Roman"/>
      <w:sz w:val="24"/>
      <w:szCs w:val="24"/>
      <w:lang w:eastAsia="zh-CN"/>
    </w:rPr>
  </w:style>
  <w:style w:type="paragraph" w:styleId="Nadpis1">
    <w:name w:val="heading 1"/>
    <w:basedOn w:val="Normln"/>
    <w:link w:val="Nadpis1Char"/>
    <w:autoRedefine/>
    <w:qFormat/>
    <w:rsid w:val="00176078"/>
    <w:pPr>
      <w:numPr>
        <w:numId w:val="132"/>
      </w:numPr>
      <w:spacing w:before="150"/>
      <w:outlineLvl w:val="0"/>
    </w:pPr>
    <w:rPr>
      <w:rFonts w:ascii="Arial" w:hAnsi="Arial" w:cs="Arial"/>
      <w:kern w:val="36"/>
      <w:sz w:val="38"/>
      <w:szCs w:val="38"/>
      <w:lang w:val="sk-SK"/>
    </w:rPr>
  </w:style>
  <w:style w:type="paragraph" w:styleId="Nadpis2">
    <w:name w:val="heading 2"/>
    <w:basedOn w:val="Normln"/>
    <w:link w:val="Nadpis2Char"/>
    <w:qFormat/>
    <w:rsid w:val="00E66EBC"/>
    <w:pPr>
      <w:numPr>
        <w:ilvl w:val="1"/>
        <w:numId w:val="132"/>
      </w:numPr>
      <w:spacing w:before="150" w:after="150"/>
      <w:outlineLvl w:val="1"/>
    </w:pPr>
    <w:rPr>
      <w:rFonts w:ascii="Arial" w:hAnsi="Arial" w:cs="Arial"/>
      <w:b/>
      <w:bCs/>
      <w:color w:val="C40008"/>
      <w:sz w:val="31"/>
      <w:szCs w:val="31"/>
    </w:rPr>
  </w:style>
  <w:style w:type="paragraph" w:styleId="Nadpis3">
    <w:name w:val="heading 3"/>
    <w:basedOn w:val="Normln"/>
    <w:link w:val="Nadpis3Char"/>
    <w:qFormat/>
    <w:rsid w:val="00E66EBC"/>
    <w:pPr>
      <w:numPr>
        <w:ilvl w:val="2"/>
        <w:numId w:val="132"/>
      </w:numPr>
      <w:spacing w:before="150" w:after="150"/>
      <w:outlineLvl w:val="2"/>
    </w:pPr>
    <w:rPr>
      <w:rFonts w:ascii="Arial" w:hAnsi="Arial" w:cs="Arial"/>
      <w:b/>
      <w:bCs/>
      <w:color w:val="202020"/>
      <w:sz w:val="29"/>
      <w:szCs w:val="29"/>
    </w:rPr>
  </w:style>
  <w:style w:type="paragraph" w:styleId="Nadpis4">
    <w:name w:val="heading 4"/>
    <w:basedOn w:val="Normln"/>
    <w:link w:val="Nadpis4Char"/>
    <w:qFormat/>
    <w:rsid w:val="00E66EBC"/>
    <w:pPr>
      <w:numPr>
        <w:ilvl w:val="3"/>
        <w:numId w:val="132"/>
      </w:numPr>
      <w:spacing w:before="150" w:after="150"/>
      <w:outlineLvl w:val="3"/>
    </w:pPr>
    <w:rPr>
      <w:rFonts w:ascii="Arial" w:hAnsi="Arial" w:cs="Arial"/>
      <w:b/>
      <w:bCs/>
      <w:color w:val="202020"/>
    </w:rPr>
  </w:style>
  <w:style w:type="paragraph" w:styleId="Nadpis5">
    <w:name w:val="heading 5"/>
    <w:basedOn w:val="Normln"/>
    <w:next w:val="Normln"/>
    <w:link w:val="Nadpis5Char"/>
    <w:uiPriority w:val="9"/>
    <w:semiHidden/>
    <w:unhideWhenUsed/>
    <w:qFormat/>
    <w:rsid w:val="00B25981"/>
    <w:pPr>
      <w:keepNext/>
      <w:keepLines/>
      <w:numPr>
        <w:ilvl w:val="4"/>
        <w:numId w:val="13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qFormat/>
    <w:rsid w:val="00E66EBC"/>
    <w:pPr>
      <w:numPr>
        <w:ilvl w:val="5"/>
        <w:numId w:val="132"/>
      </w:numPr>
      <w:spacing w:before="240" w:after="60"/>
      <w:outlineLvl w:val="5"/>
    </w:pPr>
    <w:rPr>
      <w:b/>
      <w:bCs/>
      <w:sz w:val="22"/>
      <w:szCs w:val="22"/>
    </w:rPr>
  </w:style>
  <w:style w:type="paragraph" w:styleId="Nadpis7">
    <w:name w:val="heading 7"/>
    <w:basedOn w:val="Normln"/>
    <w:next w:val="Normln"/>
    <w:link w:val="Nadpis7Char"/>
    <w:qFormat/>
    <w:rsid w:val="00E66EBC"/>
    <w:pPr>
      <w:numPr>
        <w:ilvl w:val="6"/>
        <w:numId w:val="132"/>
      </w:numPr>
      <w:spacing w:before="240" w:after="60"/>
      <w:outlineLvl w:val="6"/>
    </w:pPr>
  </w:style>
  <w:style w:type="paragraph" w:styleId="Nadpis8">
    <w:name w:val="heading 8"/>
    <w:basedOn w:val="Normln"/>
    <w:next w:val="Normln"/>
    <w:link w:val="Nadpis8Char"/>
    <w:uiPriority w:val="9"/>
    <w:semiHidden/>
    <w:unhideWhenUsed/>
    <w:qFormat/>
    <w:rsid w:val="00B25981"/>
    <w:pPr>
      <w:keepNext/>
      <w:keepLines/>
      <w:numPr>
        <w:ilvl w:val="7"/>
        <w:numId w:val="13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25981"/>
    <w:pPr>
      <w:keepNext/>
      <w:keepLines/>
      <w:numPr>
        <w:ilvl w:val="8"/>
        <w:numId w:val="1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6078"/>
    <w:rPr>
      <w:rFonts w:ascii="Arial" w:eastAsia="SimSun" w:hAnsi="Arial" w:cs="Arial"/>
      <w:kern w:val="36"/>
      <w:sz w:val="38"/>
      <w:szCs w:val="38"/>
      <w:lang w:val="sk-SK" w:eastAsia="zh-CN"/>
    </w:rPr>
  </w:style>
  <w:style w:type="character" w:customStyle="1" w:styleId="Nadpis2Char">
    <w:name w:val="Nadpis 2 Char"/>
    <w:basedOn w:val="Standardnpsmoodstavce"/>
    <w:link w:val="Nadpis2"/>
    <w:rsid w:val="00E66EBC"/>
    <w:rPr>
      <w:rFonts w:ascii="Arial" w:eastAsia="SimSun" w:hAnsi="Arial" w:cs="Arial"/>
      <w:b/>
      <w:bCs/>
      <w:color w:val="C40008"/>
      <w:sz w:val="31"/>
      <w:szCs w:val="31"/>
      <w:lang w:eastAsia="zh-CN"/>
    </w:rPr>
  </w:style>
  <w:style w:type="character" w:customStyle="1" w:styleId="Nadpis3Char">
    <w:name w:val="Nadpis 3 Char"/>
    <w:basedOn w:val="Standardnpsmoodstavce"/>
    <w:link w:val="Nadpis3"/>
    <w:rsid w:val="00E66EBC"/>
    <w:rPr>
      <w:rFonts w:ascii="Arial" w:eastAsia="SimSun" w:hAnsi="Arial" w:cs="Arial"/>
      <w:b/>
      <w:bCs/>
      <w:color w:val="202020"/>
      <w:sz w:val="29"/>
      <w:szCs w:val="29"/>
      <w:lang w:eastAsia="zh-CN"/>
    </w:rPr>
  </w:style>
  <w:style w:type="character" w:customStyle="1" w:styleId="Nadpis4Char">
    <w:name w:val="Nadpis 4 Char"/>
    <w:basedOn w:val="Standardnpsmoodstavce"/>
    <w:link w:val="Nadpis4"/>
    <w:rsid w:val="00E66EBC"/>
    <w:rPr>
      <w:rFonts w:ascii="Arial" w:eastAsia="SimSun" w:hAnsi="Arial" w:cs="Arial"/>
      <w:b/>
      <w:bCs/>
      <w:color w:val="202020"/>
      <w:sz w:val="24"/>
      <w:szCs w:val="24"/>
      <w:lang w:eastAsia="zh-CN"/>
    </w:rPr>
  </w:style>
  <w:style w:type="character" w:customStyle="1" w:styleId="Nadpis6Char">
    <w:name w:val="Nadpis 6 Char"/>
    <w:basedOn w:val="Standardnpsmoodstavce"/>
    <w:link w:val="Nadpis6"/>
    <w:rsid w:val="00E66EBC"/>
    <w:rPr>
      <w:rFonts w:ascii="Times New Roman" w:eastAsia="SimSun" w:hAnsi="Times New Roman" w:cs="Times New Roman"/>
      <w:b/>
      <w:bCs/>
      <w:lang w:eastAsia="zh-CN"/>
    </w:rPr>
  </w:style>
  <w:style w:type="character" w:customStyle="1" w:styleId="Nadpis7Char">
    <w:name w:val="Nadpis 7 Char"/>
    <w:basedOn w:val="Standardnpsmoodstavce"/>
    <w:link w:val="Nadpis7"/>
    <w:rsid w:val="00E66EBC"/>
    <w:rPr>
      <w:rFonts w:ascii="Times New Roman" w:eastAsia="SimSun" w:hAnsi="Times New Roman" w:cs="Times New Roman"/>
      <w:sz w:val="24"/>
      <w:szCs w:val="24"/>
      <w:lang w:eastAsia="zh-CN"/>
    </w:rPr>
  </w:style>
  <w:style w:type="paragraph" w:customStyle="1" w:styleId="Normlnweb1">
    <w:name w:val="Normální (web)1"/>
    <w:basedOn w:val="Normln"/>
    <w:rsid w:val="00E66EBC"/>
    <w:pPr>
      <w:spacing w:before="100" w:beforeAutospacing="1" w:after="100" w:afterAutospacing="1"/>
    </w:pPr>
  </w:style>
  <w:style w:type="character" w:styleId="Siln">
    <w:name w:val="Strong"/>
    <w:uiPriority w:val="22"/>
    <w:qFormat/>
    <w:rsid w:val="00E66EBC"/>
    <w:rPr>
      <w:b/>
      <w:bCs/>
    </w:rPr>
  </w:style>
  <w:style w:type="character" w:styleId="Hypertextovodkaz">
    <w:name w:val="Hyperlink"/>
    <w:uiPriority w:val="99"/>
    <w:rsid w:val="00E66EBC"/>
    <w:rPr>
      <w:color w:val="444444"/>
      <w:u w:val="single"/>
    </w:rPr>
  </w:style>
  <w:style w:type="character" w:styleId="Sledovanodkaz">
    <w:name w:val="FollowedHyperlink"/>
    <w:rsid w:val="00E66EBC"/>
    <w:rPr>
      <w:color w:val="444444"/>
      <w:u w:val="single"/>
    </w:rPr>
  </w:style>
  <w:style w:type="paragraph" w:styleId="Normlnweb">
    <w:name w:val="Normal (Web)"/>
    <w:basedOn w:val="Normln"/>
    <w:uiPriority w:val="99"/>
    <w:rsid w:val="00E66EBC"/>
    <w:pPr>
      <w:spacing w:before="100" w:beforeAutospacing="1" w:after="100" w:afterAutospacing="1"/>
    </w:pPr>
    <w:rPr>
      <w:sz w:val="18"/>
      <w:szCs w:val="18"/>
    </w:rPr>
  </w:style>
  <w:style w:type="paragraph" w:customStyle="1" w:styleId="datum">
    <w:name w:val="datum"/>
    <w:basedOn w:val="Normln"/>
    <w:rsid w:val="00E66EBC"/>
    <w:pPr>
      <w:spacing w:before="100" w:beforeAutospacing="1" w:after="100" w:afterAutospacing="1"/>
    </w:pPr>
    <w:rPr>
      <w:sz w:val="18"/>
      <w:szCs w:val="18"/>
    </w:rPr>
  </w:style>
  <w:style w:type="paragraph" w:customStyle="1" w:styleId="pagebody">
    <w:name w:val="page_body"/>
    <w:basedOn w:val="Normln"/>
    <w:rsid w:val="00E66EBC"/>
    <w:pPr>
      <w:shd w:val="clear" w:color="auto" w:fill="FFFCB5"/>
      <w:spacing w:before="100" w:beforeAutospacing="1" w:after="100" w:afterAutospacing="1"/>
      <w:ind w:right="2250"/>
    </w:pPr>
    <w:rPr>
      <w:color w:val="404040"/>
      <w:sz w:val="18"/>
      <w:szCs w:val="18"/>
    </w:rPr>
  </w:style>
  <w:style w:type="paragraph" w:customStyle="1" w:styleId="pagephotos">
    <w:name w:val="page_photos"/>
    <w:basedOn w:val="Normln"/>
    <w:rsid w:val="00E66EBC"/>
    <w:pPr>
      <w:spacing w:after="100" w:afterAutospacing="1"/>
      <w:jc w:val="center"/>
    </w:pPr>
    <w:rPr>
      <w:sz w:val="18"/>
      <w:szCs w:val="18"/>
    </w:rPr>
  </w:style>
  <w:style w:type="paragraph" w:customStyle="1" w:styleId="pagecontent">
    <w:name w:val="page_content"/>
    <w:basedOn w:val="Normln"/>
    <w:rsid w:val="00E66EBC"/>
    <w:pPr>
      <w:spacing w:before="100" w:beforeAutospacing="1" w:after="100" w:afterAutospacing="1"/>
      <w:ind w:left="300" w:right="150"/>
    </w:pPr>
    <w:rPr>
      <w:sz w:val="18"/>
      <w:szCs w:val="18"/>
    </w:rPr>
  </w:style>
  <w:style w:type="paragraph" w:customStyle="1" w:styleId="block">
    <w:name w:val="block"/>
    <w:basedOn w:val="Normln"/>
    <w:rsid w:val="00E66EBC"/>
    <w:pPr>
      <w:spacing w:before="300" w:after="100" w:afterAutospacing="1"/>
    </w:pPr>
    <w:rPr>
      <w:sz w:val="18"/>
      <w:szCs w:val="18"/>
    </w:rPr>
  </w:style>
  <w:style w:type="paragraph" w:customStyle="1" w:styleId="bigphoto">
    <w:name w:val="big_photo"/>
    <w:basedOn w:val="Normln"/>
    <w:rsid w:val="00E66EBC"/>
    <w:pPr>
      <w:pBdr>
        <w:top w:val="single" w:sz="6" w:space="8" w:color="C0C0C0"/>
        <w:left w:val="single" w:sz="6" w:space="8" w:color="C0C0C0"/>
        <w:bottom w:val="single" w:sz="6" w:space="8" w:color="C0C0C0"/>
        <w:right w:val="single" w:sz="6" w:space="8" w:color="C0C0C0"/>
      </w:pBdr>
      <w:spacing w:before="150" w:after="150"/>
      <w:ind w:left="150" w:right="150"/>
      <w:jc w:val="center"/>
    </w:pPr>
    <w:rPr>
      <w:sz w:val="19"/>
      <w:szCs w:val="19"/>
    </w:rPr>
  </w:style>
  <w:style w:type="paragraph" w:customStyle="1" w:styleId="smallnav">
    <w:name w:val="small_nav"/>
    <w:basedOn w:val="Normln"/>
    <w:rsid w:val="00E66EBC"/>
    <w:pPr>
      <w:spacing w:before="100" w:beforeAutospacing="1" w:after="100" w:afterAutospacing="1"/>
    </w:pPr>
    <w:rPr>
      <w:sz w:val="17"/>
      <w:szCs w:val="17"/>
    </w:rPr>
  </w:style>
  <w:style w:type="paragraph" w:customStyle="1" w:styleId="reklama">
    <w:name w:val="reklama"/>
    <w:basedOn w:val="Normln"/>
    <w:rsid w:val="00E66EBC"/>
    <w:pPr>
      <w:pBdr>
        <w:top w:val="single" w:sz="6" w:space="3" w:color="C0C0C0"/>
        <w:left w:val="single" w:sz="6" w:space="3" w:color="C0C0C0"/>
        <w:bottom w:val="single" w:sz="6" w:space="3" w:color="C0C0C0"/>
        <w:right w:val="single" w:sz="6" w:space="3" w:color="C0C0C0"/>
      </w:pBdr>
      <w:shd w:val="clear" w:color="auto" w:fill="FDE58D"/>
      <w:spacing w:after="100" w:afterAutospacing="1"/>
    </w:pPr>
    <w:rPr>
      <w:sz w:val="18"/>
      <w:szCs w:val="18"/>
    </w:rPr>
  </w:style>
  <w:style w:type="paragraph" w:customStyle="1" w:styleId="error">
    <w:name w:val="error"/>
    <w:basedOn w:val="Normln"/>
    <w:rsid w:val="00E66EBC"/>
    <w:pPr>
      <w:spacing w:before="100" w:beforeAutospacing="1" w:after="100" w:afterAutospacing="1"/>
    </w:pPr>
    <w:rPr>
      <w:b/>
      <w:bCs/>
      <w:color w:val="FF0000"/>
      <w:sz w:val="18"/>
      <w:szCs w:val="18"/>
    </w:rPr>
  </w:style>
  <w:style w:type="paragraph" w:customStyle="1" w:styleId="navbar">
    <w:name w:val="navbar"/>
    <w:basedOn w:val="Normln"/>
    <w:rsid w:val="00E66EBC"/>
    <w:pPr>
      <w:spacing w:before="100" w:beforeAutospacing="1" w:after="100" w:afterAutospacing="1"/>
      <w:jc w:val="right"/>
    </w:pPr>
    <w:rPr>
      <w:sz w:val="18"/>
      <w:szCs w:val="18"/>
    </w:rPr>
  </w:style>
  <w:style w:type="paragraph" w:customStyle="1" w:styleId="info">
    <w:name w:val="info"/>
    <w:basedOn w:val="Normln"/>
    <w:rsid w:val="00E66EBC"/>
    <w:pPr>
      <w:spacing w:before="100" w:beforeAutospacing="1" w:after="100" w:afterAutospacing="1"/>
    </w:pPr>
    <w:rPr>
      <w:sz w:val="18"/>
      <w:szCs w:val="18"/>
    </w:rPr>
  </w:style>
  <w:style w:type="paragraph" w:customStyle="1" w:styleId="Nadpis11">
    <w:name w:val="Nadpis 11"/>
    <w:basedOn w:val="Normln"/>
    <w:rsid w:val="00E66EBC"/>
    <w:pPr>
      <w:ind w:right="450"/>
      <w:outlineLvl w:val="1"/>
    </w:pPr>
    <w:rPr>
      <w:rFonts w:ascii="Comic Sans MS" w:hAnsi="Comic Sans MS" w:cs="Arial"/>
      <w:color w:val="FFFFFF"/>
      <w:kern w:val="36"/>
      <w:sz w:val="34"/>
      <w:szCs w:val="34"/>
    </w:rPr>
  </w:style>
  <w:style w:type="paragraph" w:customStyle="1" w:styleId="Nadpis31">
    <w:name w:val="Nadpis 31"/>
    <w:basedOn w:val="Normln"/>
    <w:rsid w:val="00E66EBC"/>
    <w:pPr>
      <w:spacing w:before="150" w:after="75"/>
      <w:jc w:val="center"/>
      <w:outlineLvl w:val="3"/>
    </w:pPr>
    <w:rPr>
      <w:rFonts w:ascii="Arial" w:hAnsi="Arial" w:cs="Arial"/>
      <w:b/>
      <w:bCs/>
      <w:color w:val="202020"/>
      <w:sz w:val="17"/>
      <w:szCs w:val="17"/>
    </w:rPr>
  </w:style>
  <w:style w:type="paragraph" w:customStyle="1" w:styleId="Nadpis41">
    <w:name w:val="Nadpis 41"/>
    <w:basedOn w:val="Normln"/>
    <w:rsid w:val="00E66EBC"/>
    <w:pPr>
      <w:spacing w:before="75" w:after="45"/>
      <w:outlineLvl w:val="4"/>
    </w:pPr>
    <w:rPr>
      <w:rFonts w:ascii="Arial" w:hAnsi="Arial" w:cs="Arial"/>
      <w:b/>
      <w:bCs/>
      <w:color w:val="202020"/>
      <w:sz w:val="17"/>
      <w:szCs w:val="17"/>
    </w:rPr>
  </w:style>
  <w:style w:type="paragraph" w:customStyle="1" w:styleId="Normlnweb2">
    <w:name w:val="Normální (web)2"/>
    <w:basedOn w:val="Normln"/>
    <w:rsid w:val="00E66EBC"/>
    <w:pPr>
      <w:spacing w:before="100" w:beforeAutospacing="1" w:after="100" w:afterAutospacing="1"/>
    </w:pPr>
    <w:rPr>
      <w:color w:val="808080"/>
      <w:sz w:val="16"/>
      <w:szCs w:val="16"/>
    </w:rPr>
  </w:style>
  <w:style w:type="paragraph" w:customStyle="1" w:styleId="Nadpis21">
    <w:name w:val="Nadpis 21"/>
    <w:basedOn w:val="Normln"/>
    <w:rsid w:val="00E66EBC"/>
    <w:pPr>
      <w:spacing w:before="150" w:after="15"/>
      <w:outlineLvl w:val="2"/>
    </w:pPr>
    <w:rPr>
      <w:rFonts w:ascii="Arial" w:hAnsi="Arial" w:cs="Arial"/>
      <w:b/>
      <w:bCs/>
      <w:color w:val="C40008"/>
      <w:sz w:val="31"/>
      <w:szCs w:val="31"/>
    </w:rPr>
  </w:style>
  <w:style w:type="paragraph" w:customStyle="1" w:styleId="Normlnweb3">
    <w:name w:val="Normální (web)3"/>
    <w:basedOn w:val="Normln"/>
    <w:rsid w:val="00E66EBC"/>
    <w:pPr>
      <w:spacing w:before="30" w:after="100" w:afterAutospacing="1"/>
      <w:ind w:left="225"/>
    </w:pPr>
    <w:rPr>
      <w:sz w:val="22"/>
      <w:szCs w:val="22"/>
    </w:rPr>
  </w:style>
  <w:style w:type="paragraph" w:customStyle="1" w:styleId="info1">
    <w:name w:val="info1"/>
    <w:basedOn w:val="Normln"/>
    <w:rsid w:val="00E66EBC"/>
    <w:pPr>
      <w:spacing w:before="30" w:after="100" w:afterAutospacing="1"/>
      <w:ind w:left="225"/>
    </w:pPr>
    <w:rPr>
      <w:sz w:val="18"/>
      <w:szCs w:val="18"/>
    </w:rPr>
  </w:style>
  <w:style w:type="paragraph" w:customStyle="1" w:styleId="Nadpis32">
    <w:name w:val="Nadpis 32"/>
    <w:basedOn w:val="Normln"/>
    <w:rsid w:val="00E66EBC"/>
    <w:pPr>
      <w:spacing w:before="150" w:after="30"/>
      <w:outlineLvl w:val="3"/>
    </w:pPr>
    <w:rPr>
      <w:rFonts w:ascii="Arial" w:hAnsi="Arial" w:cs="Arial"/>
      <w:b/>
      <w:bCs/>
      <w:color w:val="202020"/>
      <w:sz w:val="29"/>
      <w:szCs w:val="29"/>
    </w:rPr>
  </w:style>
  <w:style w:type="paragraph" w:customStyle="1" w:styleId="Normlnweb4">
    <w:name w:val="Normální (web)4"/>
    <w:basedOn w:val="Normln"/>
    <w:rsid w:val="00E66EBC"/>
    <w:pPr>
      <w:ind w:left="300"/>
    </w:pPr>
  </w:style>
  <w:style w:type="paragraph" w:customStyle="1" w:styleId="datum1">
    <w:name w:val="datum1"/>
    <w:basedOn w:val="Normln"/>
    <w:rsid w:val="00E66EBC"/>
    <w:pPr>
      <w:spacing w:after="30"/>
      <w:ind w:left="300"/>
    </w:pPr>
    <w:rPr>
      <w:sz w:val="19"/>
      <w:szCs w:val="19"/>
    </w:rPr>
  </w:style>
  <w:style w:type="character" w:styleId="Zdraznn">
    <w:name w:val="Emphasis"/>
    <w:qFormat/>
    <w:rsid w:val="00E66EBC"/>
    <w:rPr>
      <w:i/>
      <w:iCs/>
    </w:rPr>
  </w:style>
  <w:style w:type="paragraph" w:styleId="Zpat">
    <w:name w:val="footer"/>
    <w:basedOn w:val="Normln"/>
    <w:link w:val="ZpatChar"/>
    <w:uiPriority w:val="99"/>
    <w:rsid w:val="00E66EBC"/>
    <w:pPr>
      <w:tabs>
        <w:tab w:val="center" w:pos="4536"/>
        <w:tab w:val="right" w:pos="9072"/>
      </w:tabs>
    </w:pPr>
  </w:style>
  <w:style w:type="character" w:customStyle="1" w:styleId="ZpatChar">
    <w:name w:val="Zápatí Char"/>
    <w:basedOn w:val="Standardnpsmoodstavce"/>
    <w:link w:val="Zpat"/>
    <w:uiPriority w:val="99"/>
    <w:rsid w:val="00E66EBC"/>
    <w:rPr>
      <w:rFonts w:ascii="Times New Roman" w:eastAsia="SimSun" w:hAnsi="Times New Roman" w:cs="Times New Roman"/>
      <w:sz w:val="24"/>
      <w:szCs w:val="24"/>
      <w:lang w:eastAsia="zh-CN"/>
    </w:rPr>
  </w:style>
  <w:style w:type="character" w:styleId="slostrnky">
    <w:name w:val="page number"/>
    <w:basedOn w:val="Standardnpsmoodstavce"/>
    <w:rsid w:val="00E66EBC"/>
  </w:style>
  <w:style w:type="paragraph" w:customStyle="1" w:styleId="Normln1">
    <w:name w:val="Normální1"/>
    <w:basedOn w:val="Normln"/>
    <w:rsid w:val="00E66EBC"/>
    <w:pPr>
      <w:shd w:val="clear" w:color="auto" w:fill="FFFCB5"/>
      <w:spacing w:before="100" w:beforeAutospacing="1" w:after="100" w:afterAutospacing="1"/>
      <w:ind w:left="300" w:right="150"/>
    </w:pPr>
    <w:rPr>
      <w:rFonts w:eastAsia="Times New Roman"/>
      <w:color w:val="404040"/>
      <w:lang w:eastAsia="cs-CZ"/>
    </w:rPr>
  </w:style>
  <w:style w:type="paragraph" w:styleId="Odstavecseseznamem">
    <w:name w:val="List Paragraph"/>
    <w:basedOn w:val="Normln"/>
    <w:uiPriority w:val="34"/>
    <w:qFormat/>
    <w:rsid w:val="00E66EBC"/>
    <w:pPr>
      <w:spacing w:after="200" w:line="276" w:lineRule="auto"/>
      <w:ind w:left="720"/>
      <w:contextualSpacing/>
    </w:pPr>
    <w:rPr>
      <w:rFonts w:ascii="Calibri" w:eastAsia="Calibri" w:hAnsi="Calibri"/>
      <w:sz w:val="22"/>
      <w:szCs w:val="22"/>
      <w:lang w:eastAsia="en-US"/>
    </w:rPr>
  </w:style>
  <w:style w:type="paragraph" w:customStyle="1" w:styleId="abstract">
    <w:name w:val="abstract"/>
    <w:basedOn w:val="Normln"/>
    <w:rsid w:val="00E66EBC"/>
    <w:pPr>
      <w:spacing w:before="100" w:beforeAutospacing="1" w:after="100" w:afterAutospacing="1"/>
    </w:pPr>
    <w:rPr>
      <w:rFonts w:eastAsia="Times New Roman"/>
      <w:lang w:eastAsia="cs-CZ"/>
    </w:rPr>
  </w:style>
  <w:style w:type="paragraph" w:styleId="Textbubliny">
    <w:name w:val="Balloon Text"/>
    <w:basedOn w:val="Normln"/>
    <w:link w:val="TextbublinyChar"/>
    <w:uiPriority w:val="99"/>
    <w:semiHidden/>
    <w:unhideWhenUsed/>
    <w:rsid w:val="00E66EB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6EBC"/>
    <w:rPr>
      <w:rFonts w:ascii="Segoe UI" w:eastAsia="SimSun" w:hAnsi="Segoe UI" w:cs="Segoe UI"/>
      <w:sz w:val="18"/>
      <w:szCs w:val="18"/>
      <w:lang w:eastAsia="zh-CN"/>
    </w:rPr>
  </w:style>
  <w:style w:type="table" w:styleId="Mkatabulky">
    <w:name w:val="Table Grid"/>
    <w:basedOn w:val="Normlntabulka"/>
    <w:uiPriority w:val="39"/>
    <w:rsid w:val="00E66EB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6EBC"/>
    <w:pPr>
      <w:autoSpaceDE w:val="0"/>
      <w:autoSpaceDN w:val="0"/>
      <w:adjustRightInd w:val="0"/>
      <w:spacing w:after="0" w:line="240" w:lineRule="auto"/>
    </w:pPr>
    <w:rPr>
      <w:rFonts w:ascii="Comic Sans MS" w:eastAsia="Times New Roman" w:hAnsi="Comic Sans MS" w:cs="Comic Sans MS"/>
      <w:color w:val="000000"/>
      <w:sz w:val="24"/>
      <w:szCs w:val="24"/>
      <w:lang w:eastAsia="cs-CZ"/>
    </w:rPr>
  </w:style>
  <w:style w:type="paragraph" w:styleId="Zkladntextodsazen">
    <w:name w:val="Body Text Indent"/>
    <w:basedOn w:val="Normln"/>
    <w:link w:val="ZkladntextodsazenChar"/>
    <w:rsid w:val="00E66EBC"/>
    <w:pPr>
      <w:ind w:left="426" w:hanging="426"/>
    </w:pPr>
    <w:rPr>
      <w:rFonts w:eastAsia="Times New Roman"/>
      <w:szCs w:val="20"/>
      <w:lang w:val="x-none" w:eastAsia="x-none"/>
    </w:rPr>
  </w:style>
  <w:style w:type="character" w:customStyle="1" w:styleId="ZkladntextodsazenChar">
    <w:name w:val="Základní text odsazený Char"/>
    <w:basedOn w:val="Standardnpsmoodstavce"/>
    <w:link w:val="Zkladntextodsazen"/>
    <w:rsid w:val="00E66EBC"/>
    <w:rPr>
      <w:rFonts w:ascii="Times New Roman" w:eastAsia="Times New Roman" w:hAnsi="Times New Roman" w:cs="Times New Roman"/>
      <w:sz w:val="24"/>
      <w:szCs w:val="20"/>
      <w:lang w:val="x-none" w:eastAsia="x-none"/>
    </w:rPr>
  </w:style>
  <w:style w:type="paragraph" w:customStyle="1" w:styleId="Nadpis2Nadpis211">
    <w:name w:val="Nadpis 2.Nadpis 2.11"/>
    <w:basedOn w:val="Normln"/>
    <w:next w:val="Normln"/>
    <w:rsid w:val="00E66EBC"/>
    <w:pPr>
      <w:keepNext/>
      <w:widowControl w:val="0"/>
      <w:snapToGrid w:val="0"/>
      <w:spacing w:before="240" w:after="60"/>
    </w:pPr>
    <w:rPr>
      <w:rFonts w:ascii="Courier New" w:eastAsia="Times New Roman" w:hAnsi="Courier New"/>
      <w:szCs w:val="20"/>
      <w:lang w:eastAsia="cs-CZ"/>
    </w:rPr>
  </w:style>
  <w:style w:type="paragraph" w:styleId="Zkladntext2">
    <w:name w:val="Body Text 2"/>
    <w:basedOn w:val="Normln"/>
    <w:link w:val="Zkladntext2Char"/>
    <w:uiPriority w:val="99"/>
    <w:unhideWhenUsed/>
    <w:rsid w:val="00E66EBC"/>
    <w:pPr>
      <w:spacing w:after="120" w:line="480" w:lineRule="auto"/>
    </w:pPr>
  </w:style>
  <w:style w:type="character" w:customStyle="1" w:styleId="Zkladntext2Char">
    <w:name w:val="Základní text 2 Char"/>
    <w:basedOn w:val="Standardnpsmoodstavce"/>
    <w:link w:val="Zkladntext2"/>
    <w:uiPriority w:val="99"/>
    <w:rsid w:val="00E66EBC"/>
    <w:rPr>
      <w:rFonts w:ascii="Times New Roman" w:eastAsia="SimSun" w:hAnsi="Times New Roman" w:cs="Times New Roman"/>
      <w:sz w:val="24"/>
      <w:szCs w:val="24"/>
      <w:lang w:eastAsia="zh-CN"/>
    </w:rPr>
  </w:style>
  <w:style w:type="paragraph" w:styleId="Zkladntext">
    <w:name w:val="Body Text"/>
    <w:basedOn w:val="Normln"/>
    <w:link w:val="ZkladntextChar"/>
    <w:uiPriority w:val="99"/>
    <w:semiHidden/>
    <w:unhideWhenUsed/>
    <w:rsid w:val="00E66EBC"/>
    <w:pPr>
      <w:spacing w:after="120"/>
    </w:pPr>
  </w:style>
  <w:style w:type="character" w:customStyle="1" w:styleId="ZkladntextChar">
    <w:name w:val="Základní text Char"/>
    <w:basedOn w:val="Standardnpsmoodstavce"/>
    <w:link w:val="Zkladntext"/>
    <w:uiPriority w:val="99"/>
    <w:semiHidden/>
    <w:rsid w:val="00E66EBC"/>
    <w:rPr>
      <w:rFonts w:ascii="Times New Roman" w:eastAsia="SimSun" w:hAnsi="Times New Roman" w:cs="Times New Roman"/>
      <w:sz w:val="24"/>
      <w:szCs w:val="24"/>
      <w:lang w:eastAsia="zh-CN"/>
    </w:rPr>
  </w:style>
  <w:style w:type="paragraph" w:styleId="Zhlav">
    <w:name w:val="header"/>
    <w:basedOn w:val="Normln"/>
    <w:link w:val="ZhlavChar"/>
    <w:uiPriority w:val="99"/>
    <w:unhideWhenUsed/>
    <w:rsid w:val="00310C61"/>
    <w:pPr>
      <w:tabs>
        <w:tab w:val="center" w:pos="4536"/>
        <w:tab w:val="right" w:pos="9072"/>
      </w:tabs>
    </w:pPr>
  </w:style>
  <w:style w:type="character" w:customStyle="1" w:styleId="ZhlavChar">
    <w:name w:val="Záhlaví Char"/>
    <w:basedOn w:val="Standardnpsmoodstavce"/>
    <w:link w:val="Zhlav"/>
    <w:uiPriority w:val="99"/>
    <w:rsid w:val="00310C61"/>
    <w:rPr>
      <w:rFonts w:ascii="Times New Roman" w:eastAsia="SimSun" w:hAnsi="Times New Roman" w:cs="Times New Roman"/>
      <w:sz w:val="24"/>
      <w:szCs w:val="24"/>
      <w:lang w:eastAsia="zh-CN"/>
    </w:rPr>
  </w:style>
  <w:style w:type="character" w:customStyle="1" w:styleId="Nadpis5Char">
    <w:name w:val="Nadpis 5 Char"/>
    <w:basedOn w:val="Standardnpsmoodstavce"/>
    <w:link w:val="Nadpis5"/>
    <w:uiPriority w:val="9"/>
    <w:semiHidden/>
    <w:rsid w:val="00B25981"/>
    <w:rPr>
      <w:rFonts w:asciiTheme="majorHAnsi" w:eastAsiaTheme="majorEastAsia" w:hAnsiTheme="majorHAnsi" w:cstheme="majorBidi"/>
      <w:color w:val="2E74B5" w:themeColor="accent1" w:themeShade="BF"/>
      <w:sz w:val="24"/>
      <w:szCs w:val="24"/>
      <w:lang w:eastAsia="zh-CN"/>
    </w:rPr>
  </w:style>
  <w:style w:type="character" w:customStyle="1" w:styleId="Nadpis8Char">
    <w:name w:val="Nadpis 8 Char"/>
    <w:basedOn w:val="Standardnpsmoodstavce"/>
    <w:link w:val="Nadpis8"/>
    <w:uiPriority w:val="9"/>
    <w:semiHidden/>
    <w:rsid w:val="00B2598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B25981"/>
    <w:rPr>
      <w:rFonts w:asciiTheme="majorHAnsi" w:eastAsiaTheme="majorEastAsia" w:hAnsiTheme="majorHAnsi" w:cstheme="majorBidi"/>
      <w:i/>
      <w:iCs/>
      <w:color w:val="272727" w:themeColor="text1" w:themeTint="D8"/>
      <w:sz w:val="21"/>
      <w:szCs w:val="21"/>
      <w:lang w:eastAsia="zh-CN"/>
    </w:rPr>
  </w:style>
  <w:style w:type="paragraph" w:styleId="Nadpisobsahu">
    <w:name w:val="TOC Heading"/>
    <w:basedOn w:val="Nadpis1"/>
    <w:next w:val="Normln"/>
    <w:uiPriority w:val="39"/>
    <w:unhideWhenUsed/>
    <w:qFormat/>
    <w:rsid w:val="001859A4"/>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cs-CZ" w:eastAsia="cs-CZ"/>
    </w:rPr>
  </w:style>
  <w:style w:type="paragraph" w:styleId="Obsah1">
    <w:name w:val="toc 1"/>
    <w:basedOn w:val="Normln"/>
    <w:next w:val="Normln"/>
    <w:autoRedefine/>
    <w:uiPriority w:val="39"/>
    <w:unhideWhenUsed/>
    <w:rsid w:val="001859A4"/>
    <w:pPr>
      <w:spacing w:after="100"/>
    </w:pPr>
  </w:style>
  <w:style w:type="paragraph" w:styleId="Obsah2">
    <w:name w:val="toc 2"/>
    <w:basedOn w:val="Normln"/>
    <w:next w:val="Normln"/>
    <w:autoRedefine/>
    <w:uiPriority w:val="39"/>
    <w:unhideWhenUsed/>
    <w:rsid w:val="001859A4"/>
    <w:pPr>
      <w:spacing w:after="100"/>
      <w:ind w:left="240"/>
    </w:pPr>
  </w:style>
  <w:style w:type="paragraph" w:styleId="Obsah3">
    <w:name w:val="toc 3"/>
    <w:basedOn w:val="Normln"/>
    <w:next w:val="Normln"/>
    <w:autoRedefine/>
    <w:uiPriority w:val="39"/>
    <w:unhideWhenUsed/>
    <w:rsid w:val="001859A4"/>
    <w:pPr>
      <w:spacing w:after="100"/>
      <w:ind w:left="480"/>
    </w:pPr>
  </w:style>
  <w:style w:type="paragraph" w:styleId="Bezmezer">
    <w:name w:val="No Spacing"/>
    <w:uiPriority w:val="1"/>
    <w:qFormat/>
    <w:rsid w:val="003722D0"/>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43827">
      <w:bodyDiv w:val="1"/>
      <w:marLeft w:val="0"/>
      <w:marRight w:val="0"/>
      <w:marTop w:val="0"/>
      <w:marBottom w:val="0"/>
      <w:divBdr>
        <w:top w:val="none" w:sz="0" w:space="0" w:color="auto"/>
        <w:left w:val="none" w:sz="0" w:space="0" w:color="auto"/>
        <w:bottom w:val="none" w:sz="0" w:space="0" w:color="auto"/>
        <w:right w:val="none" w:sz="0" w:space="0" w:color="auto"/>
      </w:divBdr>
    </w:div>
    <w:div w:id="10921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svaleji.cz/cz/gallery.php?modul=gallery&amp;akce=obrazek_ukaz&amp;obrazek_id=9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E353-EED4-40EA-99B0-8BE4D3D7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16243</Words>
  <Characters>95840</Characters>
  <Application>Microsoft Office Word</Application>
  <DocSecurity>0</DocSecurity>
  <Lines>798</Lines>
  <Paragraphs>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Holuba</dc:creator>
  <cp:keywords/>
  <dc:description/>
  <cp:lastModifiedBy>MS Holuba</cp:lastModifiedBy>
  <cp:revision>117</cp:revision>
  <cp:lastPrinted>2022-09-15T09:23:00Z</cp:lastPrinted>
  <dcterms:created xsi:type="dcterms:W3CDTF">2022-06-22T08:43:00Z</dcterms:created>
  <dcterms:modified xsi:type="dcterms:W3CDTF">2022-09-15T09:23:00Z</dcterms:modified>
</cp:coreProperties>
</file>